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959AA" w14:textId="77777777" w:rsidR="009E0E92" w:rsidRPr="00FB3B9D" w:rsidRDefault="009E0E92">
      <w:pPr>
        <w:spacing w:line="276" w:lineRule="auto"/>
        <w:rPr>
          <w:sz w:val="22"/>
          <w:szCs w:val="22"/>
        </w:rPr>
      </w:pPr>
      <w:bookmarkStart w:id="0" w:name="_GoBack"/>
      <w:bookmarkEnd w:id="0"/>
    </w:p>
    <w:p w14:paraId="71D19437" w14:textId="77777777" w:rsidR="009E0E92" w:rsidRPr="00FB3B9D" w:rsidRDefault="003048FE">
      <w:pPr>
        <w:pStyle w:val="Tytu"/>
        <w:spacing w:line="276" w:lineRule="auto"/>
        <w:ind w:left="0"/>
        <w:rPr>
          <w:rFonts w:ascii="Times New Roman" w:hAnsi="Times New Roman"/>
          <w:sz w:val="22"/>
          <w:szCs w:val="22"/>
        </w:rPr>
      </w:pPr>
      <w:r w:rsidRPr="00FB3B9D">
        <w:rPr>
          <w:rFonts w:ascii="Times New Roman" w:hAnsi="Times New Roman"/>
          <w:sz w:val="22"/>
          <w:szCs w:val="22"/>
          <w:u w:val="single"/>
        </w:rPr>
        <w:t>ISTOTNE POSTANOWIENIA UMOWY</w:t>
      </w:r>
    </w:p>
    <w:p w14:paraId="102FEA6F" w14:textId="77777777" w:rsidR="009E0E92" w:rsidRPr="00FB3B9D" w:rsidRDefault="003048FE">
      <w:pPr>
        <w:pStyle w:val="FR4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FB3B9D">
        <w:rPr>
          <w:rFonts w:ascii="Times New Roman" w:hAnsi="Times New Roman"/>
          <w:b/>
          <w:sz w:val="22"/>
          <w:szCs w:val="22"/>
        </w:rPr>
        <w:t>Umo</w:t>
      </w:r>
      <w:r w:rsidR="00D03B63" w:rsidRPr="00FB3B9D">
        <w:rPr>
          <w:rFonts w:ascii="Times New Roman" w:hAnsi="Times New Roman"/>
          <w:b/>
          <w:sz w:val="22"/>
          <w:szCs w:val="22"/>
        </w:rPr>
        <w:t>wa nr DA-</w:t>
      </w:r>
      <w:r w:rsidR="00474434" w:rsidRPr="00FB3B9D">
        <w:rPr>
          <w:rFonts w:ascii="Times New Roman" w:hAnsi="Times New Roman"/>
          <w:b/>
          <w:sz w:val="22"/>
          <w:szCs w:val="22"/>
        </w:rPr>
        <w:t>R</w:t>
      </w:r>
      <w:r w:rsidR="00D03B63" w:rsidRPr="00FB3B9D">
        <w:rPr>
          <w:rFonts w:ascii="Times New Roman" w:hAnsi="Times New Roman"/>
          <w:b/>
          <w:sz w:val="22"/>
          <w:szCs w:val="22"/>
        </w:rPr>
        <w:t>-</w:t>
      </w:r>
      <w:r w:rsidR="00474434" w:rsidRPr="00FB3B9D">
        <w:rPr>
          <w:rFonts w:ascii="Times New Roman" w:hAnsi="Times New Roman"/>
          <w:b/>
          <w:sz w:val="22"/>
          <w:szCs w:val="22"/>
        </w:rPr>
        <w:t>…………</w:t>
      </w:r>
      <w:r w:rsidR="00D03B63" w:rsidRPr="00FB3B9D">
        <w:rPr>
          <w:rFonts w:ascii="Times New Roman" w:hAnsi="Times New Roman"/>
          <w:b/>
          <w:sz w:val="22"/>
          <w:szCs w:val="22"/>
        </w:rPr>
        <w:t>/202</w:t>
      </w:r>
      <w:r w:rsidR="00474434" w:rsidRPr="00FB3B9D">
        <w:rPr>
          <w:rFonts w:ascii="Times New Roman" w:hAnsi="Times New Roman"/>
          <w:b/>
          <w:sz w:val="22"/>
          <w:szCs w:val="22"/>
        </w:rPr>
        <w:t>…</w:t>
      </w:r>
    </w:p>
    <w:p w14:paraId="19415FE5" w14:textId="77777777" w:rsidR="00474434" w:rsidRPr="00FB3B9D" w:rsidRDefault="00474434">
      <w:pPr>
        <w:widowControl w:val="0"/>
        <w:tabs>
          <w:tab w:val="left" w:pos="7390"/>
        </w:tabs>
        <w:spacing w:line="276" w:lineRule="auto"/>
        <w:ind w:left="357" w:hanging="357"/>
        <w:jc w:val="both"/>
        <w:rPr>
          <w:b/>
          <w:sz w:val="22"/>
          <w:szCs w:val="22"/>
        </w:rPr>
      </w:pPr>
    </w:p>
    <w:p w14:paraId="7C08972D" w14:textId="77777777" w:rsidR="00474434" w:rsidRPr="00FB3B9D" w:rsidRDefault="00474434">
      <w:pPr>
        <w:widowControl w:val="0"/>
        <w:tabs>
          <w:tab w:val="left" w:pos="7390"/>
        </w:tabs>
        <w:spacing w:line="276" w:lineRule="auto"/>
        <w:ind w:left="357" w:hanging="357"/>
        <w:jc w:val="both"/>
        <w:rPr>
          <w:sz w:val="22"/>
          <w:szCs w:val="22"/>
        </w:rPr>
      </w:pPr>
    </w:p>
    <w:p w14:paraId="709C8205" w14:textId="77777777" w:rsidR="009E0E92" w:rsidRPr="00FB3B9D" w:rsidRDefault="003048FE">
      <w:pPr>
        <w:widowControl w:val="0"/>
        <w:tabs>
          <w:tab w:val="left" w:pos="7390"/>
        </w:tabs>
        <w:spacing w:line="276" w:lineRule="auto"/>
        <w:ind w:left="357" w:hanging="357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zawarta w Poznaniu w dniu ........................... 2021 r. pomiędzy:</w:t>
      </w:r>
      <w:r w:rsidRPr="00FB3B9D">
        <w:rPr>
          <w:sz w:val="22"/>
          <w:szCs w:val="22"/>
        </w:rPr>
        <w:tab/>
      </w:r>
    </w:p>
    <w:p w14:paraId="3F34F094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b/>
          <w:sz w:val="22"/>
          <w:szCs w:val="22"/>
        </w:rPr>
        <w:t xml:space="preserve">Zarządem Komunalnych Zasobów Lokalowych sp. z o.o. z siedzibą w Poznaniu </w:t>
      </w:r>
      <w:r w:rsidRPr="00FB3B9D">
        <w:rPr>
          <w:sz w:val="22"/>
          <w:szCs w:val="22"/>
        </w:rPr>
        <w:t xml:space="preserve">ul. Matejki 57, </w:t>
      </w:r>
      <w:r w:rsidRPr="00FB3B9D">
        <w:rPr>
          <w:sz w:val="22"/>
          <w:szCs w:val="22"/>
        </w:rPr>
        <w:br/>
        <w:t xml:space="preserve">60-770 Poznań, wpisaną do Rejestru Przedsiębiorców Krajowego Rejestru Sądowego prowadzonego przez Sąd Rejonowy Poznań – Nowe Miasto i Wilda w Poznaniu, </w:t>
      </w:r>
      <w:r w:rsidR="00670303" w:rsidRPr="00FB3B9D">
        <w:rPr>
          <w:sz w:val="22"/>
          <w:szCs w:val="22"/>
        </w:rPr>
        <w:t>VIII</w:t>
      </w:r>
      <w:r w:rsidR="00CC6EF9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>Wydział Gospodarczy, nr KRS: 0000483352, NIP</w:t>
      </w:r>
      <w:r w:rsidR="00013767" w:rsidRPr="00FB3B9D">
        <w:rPr>
          <w:sz w:val="22"/>
          <w:szCs w:val="22"/>
        </w:rPr>
        <w:t xml:space="preserve">: </w:t>
      </w:r>
      <w:r w:rsidRPr="00FB3B9D">
        <w:rPr>
          <w:sz w:val="22"/>
          <w:szCs w:val="22"/>
        </w:rPr>
        <w:t>2090002942, REGON</w:t>
      </w:r>
      <w:r w:rsidR="00013767" w:rsidRPr="00FB3B9D">
        <w:rPr>
          <w:sz w:val="22"/>
          <w:szCs w:val="22"/>
        </w:rPr>
        <w:t>:</w:t>
      </w:r>
      <w:r w:rsidRPr="00FB3B9D">
        <w:rPr>
          <w:sz w:val="22"/>
          <w:szCs w:val="22"/>
        </w:rPr>
        <w:t xml:space="preserve"> 302538131,</w:t>
      </w:r>
      <w:r w:rsidR="000B345C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>reprezentowaną przez:</w:t>
      </w:r>
    </w:p>
    <w:p w14:paraId="6CFE33DB" w14:textId="77777777" w:rsidR="009E0E92" w:rsidRPr="00FB3B9D" w:rsidRDefault="009E0E92">
      <w:pPr>
        <w:spacing w:line="276" w:lineRule="auto"/>
        <w:jc w:val="both"/>
        <w:rPr>
          <w:sz w:val="22"/>
          <w:szCs w:val="22"/>
        </w:rPr>
      </w:pPr>
    </w:p>
    <w:p w14:paraId="6F184D72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........................................................</w:t>
      </w:r>
    </w:p>
    <w:p w14:paraId="125FF60B" w14:textId="77777777" w:rsidR="009E0E92" w:rsidRPr="00FB3B9D" w:rsidRDefault="009E0E92">
      <w:pPr>
        <w:spacing w:line="276" w:lineRule="auto"/>
        <w:jc w:val="both"/>
        <w:rPr>
          <w:sz w:val="22"/>
          <w:szCs w:val="22"/>
        </w:rPr>
      </w:pPr>
    </w:p>
    <w:p w14:paraId="066EBF91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........................................................</w:t>
      </w:r>
    </w:p>
    <w:p w14:paraId="61B7E0A9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zwaną dalej „</w:t>
      </w:r>
      <w:r w:rsidR="00474434" w:rsidRPr="00FB3B9D">
        <w:rPr>
          <w:b/>
          <w:sz w:val="22"/>
          <w:szCs w:val="22"/>
        </w:rPr>
        <w:t>Wynajmującym</w:t>
      </w:r>
      <w:r w:rsidRPr="00FB3B9D">
        <w:rPr>
          <w:b/>
          <w:sz w:val="22"/>
          <w:szCs w:val="22"/>
        </w:rPr>
        <w:t>”</w:t>
      </w:r>
      <w:r w:rsidR="00013767" w:rsidRPr="00FB3B9D">
        <w:rPr>
          <w:sz w:val="22"/>
          <w:szCs w:val="22"/>
        </w:rPr>
        <w:t>,</w:t>
      </w:r>
    </w:p>
    <w:p w14:paraId="66329C11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a</w:t>
      </w:r>
    </w:p>
    <w:p w14:paraId="3E9A2EDD" w14:textId="77777777" w:rsidR="009E0E92" w:rsidRPr="00FB3B9D" w:rsidRDefault="009E0E92">
      <w:pPr>
        <w:spacing w:line="276" w:lineRule="auto"/>
        <w:jc w:val="both"/>
        <w:rPr>
          <w:sz w:val="22"/>
          <w:szCs w:val="22"/>
        </w:rPr>
      </w:pPr>
    </w:p>
    <w:p w14:paraId="3C04A356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…………………………………………………………………………………………………..…….….</w:t>
      </w:r>
    </w:p>
    <w:p w14:paraId="18FAE5EC" w14:textId="77777777" w:rsidR="009E0E92" w:rsidRPr="00FB3B9D" w:rsidRDefault="009E0E92">
      <w:pPr>
        <w:spacing w:line="276" w:lineRule="auto"/>
        <w:jc w:val="both"/>
        <w:rPr>
          <w:sz w:val="22"/>
          <w:szCs w:val="22"/>
        </w:rPr>
      </w:pPr>
    </w:p>
    <w:p w14:paraId="6C5353BE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…………………………………………………………………………………………................……...</w:t>
      </w:r>
    </w:p>
    <w:p w14:paraId="53C08507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reprezentowaną/</w:t>
      </w:r>
      <w:proofErr w:type="spellStart"/>
      <w:r w:rsidRPr="00FB3B9D">
        <w:rPr>
          <w:sz w:val="22"/>
          <w:szCs w:val="22"/>
        </w:rPr>
        <w:t>ym</w:t>
      </w:r>
      <w:proofErr w:type="spellEnd"/>
      <w:r w:rsidRPr="00FB3B9D">
        <w:rPr>
          <w:sz w:val="22"/>
          <w:szCs w:val="22"/>
        </w:rPr>
        <w:t xml:space="preserve"> przez</w:t>
      </w:r>
    </w:p>
    <w:p w14:paraId="1BBC31B1" w14:textId="77777777" w:rsidR="009E0E92" w:rsidRPr="00FB3B9D" w:rsidRDefault="009E0E92">
      <w:pPr>
        <w:spacing w:line="276" w:lineRule="auto"/>
        <w:jc w:val="both"/>
        <w:rPr>
          <w:sz w:val="22"/>
          <w:szCs w:val="22"/>
        </w:rPr>
      </w:pPr>
    </w:p>
    <w:p w14:paraId="1DCB061B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……………………………………………………………………………………………………….…..</w:t>
      </w:r>
    </w:p>
    <w:p w14:paraId="10B5F322" w14:textId="77777777" w:rsidR="009E0E92" w:rsidRPr="00FB3B9D" w:rsidRDefault="009E0E92">
      <w:pPr>
        <w:spacing w:line="276" w:lineRule="auto"/>
        <w:jc w:val="both"/>
        <w:rPr>
          <w:sz w:val="22"/>
          <w:szCs w:val="22"/>
        </w:rPr>
      </w:pPr>
    </w:p>
    <w:p w14:paraId="2F3D111B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………………………………………………………………………………………...............………….</w:t>
      </w:r>
    </w:p>
    <w:p w14:paraId="54C603A9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zwaną/</w:t>
      </w:r>
      <w:proofErr w:type="spellStart"/>
      <w:r w:rsidRPr="00FB3B9D">
        <w:rPr>
          <w:sz w:val="22"/>
          <w:szCs w:val="22"/>
        </w:rPr>
        <w:t>ym</w:t>
      </w:r>
      <w:proofErr w:type="spellEnd"/>
      <w:r w:rsidRPr="00FB3B9D">
        <w:rPr>
          <w:sz w:val="22"/>
          <w:szCs w:val="22"/>
        </w:rPr>
        <w:t xml:space="preserve">  dalej</w:t>
      </w:r>
      <w:r w:rsidRPr="00FB3B9D">
        <w:rPr>
          <w:b/>
          <w:sz w:val="22"/>
          <w:szCs w:val="22"/>
        </w:rPr>
        <w:t xml:space="preserve"> „</w:t>
      </w:r>
      <w:r w:rsidR="00474434" w:rsidRPr="00FB3B9D">
        <w:rPr>
          <w:b/>
          <w:sz w:val="22"/>
          <w:szCs w:val="22"/>
        </w:rPr>
        <w:t>Najemcą</w:t>
      </w:r>
      <w:r w:rsidRPr="00FB3B9D">
        <w:rPr>
          <w:b/>
          <w:sz w:val="22"/>
          <w:szCs w:val="22"/>
        </w:rPr>
        <w:t xml:space="preserve">” </w:t>
      </w:r>
      <w:r w:rsidRPr="00FB3B9D">
        <w:rPr>
          <w:sz w:val="22"/>
          <w:szCs w:val="22"/>
        </w:rPr>
        <w:t xml:space="preserve">(dokumenty potwierdzające umocowanie osób reprezentujących </w:t>
      </w:r>
      <w:r w:rsidR="00474434" w:rsidRPr="00FB3B9D">
        <w:rPr>
          <w:sz w:val="22"/>
          <w:szCs w:val="22"/>
        </w:rPr>
        <w:t xml:space="preserve">Najemcę </w:t>
      </w:r>
      <w:r w:rsidRPr="00FB3B9D">
        <w:rPr>
          <w:sz w:val="22"/>
          <w:szCs w:val="22"/>
        </w:rPr>
        <w:t>do podpisania umowy dołączono do Umowy),</w:t>
      </w:r>
    </w:p>
    <w:p w14:paraId="4B8755D7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zwanymi dalej łącznie</w:t>
      </w:r>
      <w:r w:rsidRPr="00FB3B9D">
        <w:rPr>
          <w:b/>
          <w:sz w:val="22"/>
          <w:szCs w:val="22"/>
        </w:rPr>
        <w:t xml:space="preserve"> „Stronami”</w:t>
      </w:r>
      <w:r w:rsidRPr="00FB3B9D">
        <w:rPr>
          <w:sz w:val="22"/>
          <w:szCs w:val="22"/>
        </w:rPr>
        <w:t>,</w:t>
      </w:r>
      <w:r w:rsidR="00CC6EF9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>a każda z osobna</w:t>
      </w:r>
      <w:r w:rsidRPr="00FB3B9D">
        <w:rPr>
          <w:b/>
          <w:sz w:val="22"/>
          <w:szCs w:val="22"/>
        </w:rPr>
        <w:t xml:space="preserve"> „Stroną”</w:t>
      </w:r>
      <w:r w:rsidR="00CC6EF9" w:rsidRPr="00CC6EF9">
        <w:rPr>
          <w:sz w:val="22"/>
          <w:szCs w:val="22"/>
        </w:rPr>
        <w:t>,</w:t>
      </w:r>
    </w:p>
    <w:p w14:paraId="21F50514" w14:textId="77777777" w:rsidR="009E0E92" w:rsidRPr="00FB3B9D" w:rsidRDefault="003048FE">
      <w:pPr>
        <w:spacing w:line="276" w:lineRule="auto"/>
        <w:jc w:val="both"/>
        <w:rPr>
          <w:bCs/>
          <w:sz w:val="22"/>
          <w:szCs w:val="22"/>
        </w:rPr>
      </w:pPr>
      <w:r w:rsidRPr="00FB3B9D">
        <w:rPr>
          <w:bCs/>
          <w:sz w:val="22"/>
          <w:szCs w:val="22"/>
        </w:rPr>
        <w:t>o następującej treści:</w:t>
      </w:r>
    </w:p>
    <w:p w14:paraId="4FD0A04A" w14:textId="77777777" w:rsidR="009E0E92" w:rsidRPr="00FB3B9D" w:rsidRDefault="009E0E92">
      <w:pPr>
        <w:spacing w:line="276" w:lineRule="auto"/>
        <w:jc w:val="both"/>
        <w:rPr>
          <w:bCs/>
          <w:sz w:val="22"/>
          <w:szCs w:val="22"/>
        </w:rPr>
      </w:pPr>
    </w:p>
    <w:p w14:paraId="11A2106D" w14:textId="77777777" w:rsidR="009E0E92" w:rsidRPr="00FB3B9D" w:rsidRDefault="003048FE">
      <w:pPr>
        <w:numPr>
          <w:ilvl w:val="0"/>
          <w:numId w:val="4"/>
        </w:numPr>
        <w:spacing w:line="276" w:lineRule="auto"/>
        <w:ind w:left="0" w:firstLine="284"/>
        <w:jc w:val="center"/>
        <w:rPr>
          <w:sz w:val="22"/>
          <w:szCs w:val="22"/>
        </w:rPr>
      </w:pPr>
      <w:r w:rsidRPr="00FB3B9D">
        <w:rPr>
          <w:b/>
          <w:color w:val="000000"/>
          <w:sz w:val="22"/>
          <w:szCs w:val="22"/>
        </w:rPr>
        <w:t>Dodatkowe oświadczenia Stron</w:t>
      </w:r>
    </w:p>
    <w:p w14:paraId="115CDB66" w14:textId="77777777" w:rsidR="009E0E92" w:rsidRPr="00FB3B9D" w:rsidRDefault="00013767">
      <w:pPr>
        <w:pStyle w:val="Akapitzlist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W związku z zakresem wykonywanych w ramach Umowy prac </w:t>
      </w:r>
      <w:r w:rsidR="00474434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 xml:space="preserve">oświadcza, że zapoznał się </w:t>
      </w:r>
      <w:r w:rsidRPr="00FB3B9D">
        <w:rPr>
          <w:sz w:val="22"/>
          <w:szCs w:val="22"/>
        </w:rPr>
        <w:br/>
      </w:r>
      <w:r w:rsidR="003048FE" w:rsidRPr="00FB3B9D">
        <w:rPr>
          <w:sz w:val="22"/>
          <w:szCs w:val="22"/>
        </w:rPr>
        <w:t xml:space="preserve">z Ogólnymi Warunkami Umowy (OWU) </w:t>
      </w:r>
      <w:r w:rsidRPr="00FB3B9D">
        <w:rPr>
          <w:sz w:val="22"/>
          <w:szCs w:val="22"/>
        </w:rPr>
        <w:t xml:space="preserve">przewidzianych dla umów </w:t>
      </w:r>
      <w:r w:rsidR="003048FE" w:rsidRPr="00FB3B9D">
        <w:rPr>
          <w:sz w:val="22"/>
          <w:szCs w:val="22"/>
        </w:rPr>
        <w:t>zawier</w:t>
      </w:r>
      <w:r w:rsidRPr="00FB3B9D">
        <w:rPr>
          <w:sz w:val="22"/>
          <w:szCs w:val="22"/>
        </w:rPr>
        <w:t xml:space="preserve">anych </w:t>
      </w:r>
      <w:r w:rsidR="003048FE" w:rsidRPr="00FB3B9D">
        <w:rPr>
          <w:sz w:val="22"/>
          <w:szCs w:val="22"/>
        </w:rPr>
        <w:t xml:space="preserve">zgodnie </w:t>
      </w:r>
      <w:r w:rsidRPr="00FB3B9D">
        <w:rPr>
          <w:sz w:val="22"/>
          <w:szCs w:val="22"/>
        </w:rPr>
        <w:br/>
      </w:r>
      <w:r w:rsidR="003048FE" w:rsidRPr="00FB3B9D">
        <w:rPr>
          <w:sz w:val="22"/>
          <w:szCs w:val="22"/>
        </w:rPr>
        <w:t xml:space="preserve">z Regulaminem udzielania </w:t>
      </w:r>
      <w:r w:rsidRPr="00FB3B9D">
        <w:rPr>
          <w:sz w:val="22"/>
          <w:szCs w:val="22"/>
        </w:rPr>
        <w:t xml:space="preserve">przez Wynajmującego </w:t>
      </w:r>
      <w:r w:rsidR="003048FE" w:rsidRPr="00FB3B9D">
        <w:rPr>
          <w:sz w:val="22"/>
          <w:szCs w:val="22"/>
        </w:rPr>
        <w:t xml:space="preserve">zamówień, których wartość nie przekracza 130 tys. zł, udostępnionymi na </w:t>
      </w:r>
      <w:r w:rsidRPr="00FB3B9D">
        <w:rPr>
          <w:sz w:val="22"/>
          <w:szCs w:val="22"/>
        </w:rPr>
        <w:t xml:space="preserve">jego </w:t>
      </w:r>
      <w:r w:rsidR="003048FE" w:rsidRPr="00FB3B9D">
        <w:rPr>
          <w:sz w:val="22"/>
          <w:szCs w:val="22"/>
        </w:rPr>
        <w:t>stronie internetowej</w:t>
      </w:r>
      <w:r w:rsidRPr="00FB3B9D">
        <w:rPr>
          <w:sz w:val="22"/>
          <w:szCs w:val="22"/>
        </w:rPr>
        <w:t xml:space="preserve">, które również mają zastosowanie przy zawieraniu niniejszej Umowy. </w:t>
      </w:r>
    </w:p>
    <w:p w14:paraId="32599B91" w14:textId="77777777" w:rsidR="009E0E92" w:rsidRPr="00FB3B9D" w:rsidRDefault="003048FE">
      <w:pPr>
        <w:pStyle w:val="Akapitzlist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Strony Oświadczają, że nie wnoszą zastrzeżeń do treści OWU, które stanowią integralną część Umowy.</w:t>
      </w:r>
    </w:p>
    <w:p w14:paraId="32B1D667" w14:textId="77777777" w:rsidR="009E0E92" w:rsidRPr="00FB3B9D" w:rsidRDefault="003048FE">
      <w:pPr>
        <w:pStyle w:val="Akapitzlist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W zakresie w jakim treść Umowy nie będzie zgodna z OWU, należy stosować zapisy Umowy.</w:t>
      </w:r>
    </w:p>
    <w:p w14:paraId="6B7B0741" w14:textId="77777777" w:rsidR="009E0E92" w:rsidRPr="00FB3B9D" w:rsidRDefault="003048FE">
      <w:pPr>
        <w:pStyle w:val="Akapitzlist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W zakresie nieuregulowanym Umową pełne zastosowanie znajdują zapisy OWU.</w:t>
      </w:r>
      <w:r w:rsidRPr="00FB3B9D">
        <w:rPr>
          <w:sz w:val="22"/>
          <w:szCs w:val="22"/>
        </w:rPr>
        <w:br w:type="page"/>
      </w:r>
    </w:p>
    <w:p w14:paraId="69D240A5" w14:textId="30AD92F2" w:rsidR="009E0E92" w:rsidRPr="00FB3B9D" w:rsidRDefault="009C76B1">
      <w:pPr>
        <w:numPr>
          <w:ilvl w:val="0"/>
          <w:numId w:val="4"/>
        </w:numPr>
        <w:tabs>
          <w:tab w:val="left" w:pos="567"/>
        </w:tabs>
        <w:spacing w:line="276" w:lineRule="auto"/>
        <w:ind w:left="0" w:firstLine="284"/>
        <w:jc w:val="center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 xml:space="preserve"> </w:t>
      </w:r>
      <w:r w:rsidR="003048FE" w:rsidRPr="00FB3B9D">
        <w:rPr>
          <w:b/>
          <w:color w:val="000000"/>
          <w:sz w:val="22"/>
          <w:szCs w:val="22"/>
        </w:rPr>
        <w:t>Przedmiot Umowy</w:t>
      </w:r>
    </w:p>
    <w:p w14:paraId="4206F9D8" w14:textId="77777777" w:rsidR="00474434" w:rsidRPr="00FB3B9D" w:rsidRDefault="00474434" w:rsidP="00301114">
      <w:pPr>
        <w:pStyle w:val="Nagwek3"/>
        <w:numPr>
          <w:ilvl w:val="0"/>
          <w:numId w:val="15"/>
        </w:numPr>
        <w:spacing w:before="0" w:after="0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FB3B9D">
        <w:rPr>
          <w:rFonts w:ascii="Times New Roman" w:hAnsi="Times New Roman" w:cs="Times New Roman"/>
          <w:b w:val="0"/>
          <w:sz w:val="22"/>
          <w:szCs w:val="22"/>
        </w:rPr>
        <w:t>Przedmiotem najmu jest część ściany</w:t>
      </w:r>
      <w:r w:rsidR="00301114" w:rsidRPr="00FB3B9D">
        <w:rPr>
          <w:rFonts w:ascii="Times New Roman" w:hAnsi="Times New Roman" w:cs="Times New Roman"/>
          <w:b w:val="0"/>
          <w:sz w:val="22"/>
          <w:szCs w:val="22"/>
        </w:rPr>
        <w:t xml:space="preserve"> budynku</w:t>
      </w:r>
      <w:r w:rsidRPr="00FB3B9D">
        <w:rPr>
          <w:rFonts w:ascii="Times New Roman" w:hAnsi="Times New Roman" w:cs="Times New Roman"/>
          <w:b w:val="0"/>
          <w:sz w:val="22"/>
          <w:szCs w:val="22"/>
        </w:rPr>
        <w:t xml:space="preserve"> o powierzchni</w:t>
      </w:r>
      <w:r w:rsidR="00112308" w:rsidRPr="00FB3B9D">
        <w:rPr>
          <w:rFonts w:ascii="Times New Roman" w:hAnsi="Times New Roman" w:cs="Times New Roman"/>
          <w:b w:val="0"/>
          <w:sz w:val="22"/>
          <w:szCs w:val="22"/>
        </w:rPr>
        <w:t xml:space="preserve"> do 15,10 </w:t>
      </w:r>
      <w:r w:rsidRPr="00FB3B9D">
        <w:rPr>
          <w:rFonts w:ascii="Times New Roman" w:hAnsi="Times New Roman" w:cs="Times New Roman"/>
          <w:b w:val="0"/>
          <w:sz w:val="22"/>
          <w:szCs w:val="22"/>
        </w:rPr>
        <w:t>m</w:t>
      </w:r>
      <w:r w:rsidRPr="00FB3B9D">
        <w:rPr>
          <w:rFonts w:ascii="Times New Roman" w:hAnsi="Times New Roman" w:cs="Times New Roman"/>
          <w:b w:val="0"/>
          <w:sz w:val="22"/>
          <w:szCs w:val="22"/>
          <w:vertAlign w:val="superscript"/>
        </w:rPr>
        <w:t>2</w:t>
      </w:r>
      <w:r w:rsidRPr="00FB3B9D">
        <w:rPr>
          <w:rFonts w:ascii="Times New Roman" w:hAnsi="Times New Roman" w:cs="Times New Roman"/>
          <w:b w:val="0"/>
          <w:sz w:val="22"/>
          <w:szCs w:val="22"/>
        </w:rPr>
        <w:t>, położon</w:t>
      </w:r>
      <w:r w:rsidR="00301114" w:rsidRPr="00FB3B9D">
        <w:rPr>
          <w:rFonts w:ascii="Times New Roman" w:hAnsi="Times New Roman" w:cs="Times New Roman"/>
          <w:b w:val="0"/>
          <w:sz w:val="22"/>
          <w:szCs w:val="22"/>
        </w:rPr>
        <w:t xml:space="preserve">a </w:t>
      </w:r>
      <w:r w:rsidRPr="00FB3B9D">
        <w:rPr>
          <w:rFonts w:ascii="Times New Roman" w:hAnsi="Times New Roman" w:cs="Times New Roman"/>
          <w:b w:val="0"/>
          <w:sz w:val="22"/>
          <w:szCs w:val="22"/>
        </w:rPr>
        <w:t xml:space="preserve">w obrębie </w:t>
      </w:r>
      <w:r w:rsidR="00301114" w:rsidRPr="00FB3B9D">
        <w:rPr>
          <w:rFonts w:ascii="Times New Roman" w:hAnsi="Times New Roman" w:cs="Times New Roman"/>
          <w:b w:val="0"/>
          <w:sz w:val="22"/>
          <w:szCs w:val="22"/>
        </w:rPr>
        <w:t xml:space="preserve">terminala </w:t>
      </w:r>
      <w:r w:rsidRPr="00FB3B9D">
        <w:rPr>
          <w:rFonts w:ascii="Times New Roman" w:hAnsi="Times New Roman" w:cs="Times New Roman"/>
          <w:b w:val="0"/>
          <w:sz w:val="22"/>
          <w:szCs w:val="22"/>
        </w:rPr>
        <w:t>Dworca autobusowego Poznań Główny (dalej jako Dworzec) przy ul. Stanisława Matyi 2w Poznaniu</w:t>
      </w:r>
      <w:r w:rsidR="00301114" w:rsidRPr="00FB3B9D">
        <w:rPr>
          <w:rFonts w:ascii="Times New Roman" w:hAnsi="Times New Roman" w:cs="Times New Roman"/>
          <w:b w:val="0"/>
          <w:sz w:val="22"/>
          <w:szCs w:val="22"/>
        </w:rPr>
        <w:t xml:space="preserve">, zaznaczona na załączonej mapce, stanowiącej </w:t>
      </w:r>
      <w:r w:rsidR="00301114" w:rsidRPr="00FB3B9D">
        <w:rPr>
          <w:rFonts w:ascii="Times New Roman" w:hAnsi="Times New Roman" w:cs="Times New Roman"/>
          <w:sz w:val="22"/>
          <w:szCs w:val="22"/>
        </w:rPr>
        <w:t>załącznik nr 1</w:t>
      </w:r>
      <w:r w:rsidR="00301114" w:rsidRPr="00FB3B9D">
        <w:rPr>
          <w:rFonts w:ascii="Times New Roman" w:hAnsi="Times New Roman" w:cs="Times New Roman"/>
          <w:b w:val="0"/>
          <w:sz w:val="22"/>
          <w:szCs w:val="22"/>
        </w:rPr>
        <w:t xml:space="preserve"> do umowy, na części nieruchomości oznaczonej geodezyjnie numerem: obręb 61 (Wilda), nr działki 3/27 cz., dla której Sąd Rejonowy Poznań ‒ Stare Miasto w Poznaniu Wydział Ksiąg Wieczystych prowadzi księgę wieczystą o numerze KW: PO2P/00223372/8, przy czym jest ona objęta prawem </w:t>
      </w:r>
      <w:proofErr w:type="spellStart"/>
      <w:r w:rsidR="00301114" w:rsidRPr="00FB3B9D">
        <w:rPr>
          <w:rFonts w:ascii="Times New Roman" w:hAnsi="Times New Roman" w:cs="Times New Roman"/>
          <w:b w:val="0"/>
          <w:i/>
          <w:iCs/>
          <w:sz w:val="22"/>
          <w:szCs w:val="22"/>
        </w:rPr>
        <w:t>quoad</w:t>
      </w:r>
      <w:proofErr w:type="spellEnd"/>
      <w:r w:rsidR="00301114" w:rsidRPr="00FB3B9D">
        <w:rPr>
          <w:rFonts w:ascii="Times New Roman" w:hAnsi="Times New Roman" w:cs="Times New Roman"/>
          <w:b w:val="0"/>
          <w:i/>
          <w:iCs/>
          <w:sz w:val="22"/>
          <w:szCs w:val="22"/>
        </w:rPr>
        <w:t xml:space="preserve"> usum</w:t>
      </w:r>
      <w:r w:rsidR="00301114" w:rsidRPr="00FB3B9D">
        <w:rPr>
          <w:rFonts w:ascii="Times New Roman" w:hAnsi="Times New Roman" w:cs="Times New Roman"/>
          <w:b w:val="0"/>
          <w:sz w:val="22"/>
          <w:szCs w:val="22"/>
        </w:rPr>
        <w:t xml:space="preserve"> na rzecz Wynajmującego</w:t>
      </w:r>
      <w:r w:rsidR="006F0A0C" w:rsidRPr="00FB3B9D">
        <w:rPr>
          <w:rFonts w:ascii="Times New Roman" w:hAnsi="Times New Roman" w:cs="Times New Roman"/>
          <w:b w:val="0"/>
          <w:sz w:val="22"/>
          <w:szCs w:val="22"/>
        </w:rPr>
        <w:t xml:space="preserve">, z prawem montażu przez Najemcę na jego koszt nośników reklamowych </w:t>
      </w:r>
      <w:r w:rsidR="00FB3026" w:rsidRPr="00FB3B9D">
        <w:rPr>
          <w:rFonts w:ascii="Times New Roman" w:hAnsi="Times New Roman" w:cs="Times New Roman"/>
          <w:b w:val="0"/>
          <w:sz w:val="22"/>
          <w:szCs w:val="22"/>
        </w:rPr>
        <w:t>i</w:t>
      </w:r>
      <w:r w:rsidR="006F0A0C" w:rsidRPr="00FB3B9D">
        <w:rPr>
          <w:rFonts w:ascii="Times New Roman" w:hAnsi="Times New Roman" w:cs="Times New Roman"/>
          <w:b w:val="0"/>
          <w:sz w:val="22"/>
          <w:szCs w:val="22"/>
        </w:rPr>
        <w:t xml:space="preserve"> ich obsługi w okresie najmu </w:t>
      </w:r>
      <w:r w:rsidR="006F0A0C" w:rsidRPr="00FB3B9D">
        <w:rPr>
          <w:rFonts w:ascii="Times New Roman" w:hAnsi="Times New Roman" w:cs="Times New Roman"/>
          <w:b w:val="0"/>
          <w:sz w:val="22"/>
          <w:szCs w:val="22"/>
        </w:rPr>
        <w:br/>
      </w:r>
      <w:r w:rsidR="00FB3026" w:rsidRPr="00FB3B9D">
        <w:rPr>
          <w:rFonts w:ascii="Times New Roman" w:hAnsi="Times New Roman" w:cs="Times New Roman"/>
          <w:b w:val="0"/>
          <w:sz w:val="22"/>
          <w:szCs w:val="22"/>
        </w:rPr>
        <w:t>oraz</w:t>
      </w:r>
      <w:r w:rsidR="006F0A0C" w:rsidRPr="00FB3B9D">
        <w:rPr>
          <w:rFonts w:ascii="Times New Roman" w:hAnsi="Times New Roman" w:cs="Times New Roman"/>
          <w:b w:val="0"/>
          <w:sz w:val="22"/>
          <w:szCs w:val="22"/>
        </w:rPr>
        <w:t xml:space="preserve"> pobierania z tego tytułu wynagrodzenia</w:t>
      </w:r>
      <w:r w:rsidR="001766DA" w:rsidRPr="00FB3B9D">
        <w:rPr>
          <w:rFonts w:ascii="Times New Roman" w:hAnsi="Times New Roman" w:cs="Times New Roman"/>
          <w:b w:val="0"/>
          <w:sz w:val="22"/>
          <w:szCs w:val="22"/>
        </w:rPr>
        <w:t xml:space="preserve"> (dalej jako Przedmiot Umowy lub Umowa).</w:t>
      </w:r>
    </w:p>
    <w:p w14:paraId="20ABAFA2" w14:textId="77777777" w:rsidR="00474434" w:rsidRPr="00FB3B9D" w:rsidRDefault="00474434" w:rsidP="00474434">
      <w:pPr>
        <w:numPr>
          <w:ilvl w:val="0"/>
          <w:numId w:val="16"/>
        </w:numPr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Przedmiot najmu zostanie wydany Najemcy na podstawie protokołu zdawczo – odbiorczego, w którym szczegółowo opisany zostanie przedmiot najmu i jego stan techniczny, pod warunkiem uprzedniego złożenia przez Najemcę </w:t>
      </w:r>
      <w:r w:rsidR="00112308" w:rsidRPr="00FB3B9D">
        <w:rPr>
          <w:sz w:val="22"/>
          <w:szCs w:val="22"/>
        </w:rPr>
        <w:t>zabezpieczenia do umowy,</w:t>
      </w:r>
      <w:r w:rsidRPr="00FB3B9D">
        <w:rPr>
          <w:sz w:val="22"/>
          <w:szCs w:val="22"/>
        </w:rPr>
        <w:t xml:space="preserve"> wymagan</w:t>
      </w:r>
      <w:r w:rsidR="00112308" w:rsidRPr="00FB3B9D">
        <w:rPr>
          <w:sz w:val="22"/>
          <w:szCs w:val="22"/>
        </w:rPr>
        <w:t>ego</w:t>
      </w:r>
      <w:r w:rsidRPr="00FB3B9D">
        <w:rPr>
          <w:sz w:val="22"/>
          <w:szCs w:val="22"/>
        </w:rPr>
        <w:t xml:space="preserve"> zgodnie z § 3 ust. 10.</w:t>
      </w:r>
    </w:p>
    <w:p w14:paraId="757D9D5C" w14:textId="77777777" w:rsidR="00474434" w:rsidRPr="00FB3B9D" w:rsidRDefault="00474434" w:rsidP="00301114">
      <w:pPr>
        <w:numPr>
          <w:ilvl w:val="0"/>
          <w:numId w:val="16"/>
        </w:numPr>
        <w:ind w:left="357" w:hanging="357"/>
        <w:jc w:val="both"/>
        <w:rPr>
          <w:strike/>
          <w:sz w:val="22"/>
          <w:szCs w:val="22"/>
        </w:rPr>
      </w:pPr>
      <w:r w:rsidRPr="00FB3B9D">
        <w:rPr>
          <w:sz w:val="22"/>
          <w:szCs w:val="22"/>
        </w:rPr>
        <w:t xml:space="preserve">Najemca uprawniony jest do korzystania z przedmiotu najmu z przeznaczeniem na cele </w:t>
      </w:r>
      <w:r w:rsidR="00301114" w:rsidRPr="00FB3B9D">
        <w:rPr>
          <w:sz w:val="22"/>
          <w:szCs w:val="22"/>
        </w:rPr>
        <w:t xml:space="preserve">świadczenia usług reklamowych komercyjnych i niekomercyjnych na rzecz podmiotów trzecich. </w:t>
      </w:r>
    </w:p>
    <w:p w14:paraId="6F0AC582" w14:textId="63E2A406" w:rsidR="00474434" w:rsidRPr="00FB3B9D" w:rsidRDefault="00474434" w:rsidP="00474434">
      <w:pPr>
        <w:pStyle w:val="Akapitzlist"/>
        <w:numPr>
          <w:ilvl w:val="0"/>
          <w:numId w:val="16"/>
        </w:numPr>
        <w:ind w:left="357" w:hanging="357"/>
        <w:contextualSpacing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Wynajmujący nie wyraża zgody na </w:t>
      </w:r>
      <w:r w:rsidR="00301114" w:rsidRPr="00FB3B9D">
        <w:rPr>
          <w:sz w:val="22"/>
          <w:szCs w:val="22"/>
        </w:rPr>
        <w:t xml:space="preserve">umieszczanie przez Najemcę </w:t>
      </w:r>
      <w:r w:rsidRPr="00FB3B9D">
        <w:rPr>
          <w:sz w:val="22"/>
          <w:szCs w:val="22"/>
        </w:rPr>
        <w:t xml:space="preserve">w przedmiocie najmu </w:t>
      </w:r>
      <w:r w:rsidR="00301114" w:rsidRPr="00FB3B9D">
        <w:rPr>
          <w:sz w:val="22"/>
          <w:szCs w:val="22"/>
        </w:rPr>
        <w:t xml:space="preserve">reklamy Przewoźników w zakresie </w:t>
      </w:r>
      <w:r w:rsidRPr="00FB3B9D">
        <w:rPr>
          <w:sz w:val="22"/>
          <w:szCs w:val="22"/>
        </w:rPr>
        <w:t>działalności związanej</w:t>
      </w:r>
      <w:r w:rsidR="00730789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>ze sprzedażą biletów na przewozy osób w autobusowej komunikacji krajowej czy międzynarodowej lub też promocją</w:t>
      </w:r>
      <w:r w:rsidR="00730789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>sprzedaży takich biletów jakiegokolwiek podmiotu</w:t>
      </w:r>
      <w:r w:rsidR="00FB3026" w:rsidRPr="00FB3B9D">
        <w:rPr>
          <w:sz w:val="22"/>
          <w:szCs w:val="22"/>
        </w:rPr>
        <w:t>, bez uprzedniej zgody Wynajmującego</w:t>
      </w:r>
      <w:r w:rsidR="006919B4" w:rsidRPr="00FB3B9D">
        <w:rPr>
          <w:sz w:val="22"/>
          <w:szCs w:val="22"/>
        </w:rPr>
        <w:t xml:space="preserve"> wyrażonej na piśmie.</w:t>
      </w:r>
    </w:p>
    <w:p w14:paraId="0B480C6F" w14:textId="77777777" w:rsidR="00474434" w:rsidRPr="00FB3B9D" w:rsidRDefault="00474434" w:rsidP="00474434">
      <w:pPr>
        <w:pStyle w:val="Akapitzlist"/>
        <w:numPr>
          <w:ilvl w:val="0"/>
          <w:numId w:val="16"/>
        </w:numPr>
        <w:ind w:left="357" w:hanging="357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Najemca oświadcza, iż nie wnosi zastrzeżeń co do stanu przedmiotu najmu oraz jego przydatności </w:t>
      </w:r>
      <w:r w:rsidRPr="00FB3B9D">
        <w:rPr>
          <w:sz w:val="22"/>
          <w:szCs w:val="22"/>
        </w:rPr>
        <w:br/>
        <w:t>do umówionego celu.</w:t>
      </w:r>
    </w:p>
    <w:p w14:paraId="6611A9B5" w14:textId="77777777" w:rsidR="006F0A0C" w:rsidRPr="00FB3B9D" w:rsidRDefault="00474434" w:rsidP="006F0A0C">
      <w:pPr>
        <w:pStyle w:val="Akapitzlist"/>
        <w:numPr>
          <w:ilvl w:val="0"/>
          <w:numId w:val="16"/>
        </w:numPr>
        <w:ind w:left="357" w:hanging="357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14:paraId="4EA8651C" w14:textId="08BB6568" w:rsidR="006F0A0C" w:rsidRPr="00FB3B9D" w:rsidRDefault="006F0A0C" w:rsidP="006F0A0C">
      <w:pPr>
        <w:pStyle w:val="Akapitzlist"/>
        <w:numPr>
          <w:ilvl w:val="0"/>
          <w:numId w:val="16"/>
        </w:numPr>
        <w:ind w:left="357" w:hanging="357"/>
        <w:contextualSpacing/>
        <w:jc w:val="both"/>
        <w:rPr>
          <w:rFonts w:eastAsiaTheme="minorHAnsi"/>
          <w:bCs/>
          <w:color w:val="000000" w:themeColor="text1"/>
          <w:sz w:val="22"/>
          <w:szCs w:val="22"/>
          <w:lang w:eastAsia="en-US"/>
        </w:rPr>
      </w:pPr>
      <w:r w:rsidRPr="00FB3B9D">
        <w:rPr>
          <w:sz w:val="22"/>
          <w:szCs w:val="22"/>
        </w:rPr>
        <w:t>N</w:t>
      </w:r>
      <w:r w:rsidR="003048FE" w:rsidRPr="00FB3B9D">
        <w:rPr>
          <w:sz w:val="22"/>
          <w:szCs w:val="22"/>
        </w:rPr>
        <w:t xml:space="preserve">a mocy </w:t>
      </w:r>
      <w:r w:rsidRPr="00FB3B9D">
        <w:rPr>
          <w:sz w:val="22"/>
          <w:szCs w:val="22"/>
        </w:rPr>
        <w:t>tejże Umowy</w:t>
      </w:r>
      <w:r w:rsidR="00730789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 xml:space="preserve">Najemca zobowiązuje się na swój koszt bez prawa zwrotu czy rozliczeń poniesionych nakładów do: </w:t>
      </w:r>
    </w:p>
    <w:p w14:paraId="2D3BD3A4" w14:textId="77777777" w:rsidR="006F0A0C" w:rsidRPr="00FB3B9D" w:rsidRDefault="006F0A0C" w:rsidP="006548F6">
      <w:pPr>
        <w:pStyle w:val="Akapitzlist"/>
        <w:numPr>
          <w:ilvl w:val="1"/>
          <w:numId w:val="21"/>
        </w:numPr>
        <w:ind w:left="709"/>
        <w:contextualSpacing/>
        <w:jc w:val="both"/>
        <w:rPr>
          <w:rFonts w:eastAsiaTheme="minorHAnsi"/>
          <w:bCs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demontaż</w:t>
      </w:r>
      <w:r w:rsidR="007B76BA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u 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3 </w:t>
      </w:r>
      <w:r w:rsidR="007C0F17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zawieszonych obecnie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nośników w formie gablot reklamowych i ich utylizacj</w:t>
      </w:r>
      <w:r w:rsidR="001766DA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i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,</w:t>
      </w:r>
    </w:p>
    <w:p w14:paraId="6B3306B4" w14:textId="54C176BD" w:rsidR="006F0A0C" w:rsidRPr="00FB3B9D" w:rsidRDefault="006F0A0C" w:rsidP="006548F6">
      <w:pPr>
        <w:pStyle w:val="Akapitzlist"/>
        <w:numPr>
          <w:ilvl w:val="1"/>
          <w:numId w:val="21"/>
        </w:numPr>
        <w:ind w:left="709"/>
        <w:contextualSpacing/>
        <w:jc w:val="both"/>
        <w:rPr>
          <w:sz w:val="22"/>
          <w:szCs w:val="22"/>
        </w:rPr>
      </w:pP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zakup</w:t>
      </w:r>
      <w:r w:rsidR="001766DA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u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i zamontowani</w:t>
      </w:r>
      <w:r w:rsidR="001766DA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a</w:t>
      </w:r>
      <w:r w:rsidR="00730789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="001766DA" w:rsidRPr="00FB3B9D">
        <w:rPr>
          <w:sz w:val="22"/>
          <w:szCs w:val="22"/>
        </w:rPr>
        <w:t>w lokalizacji zdemontowanych gablot</w:t>
      </w:r>
      <w:r w:rsidR="00730789">
        <w:rPr>
          <w:sz w:val="22"/>
          <w:szCs w:val="22"/>
        </w:rPr>
        <w:t xml:space="preserve"> 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3 </w:t>
      </w:r>
      <w:r w:rsidR="006548F6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(trzech) 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nowych nośników outdoorowych typu </w:t>
      </w:r>
      <w:bookmarkStart w:id="1" w:name="_Hlk87268155"/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bookmarkEnd w:id="1"/>
      <w:r w:rsidR="00730789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digital, umożliwiających </w:t>
      </w:r>
      <w:r w:rsidRPr="00FB3B9D">
        <w:rPr>
          <w:sz w:val="22"/>
          <w:szCs w:val="22"/>
        </w:rPr>
        <w:t>dostarczanie aktualnych i dynamicznych treści, w technologii LED (preferowana) lub LCD,</w:t>
      </w:r>
    </w:p>
    <w:p w14:paraId="1F951636" w14:textId="310B8081" w:rsidR="006F0A0C" w:rsidRPr="00FB3B9D" w:rsidRDefault="006F0A0C" w:rsidP="006548F6">
      <w:pPr>
        <w:pStyle w:val="Akapitzlist"/>
        <w:numPr>
          <w:ilvl w:val="1"/>
          <w:numId w:val="21"/>
        </w:numPr>
        <w:ind w:left="709"/>
        <w:contextualSpacing/>
        <w:jc w:val="both"/>
        <w:rPr>
          <w:rFonts w:eastAsiaTheme="minorHAnsi"/>
          <w:bCs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zakup</w:t>
      </w:r>
      <w:r w:rsidR="001766DA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u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i zamontowani</w:t>
      </w:r>
      <w:r w:rsidR="001766DA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a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2 </w:t>
      </w:r>
      <w:r w:rsidR="006548F6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(dwóch) 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nowych nośników outdoorowych typu citylight </w:t>
      </w:r>
      <w:r w:rsidR="00F32A40">
        <w:rPr>
          <w:rFonts w:eastAsiaTheme="minorHAnsi"/>
          <w:bCs/>
          <w:color w:val="000000" w:themeColor="text1"/>
          <w:sz w:val="22"/>
          <w:szCs w:val="22"/>
          <w:lang w:eastAsia="en-US"/>
        </w:rPr>
        <w:t>r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ollposter</w:t>
      </w:r>
      <w:r w:rsidR="006548F6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br/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(z </w:t>
      </w:r>
      <w:r w:rsidRPr="00FB3B9D">
        <w:rPr>
          <w:sz w:val="22"/>
          <w:szCs w:val="22"/>
        </w:rPr>
        <w:t>mechanizmem do przewijania plakatów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>)</w:t>
      </w:r>
      <w:r w:rsidR="00730789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="003B7845" w:rsidRPr="00FB3B9D">
        <w:rPr>
          <w:rFonts w:eastAsiaTheme="minorHAnsi"/>
          <w:bCs/>
          <w:sz w:val="22"/>
          <w:szCs w:val="22"/>
          <w:lang w:eastAsia="en-US"/>
        </w:rPr>
        <w:t>–</w:t>
      </w:r>
      <w:r w:rsidR="00730789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3B7845" w:rsidRPr="00FB3B9D">
        <w:rPr>
          <w:rFonts w:eastAsiaTheme="minorHAnsi"/>
          <w:bCs/>
          <w:sz w:val="22"/>
          <w:szCs w:val="22"/>
          <w:lang w:eastAsia="en-US"/>
        </w:rPr>
        <w:t>miejsce montażu wymaga</w:t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uzgodni</w:t>
      </w:r>
      <w:r w:rsidR="003B7845"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enia </w:t>
      </w:r>
      <w:r w:rsidR="00F11DFE">
        <w:rPr>
          <w:rFonts w:eastAsiaTheme="minorHAnsi"/>
          <w:bCs/>
          <w:color w:val="000000" w:themeColor="text1"/>
          <w:sz w:val="22"/>
          <w:szCs w:val="22"/>
          <w:lang w:eastAsia="en-US"/>
        </w:rPr>
        <w:br/>
      </w:r>
      <w:r w:rsidRPr="00FB3B9D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z Wynajmującym, </w:t>
      </w:r>
    </w:p>
    <w:p w14:paraId="3581E1F8" w14:textId="77777777" w:rsidR="006F0A0C" w:rsidRPr="00FB3B9D" w:rsidRDefault="006F0A0C" w:rsidP="006548F6">
      <w:pPr>
        <w:pStyle w:val="Akapitzlist"/>
        <w:numPr>
          <w:ilvl w:val="1"/>
          <w:numId w:val="21"/>
        </w:numPr>
        <w:ind w:left="709"/>
        <w:contextualSpacing/>
        <w:jc w:val="both"/>
        <w:rPr>
          <w:sz w:val="22"/>
          <w:szCs w:val="22"/>
        </w:rPr>
      </w:pPr>
      <w:r w:rsidRPr="00FB3B9D">
        <w:rPr>
          <w:color w:val="000000" w:themeColor="text1"/>
          <w:sz w:val="22"/>
          <w:szCs w:val="22"/>
          <w:bdr w:val="none" w:sz="0" w:space="0" w:color="auto" w:frame="1"/>
        </w:rPr>
        <w:t>dostarczeni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>a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„</w:t>
      </w:r>
      <w:r w:rsidRPr="00FB3B9D">
        <w:rPr>
          <w:sz w:val="22"/>
          <w:szCs w:val="22"/>
        </w:rPr>
        <w:t xml:space="preserve">Oprogramowania” służącego do tworzenia i wyświetlania treści multimedialnych </w:t>
      </w:r>
      <w:r w:rsidR="006548F6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na nośnikach cyfrowych, wraz z systemem zarządzania treścią zamontowanych cyfrowych nośników obrazu, który na etapie zawarcia </w:t>
      </w:r>
      <w:r w:rsidR="001766DA" w:rsidRPr="00FB3B9D">
        <w:rPr>
          <w:sz w:val="22"/>
          <w:szCs w:val="22"/>
        </w:rPr>
        <w:t>U</w:t>
      </w:r>
      <w:r w:rsidRPr="00FB3B9D">
        <w:rPr>
          <w:sz w:val="22"/>
          <w:szCs w:val="22"/>
        </w:rPr>
        <w:t xml:space="preserve">mowy i po jej zakończeniu zostanie przekazany do dyspozycji Wynajmującego, </w:t>
      </w:r>
    </w:p>
    <w:p w14:paraId="52C6C474" w14:textId="3984FFF9" w:rsidR="001766DA" w:rsidRPr="00FB3B9D" w:rsidRDefault="006F0A0C" w:rsidP="006548F6">
      <w:pPr>
        <w:pStyle w:val="Akapitzlist"/>
        <w:numPr>
          <w:ilvl w:val="1"/>
          <w:numId w:val="21"/>
        </w:numPr>
        <w:ind w:left="709"/>
        <w:contextualSpacing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FB3B9D">
        <w:rPr>
          <w:color w:val="000000" w:themeColor="text1"/>
          <w:sz w:val="22"/>
          <w:szCs w:val="22"/>
          <w:bdr w:val="none" w:sz="0" w:space="0" w:color="auto" w:frame="1"/>
        </w:rPr>
        <w:t>obsług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>i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nośników objętych 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Umową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w trakcie trwania umowy najmu, poprzez prezentację przez Najemcę za wynagrodzeniem reklam komercyjnych lub niekomercyjnych pozyskanych przez Najemcę od podmiotów trzecich /reklamodawców/</w:t>
      </w:r>
      <w:r w:rsidR="008D6A9B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w oparciu o oprogramowanie, wskazane w 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pkt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4</w:t>
      </w:r>
      <w:r w:rsidR="00F32A40">
        <w:rPr>
          <w:color w:val="000000" w:themeColor="text1"/>
          <w:sz w:val="22"/>
          <w:szCs w:val="22"/>
          <w:bdr w:val="none" w:sz="0" w:space="0" w:color="auto" w:frame="1"/>
        </w:rPr>
        <w:t>,</w:t>
      </w:r>
    </w:p>
    <w:p w14:paraId="2E6B7C6B" w14:textId="35F052FA" w:rsidR="001766DA" w:rsidRPr="00FB3B9D" w:rsidRDefault="008D6A9B" w:rsidP="001766DA">
      <w:pPr>
        <w:pStyle w:val="Akapitzlist"/>
        <w:ind w:left="357"/>
        <w:contextualSpacing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FB3B9D">
        <w:rPr>
          <w:color w:val="000000" w:themeColor="text1"/>
          <w:sz w:val="22"/>
          <w:szCs w:val="22"/>
          <w:bdr w:val="none" w:sz="0" w:space="0" w:color="auto" w:frame="1"/>
        </w:rPr>
        <w:t>p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rzy czym warunki techniczne, jakie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zobowiązuje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się spełnić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Najemca</w:t>
      </w:r>
      <w:r w:rsidR="00730789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dla poszczególnych nośników oraz 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przy wykonywaniu prac w zakresie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instalacji elektrycznej 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>zasilającej nośniki</w:t>
      </w:r>
      <w:r w:rsidR="00805AC5">
        <w:rPr>
          <w:color w:val="000000" w:themeColor="text1"/>
          <w:sz w:val="22"/>
          <w:szCs w:val="22"/>
          <w:bdr w:val="none" w:sz="0" w:space="0" w:color="auto" w:frame="1"/>
        </w:rPr>
        <w:t xml:space="preserve"> oraz dla oprogramowania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>wskazuje Program funkcjonalno – uży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>t</w:t>
      </w:r>
      <w:r w:rsidR="001766DA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kowy 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(dalej jako PFU), stanowiący </w:t>
      </w:r>
      <w:r w:rsidR="000D6AE5" w:rsidRPr="00FB3B9D">
        <w:rPr>
          <w:b/>
          <w:color w:val="000000" w:themeColor="text1"/>
          <w:sz w:val="22"/>
          <w:szCs w:val="22"/>
          <w:bdr w:val="none" w:sz="0" w:space="0" w:color="auto" w:frame="1"/>
        </w:rPr>
        <w:t>załącznik nr 2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do Umowy. Najemca oświadcza, iż w pełni akceptuje warunki ustalone w PFU i nie wnosi do ich treści jakichkolwiek uwag.  </w:t>
      </w:r>
    </w:p>
    <w:p w14:paraId="6C90EC63" w14:textId="77777777" w:rsidR="009A22E5" w:rsidRPr="00FB3B9D" w:rsidRDefault="009A22E5" w:rsidP="009A22E5">
      <w:pPr>
        <w:pStyle w:val="Akapitzlist"/>
        <w:numPr>
          <w:ilvl w:val="0"/>
          <w:numId w:val="24"/>
        </w:numPr>
        <w:ind w:left="426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W ramach Przedmiotu umowy do wykonania będą </w:t>
      </w:r>
      <w:r w:rsidR="00BD65D9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po stronie Najemcy i na jego koszt 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>wszelkie niezbędne czynności związane z realizacją zadania</w:t>
      </w:r>
      <w:r w:rsidR="00A6030D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 w zakresie czynności przygotowawczych </w:t>
      </w:r>
      <w:r w:rsidR="008F3E7B" w:rsidRPr="00FB3B9D">
        <w:rPr>
          <w:rFonts w:eastAsiaTheme="minorHAnsi"/>
          <w:color w:val="000000" w:themeColor="text1"/>
          <w:sz w:val="22"/>
          <w:szCs w:val="22"/>
          <w:lang w:eastAsia="en-US"/>
        </w:rPr>
        <w:t>do</w:t>
      </w:r>
      <w:r w:rsidR="00A6030D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 montaż</w:t>
      </w:r>
      <w:r w:rsidR="008F3E7B" w:rsidRPr="00FB3B9D">
        <w:rPr>
          <w:rFonts w:eastAsiaTheme="minorHAnsi"/>
          <w:color w:val="000000" w:themeColor="text1"/>
          <w:sz w:val="22"/>
          <w:szCs w:val="22"/>
          <w:lang w:eastAsia="en-US"/>
        </w:rPr>
        <w:t>u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>, w tym:</w:t>
      </w:r>
    </w:p>
    <w:p w14:paraId="0EC971CD" w14:textId="77777777" w:rsidR="009A22E5" w:rsidRPr="00FB3B9D" w:rsidRDefault="00F302BC" w:rsidP="00F302BC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wykonanie dokumentacji projektowej w </w:t>
      </w:r>
      <w:r w:rsidR="0018460D" w:rsidRPr="00FB3B9D">
        <w:rPr>
          <w:color w:val="000000" w:themeColor="text1"/>
          <w:sz w:val="22"/>
          <w:szCs w:val="22"/>
        </w:rPr>
        <w:t xml:space="preserve">tym </w:t>
      </w:r>
      <w:r w:rsidR="0018460D" w:rsidRPr="00FB3B9D">
        <w:rPr>
          <w:color w:val="000000" w:themeColor="text1"/>
          <w:sz w:val="22"/>
          <w:szCs w:val="22"/>
          <w:bdr w:val="none" w:sz="0" w:space="0" w:color="auto" w:frame="1"/>
        </w:rPr>
        <w:t>wykonanie projektu pełno</w:t>
      </w:r>
      <w:r w:rsidR="00DE3C62">
        <w:rPr>
          <w:color w:val="000000" w:themeColor="text1"/>
          <w:sz w:val="22"/>
          <w:szCs w:val="22"/>
          <w:bdr w:val="none" w:sz="0" w:space="0" w:color="auto" w:frame="1"/>
        </w:rPr>
        <w:t>-</w:t>
      </w:r>
      <w:r w:rsidR="0018460D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branżowego </w:t>
      </w:r>
      <w:r w:rsidR="00A77BD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w 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niezbędnym zakresie (wstępnych projektów i projektów docelowych, </w:t>
      </w:r>
      <w:r w:rsidRPr="00FB3B9D">
        <w:rPr>
          <w:color w:val="000000" w:themeColor="text1"/>
          <w:sz w:val="22"/>
          <w:szCs w:val="22"/>
        </w:rPr>
        <w:t>projektu montażu, wraz z dokumentacją powykonawczą</w:t>
      </w:r>
      <w:r w:rsidR="00A77BD5" w:rsidRPr="00FB3B9D">
        <w:rPr>
          <w:color w:val="000000" w:themeColor="text1"/>
          <w:sz w:val="22"/>
          <w:szCs w:val="22"/>
        </w:rPr>
        <w:t xml:space="preserve">), po dokonaniu niezbędnych </w:t>
      </w:r>
      <w:r w:rsidR="009A22E5" w:rsidRPr="00FB3B9D">
        <w:rPr>
          <w:color w:val="000000" w:themeColor="text1"/>
          <w:sz w:val="22"/>
          <w:szCs w:val="22"/>
          <w:bdr w:val="none" w:sz="0" w:space="0" w:color="auto" w:frame="1"/>
        </w:rPr>
        <w:t>uzgodni</w:t>
      </w:r>
      <w:r w:rsidR="00A77BD5" w:rsidRPr="00FB3B9D">
        <w:rPr>
          <w:color w:val="000000" w:themeColor="text1"/>
          <w:sz w:val="22"/>
          <w:szCs w:val="22"/>
          <w:bdr w:val="none" w:sz="0" w:space="0" w:color="auto" w:frame="1"/>
        </w:rPr>
        <w:t>eń</w:t>
      </w:r>
      <w:r w:rsidR="009A22E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z </w:t>
      </w:r>
      <w:r w:rsidR="00A77BD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Wynajmującym, </w:t>
      </w:r>
      <w:r w:rsidR="009A22E5" w:rsidRPr="00FB3B9D">
        <w:rPr>
          <w:color w:val="000000" w:themeColor="text1"/>
          <w:sz w:val="22"/>
          <w:szCs w:val="22"/>
          <w:bdr w:val="none" w:sz="0" w:space="0" w:color="auto" w:frame="1"/>
        </w:rPr>
        <w:t>Zarządcą budynku</w:t>
      </w:r>
      <w:r w:rsidR="00A52BF3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, </w:t>
      </w:r>
      <w:r w:rsidR="00E670DA" w:rsidRPr="00FB3B9D">
        <w:rPr>
          <w:rFonts w:eastAsiaTheme="minorHAnsi"/>
          <w:color w:val="000000" w:themeColor="text1"/>
          <w:sz w:val="22"/>
          <w:szCs w:val="22"/>
          <w:lang w:eastAsia="en-US"/>
        </w:rPr>
        <w:br/>
      </w:r>
      <w:r w:rsidR="00A52BF3" w:rsidRPr="00FB3B9D">
        <w:rPr>
          <w:rFonts w:eastAsiaTheme="minorHAnsi"/>
          <w:color w:val="000000" w:themeColor="text1"/>
          <w:sz w:val="22"/>
          <w:szCs w:val="22"/>
          <w:lang w:eastAsia="en-US"/>
        </w:rPr>
        <w:t>na którego ścianie bocznej mają zostać umiejscowione dodatkowe 2 nośniki</w:t>
      </w:r>
      <w:r w:rsidR="009A22E5" w:rsidRPr="00FB3B9D">
        <w:rPr>
          <w:color w:val="000000" w:themeColor="text1"/>
          <w:sz w:val="22"/>
          <w:szCs w:val="22"/>
          <w:bdr w:val="none" w:sz="0" w:space="0" w:color="auto" w:frame="1"/>
        </w:rPr>
        <w:t>, oraz ze wszystkimi odpowiednimi służbami (Miejskim Konserwatorem Zabytków, Plastykiem miejskim itd.),</w:t>
      </w:r>
    </w:p>
    <w:p w14:paraId="611F853C" w14:textId="5FAC2021" w:rsidR="009A22E5" w:rsidRPr="00FB3B9D" w:rsidRDefault="009A22E5" w:rsidP="009A22E5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uzyskanie opinii i pozwoleń wymaganych przepisami prawa w niezbędnym zakresie, 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br/>
        <w:t xml:space="preserve">w szczególności z Biura Miejskiego Konserwatora Zabytków, Pełnomocnika Prezydenta Miasta </w:t>
      </w:r>
      <w:r w:rsidR="00730789">
        <w:rPr>
          <w:rFonts w:eastAsiaTheme="minorHAnsi"/>
          <w:color w:val="000000" w:themeColor="text1"/>
          <w:sz w:val="22"/>
          <w:szCs w:val="22"/>
          <w:lang w:eastAsia="en-US"/>
        </w:rPr>
        <w:br/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ds. estetyki miasta oraz Wydziału Urbanistyki i Architektury Urzędu Miasta Poznania, </w:t>
      </w:r>
    </w:p>
    <w:p w14:paraId="11473EBE" w14:textId="77777777" w:rsidR="009A22E5" w:rsidRPr="00FB3B9D" w:rsidRDefault="009A22E5" w:rsidP="00F26220">
      <w:pPr>
        <w:pStyle w:val="Akapitzlist"/>
        <w:numPr>
          <w:ilvl w:val="0"/>
          <w:numId w:val="12"/>
        </w:numPr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lastRenderedPageBreak/>
        <w:t xml:space="preserve">uzgodnienie spraw organizacyjno-technicznych z Wynajmującym i Zarządcą budynku, </w:t>
      </w:r>
      <w:r w:rsidR="00E670DA" w:rsidRPr="00FB3B9D">
        <w:rPr>
          <w:rFonts w:eastAsiaTheme="minorHAnsi"/>
          <w:color w:val="000000" w:themeColor="text1"/>
          <w:sz w:val="22"/>
          <w:szCs w:val="22"/>
          <w:lang w:eastAsia="en-US"/>
        </w:rPr>
        <w:br/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w szczególności w zakresie sposobu montażu nośnika, </w:t>
      </w:r>
    </w:p>
    <w:p w14:paraId="753EC0BC" w14:textId="370FE9E4" w:rsidR="009A22E5" w:rsidRPr="00FB3B9D" w:rsidRDefault="009A22E5" w:rsidP="009A22E5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zakup nośników oraz innych niezbędnych materiałów do wykonania </w:t>
      </w:r>
      <w:r w:rsidR="003705B6">
        <w:rPr>
          <w:rFonts w:eastAsiaTheme="minorHAnsi"/>
          <w:color w:val="000000" w:themeColor="text1"/>
          <w:sz w:val="22"/>
          <w:szCs w:val="22"/>
          <w:lang w:eastAsia="en-US"/>
        </w:rPr>
        <w:t>P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rzedmiotu </w:t>
      </w:r>
      <w:r w:rsidR="00D65203">
        <w:rPr>
          <w:rFonts w:eastAsiaTheme="minorHAnsi"/>
          <w:color w:val="000000" w:themeColor="text1"/>
          <w:sz w:val="22"/>
          <w:szCs w:val="22"/>
          <w:lang w:eastAsia="en-US"/>
        </w:rPr>
        <w:t>U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mowy, w tym także mocowań itd., </w:t>
      </w:r>
    </w:p>
    <w:p w14:paraId="0374D19B" w14:textId="77777777" w:rsidR="009A22E5" w:rsidRPr="00FB3B9D" w:rsidRDefault="009A22E5" w:rsidP="009A22E5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>transport i montaż,</w:t>
      </w:r>
    </w:p>
    <w:p w14:paraId="3399CA9A" w14:textId="77777777" w:rsidR="009A22E5" w:rsidRPr="00FB3B9D" w:rsidRDefault="009A22E5" w:rsidP="009A22E5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>przedstawienie prototypów nośników przed montażem, celem ich akceptacji,</w:t>
      </w:r>
    </w:p>
    <w:p w14:paraId="2DFE3EA1" w14:textId="77777777" w:rsidR="009A22E5" w:rsidRPr="00FB3B9D" w:rsidRDefault="009A22E5" w:rsidP="009A22E5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wykonanie wszelkich elementów niezbędnych do montażu nośników, zgodnie z zatwierdzonymi projektami, </w:t>
      </w:r>
    </w:p>
    <w:p w14:paraId="0DB5614F" w14:textId="004BD3A3" w:rsidR="009A22E5" w:rsidRPr="00FB3B9D" w:rsidRDefault="009A22E5" w:rsidP="009A22E5">
      <w:pPr>
        <w:pStyle w:val="Akapitzlist"/>
        <w:numPr>
          <w:ilvl w:val="0"/>
          <w:numId w:val="12"/>
        </w:numPr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przedstawienie zakresu prac dostosowujących obecną instalację elektryczną </w:t>
      </w:r>
      <w:r w:rsidR="00730789">
        <w:rPr>
          <w:rFonts w:eastAsiaTheme="minorHAnsi"/>
          <w:color w:val="000000" w:themeColor="text1"/>
          <w:sz w:val="22"/>
          <w:szCs w:val="22"/>
          <w:lang w:eastAsia="en-US"/>
        </w:rPr>
        <w:t>i</w:t>
      </w:r>
      <w:r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 w razie takiej potrzeby zaprojektowanie i wykonanie nowej instalacji do nośników wymagających zasilania.</w:t>
      </w:r>
    </w:p>
    <w:p w14:paraId="0262DDBC" w14:textId="4F6B3237" w:rsidR="00EF3EC6" w:rsidRPr="00FB3B9D" w:rsidRDefault="0009125B" w:rsidP="00EF3EC6">
      <w:pPr>
        <w:pStyle w:val="Akapitzlist"/>
        <w:numPr>
          <w:ilvl w:val="0"/>
          <w:numId w:val="25"/>
        </w:numPr>
        <w:ind w:left="426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FB3B9D">
        <w:rPr>
          <w:color w:val="000000" w:themeColor="text1"/>
          <w:sz w:val="22"/>
          <w:szCs w:val="22"/>
          <w:bdr w:val="none" w:sz="0" w:space="0" w:color="auto" w:frame="1"/>
        </w:rPr>
        <w:t>Koszt zakupu nośników i pozostał</w:t>
      </w:r>
      <w:r w:rsidR="00E670DA" w:rsidRPr="00FB3B9D">
        <w:rPr>
          <w:color w:val="000000" w:themeColor="text1"/>
          <w:sz w:val="22"/>
          <w:szCs w:val="22"/>
          <w:bdr w:val="none" w:sz="0" w:space="0" w:color="auto" w:frame="1"/>
        </w:rPr>
        <w:t>e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nakład</w:t>
      </w:r>
      <w:r w:rsidR="00E670DA" w:rsidRPr="00FB3B9D">
        <w:rPr>
          <w:color w:val="000000" w:themeColor="text1"/>
          <w:sz w:val="22"/>
          <w:szCs w:val="22"/>
          <w:bdr w:val="none" w:sz="0" w:space="0" w:color="auto" w:frame="1"/>
        </w:rPr>
        <w:t>y</w:t>
      </w:r>
      <w:r w:rsidR="00730789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obciąża</w:t>
      </w:r>
      <w:r w:rsidR="00E670DA" w:rsidRPr="00FB3B9D">
        <w:rPr>
          <w:color w:val="000000" w:themeColor="text1"/>
          <w:sz w:val="22"/>
          <w:szCs w:val="22"/>
          <w:bdr w:val="none" w:sz="0" w:space="0" w:color="auto" w:frame="1"/>
        </w:rPr>
        <w:t>ją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Najemcę bez prawa zwrotu czy rozliczeń </w:t>
      </w:r>
      <w:r w:rsidR="009F25F1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tych </w:t>
      </w:r>
      <w:r w:rsidR="008908A7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nakładów </w:t>
      </w:r>
      <w:r w:rsidR="009F25F1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i kosztów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z czynszem najmu</w:t>
      </w:r>
      <w:r w:rsidR="00EF3EC6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="00EF3EC6" w:rsidRPr="00FB3B9D">
        <w:rPr>
          <w:sz w:val="22"/>
          <w:szCs w:val="22"/>
        </w:rPr>
        <w:t>zarówno w trakcie jak i po rozwiązaniu lub wygaśnięciu stosunku najmu</w:t>
      </w:r>
      <w:r w:rsidR="004B096C">
        <w:rPr>
          <w:sz w:val="22"/>
          <w:szCs w:val="22"/>
        </w:rPr>
        <w:t xml:space="preserve"> </w:t>
      </w:r>
      <w:r w:rsidR="00CB210E" w:rsidRPr="00FB3B9D">
        <w:rPr>
          <w:color w:val="000000"/>
          <w:sz w:val="22"/>
          <w:szCs w:val="22"/>
        </w:rPr>
        <w:t>(zrzeczenie się roszczeń</w:t>
      </w:r>
      <w:r w:rsidR="00E54E28">
        <w:rPr>
          <w:color w:val="000000"/>
          <w:sz w:val="22"/>
          <w:szCs w:val="22"/>
        </w:rPr>
        <w:t xml:space="preserve"> Najemcy wobec Wynajmującego</w:t>
      </w:r>
      <w:r w:rsidR="00CB210E" w:rsidRPr="00FB3B9D">
        <w:rPr>
          <w:color w:val="000000"/>
          <w:sz w:val="22"/>
          <w:szCs w:val="22"/>
        </w:rPr>
        <w:t>)</w:t>
      </w:r>
      <w:r w:rsidR="00EF3EC6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. 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>N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ośniki i </w:t>
      </w:r>
      <w:r w:rsidR="000D6AE5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wszelkie 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>nakłady związane z montażem</w:t>
      </w:r>
      <w:r w:rsidR="005E46EF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nośników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>, instalacją elektryczną</w:t>
      </w:r>
      <w:r w:rsidR="00BD65D9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, projektami 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>oraz oprogramowaniem</w:t>
      </w:r>
      <w:r w:rsidR="004B096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>z dniem ich poniesienia/wykonania sta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>ją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się własnością Wynajmującego i Najemca zrzeka się wszelkich roszczeń </w:t>
      </w:r>
      <w:r w:rsidR="004B096C">
        <w:rPr>
          <w:color w:val="000000" w:themeColor="text1"/>
          <w:sz w:val="22"/>
          <w:szCs w:val="22"/>
          <w:bdr w:val="none" w:sz="0" w:space="0" w:color="auto" w:frame="1"/>
        </w:rPr>
        <w:br/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>z tego tytułu</w:t>
      </w:r>
      <w:r w:rsidR="00F15F9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względem Wynajmującego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. </w:t>
      </w:r>
      <w:r w:rsidR="00EF3EC6" w:rsidRPr="00FB3B9D">
        <w:rPr>
          <w:color w:val="000000"/>
          <w:sz w:val="22"/>
          <w:szCs w:val="22"/>
        </w:rPr>
        <w:t xml:space="preserve">Strony modyfikują w tym zakresie obowiązywanie przepisu </w:t>
      </w:r>
      <w:r w:rsidR="004B096C">
        <w:rPr>
          <w:color w:val="000000"/>
          <w:sz w:val="22"/>
          <w:szCs w:val="22"/>
        </w:rPr>
        <w:br/>
      </w:r>
      <w:r w:rsidR="00EF3EC6" w:rsidRPr="00FB3B9D">
        <w:rPr>
          <w:color w:val="000000"/>
          <w:sz w:val="22"/>
          <w:szCs w:val="22"/>
        </w:rPr>
        <w:t>art. 676 Kodeksu cywilnego w ten sposób, że Wynajmujący w przypadku ulepszenia przedmiotu najmu uprawniony jest do zatrzymania ulepszeń bez obowiązku zapłaty Najemcy sumy odpowiadającej ich wartości w chwili zwrotu.</w:t>
      </w:r>
    </w:p>
    <w:p w14:paraId="4618C34C" w14:textId="4E5C7773" w:rsidR="00EE2A96" w:rsidRPr="00EE2A96" w:rsidRDefault="006F0A0C" w:rsidP="00EE2A96">
      <w:pPr>
        <w:pStyle w:val="Akapitzlist"/>
        <w:numPr>
          <w:ilvl w:val="0"/>
          <w:numId w:val="25"/>
        </w:numPr>
        <w:ind w:left="426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Do czasu zakończenia </w:t>
      </w:r>
      <w:r w:rsidRPr="00EE2A96">
        <w:rPr>
          <w:color w:val="000000" w:themeColor="text1"/>
          <w:sz w:val="22"/>
          <w:szCs w:val="22"/>
          <w:bdr w:val="none" w:sz="0" w:space="0" w:color="auto" w:frame="1"/>
        </w:rPr>
        <w:t xml:space="preserve">umowy najmu, Najemca będzie miał prawo do wykorzystywania nośników </w:t>
      </w:r>
      <w:r w:rsidR="00F15F9C" w:rsidRPr="00EE2A96">
        <w:rPr>
          <w:color w:val="000000" w:themeColor="text1"/>
          <w:sz w:val="22"/>
          <w:szCs w:val="22"/>
          <w:bdr w:val="none" w:sz="0" w:space="0" w:color="auto" w:frame="1"/>
        </w:rPr>
        <w:br/>
      </w:r>
      <w:r w:rsidRPr="00EE2A96">
        <w:rPr>
          <w:color w:val="000000" w:themeColor="text1"/>
          <w:sz w:val="22"/>
          <w:szCs w:val="22"/>
          <w:bdr w:val="none" w:sz="0" w:space="0" w:color="auto" w:frame="1"/>
        </w:rPr>
        <w:t>i oprogramowania do prowadzonej działalności</w:t>
      </w:r>
      <w:r w:rsidR="0009125B" w:rsidRPr="00EE2A96">
        <w:rPr>
          <w:color w:val="000000" w:themeColor="text1"/>
          <w:sz w:val="22"/>
          <w:szCs w:val="22"/>
          <w:bdr w:val="none" w:sz="0" w:space="0" w:color="auto" w:frame="1"/>
        </w:rPr>
        <w:t>. Z</w:t>
      </w:r>
      <w:r w:rsidRPr="00EE2A96">
        <w:rPr>
          <w:color w:val="000000" w:themeColor="text1"/>
          <w:sz w:val="22"/>
          <w:szCs w:val="22"/>
          <w:bdr w:val="none" w:sz="0" w:space="0" w:color="auto" w:frame="1"/>
        </w:rPr>
        <w:t xml:space="preserve"> dniem </w:t>
      </w:r>
      <w:r w:rsidR="008908A7" w:rsidRPr="00EE2A96">
        <w:rPr>
          <w:color w:val="000000" w:themeColor="text1"/>
          <w:sz w:val="22"/>
          <w:szCs w:val="22"/>
          <w:bdr w:val="none" w:sz="0" w:space="0" w:color="auto" w:frame="1"/>
        </w:rPr>
        <w:t xml:space="preserve">wygaśnięcia lub </w:t>
      </w:r>
      <w:r w:rsidRPr="00EE2A96">
        <w:rPr>
          <w:color w:val="000000" w:themeColor="text1"/>
          <w:sz w:val="22"/>
          <w:szCs w:val="22"/>
          <w:bdr w:val="none" w:sz="0" w:space="0" w:color="auto" w:frame="1"/>
        </w:rPr>
        <w:t xml:space="preserve">rozwiązania umowy najmu, Najemca przekaże bazy danych podmiotów korzystających z nośników zamontowanych na Dworcu, celem kontynuacji działalności przez Wynajmującego. </w:t>
      </w:r>
      <w:r w:rsidR="00EE2A96" w:rsidRPr="00EE2A96">
        <w:rPr>
          <w:sz w:val="22"/>
          <w:szCs w:val="22"/>
        </w:rPr>
        <w:t>Najemca zobowiązuje się wprowadzić do umów zawieranych z podmiotami trzecimi zapis o udostępnieniu baz danych tych podmiotów Wynajmującemu w związku z wygaśnięciem lub rozwiązaniem umowy najmu, na co podmiot trzeci</w:t>
      </w:r>
      <w:r w:rsidR="00EE2A96">
        <w:rPr>
          <w:sz w:val="22"/>
          <w:szCs w:val="22"/>
        </w:rPr>
        <w:t xml:space="preserve"> </w:t>
      </w:r>
      <w:r w:rsidR="00257DC4">
        <w:rPr>
          <w:sz w:val="22"/>
          <w:szCs w:val="22"/>
        </w:rPr>
        <w:t>wyrazi</w:t>
      </w:r>
      <w:r w:rsidR="00EE2A96">
        <w:rPr>
          <w:sz w:val="22"/>
          <w:szCs w:val="22"/>
        </w:rPr>
        <w:t xml:space="preserve"> </w:t>
      </w:r>
      <w:r w:rsidR="00EE2A96" w:rsidRPr="00EE2A96">
        <w:rPr>
          <w:sz w:val="22"/>
          <w:szCs w:val="22"/>
        </w:rPr>
        <w:t xml:space="preserve">zgodę. Celem </w:t>
      </w:r>
      <w:r w:rsidR="00EE2A96">
        <w:rPr>
          <w:sz w:val="22"/>
          <w:szCs w:val="22"/>
        </w:rPr>
        <w:t xml:space="preserve">potwierdzenia </w:t>
      </w:r>
      <w:r w:rsidR="00EE2A96" w:rsidRPr="00EE2A96">
        <w:rPr>
          <w:sz w:val="22"/>
          <w:szCs w:val="22"/>
        </w:rPr>
        <w:t xml:space="preserve">kontynuacji </w:t>
      </w:r>
      <w:r w:rsidR="00EE2A96">
        <w:rPr>
          <w:sz w:val="22"/>
          <w:szCs w:val="22"/>
        </w:rPr>
        <w:t>przez Wynajmującego</w:t>
      </w:r>
      <w:r w:rsidR="00EE2A96" w:rsidRPr="00EE2A96">
        <w:rPr>
          <w:sz w:val="22"/>
          <w:szCs w:val="22"/>
        </w:rPr>
        <w:t xml:space="preserve"> zawartych umów</w:t>
      </w:r>
      <w:r w:rsidR="00EE2A96">
        <w:rPr>
          <w:sz w:val="22"/>
          <w:szCs w:val="22"/>
        </w:rPr>
        <w:t xml:space="preserve"> </w:t>
      </w:r>
      <w:r w:rsidR="00EE2A96" w:rsidRPr="00EE2A96">
        <w:rPr>
          <w:sz w:val="22"/>
          <w:szCs w:val="22"/>
        </w:rPr>
        <w:t>z podmiotami trzecimi</w:t>
      </w:r>
      <w:r w:rsidR="00EE2A96">
        <w:rPr>
          <w:sz w:val="22"/>
          <w:szCs w:val="22"/>
        </w:rPr>
        <w:t>,</w:t>
      </w:r>
      <w:r w:rsidR="00EE2A96" w:rsidRPr="00EE2A96">
        <w:rPr>
          <w:sz w:val="22"/>
          <w:szCs w:val="22"/>
        </w:rPr>
        <w:t xml:space="preserve"> Wynajmujący, Najemca oraz podmiot trzeci zawrą stosowny aneks dot</w:t>
      </w:r>
      <w:r w:rsidR="00EE2A96">
        <w:rPr>
          <w:sz w:val="22"/>
          <w:szCs w:val="22"/>
        </w:rPr>
        <w:t>yczący</w:t>
      </w:r>
      <w:r w:rsidR="00EE2A96" w:rsidRPr="00EE2A96">
        <w:rPr>
          <w:sz w:val="22"/>
          <w:szCs w:val="22"/>
        </w:rPr>
        <w:t xml:space="preserve"> zmiany stron umowy.</w:t>
      </w:r>
    </w:p>
    <w:p w14:paraId="46CCA94C" w14:textId="77777777" w:rsidR="009A22E5" w:rsidRPr="00FB3B9D" w:rsidRDefault="00F15F9C" w:rsidP="00E54E28">
      <w:pPr>
        <w:pStyle w:val="Akapitzlist"/>
        <w:numPr>
          <w:ilvl w:val="0"/>
          <w:numId w:val="25"/>
        </w:numPr>
        <w:ind w:left="426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EE2A96">
        <w:rPr>
          <w:color w:val="000000" w:themeColor="text1"/>
          <w:sz w:val="22"/>
          <w:szCs w:val="22"/>
          <w:bdr w:val="none" w:sz="0" w:space="0" w:color="auto" w:frame="1"/>
        </w:rPr>
        <w:t xml:space="preserve">Naprawa, serwis i wymiana zużytego nośnika w okresie najmu leży po stronie Najemcy (przy zachowaniu ustalonych parametrów technicznych) na jego wyłączny koszt. </w:t>
      </w:r>
      <w:r w:rsidR="006F0A0C" w:rsidRPr="00EE2A96">
        <w:rPr>
          <w:color w:val="000000" w:themeColor="text1"/>
          <w:sz w:val="22"/>
          <w:szCs w:val="22"/>
          <w:bdr w:val="none" w:sz="0" w:space="0" w:color="auto" w:frame="1"/>
        </w:rPr>
        <w:t>Najemca zobowiązany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 będzie </w:t>
      </w:r>
      <w:r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również 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do utylizacji </w:t>
      </w:r>
      <w:r w:rsidR="005E46EF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wykorzystywanych </w:t>
      </w:r>
      <w:r w:rsidR="006F0A0C" w:rsidRPr="00FB3B9D">
        <w:rPr>
          <w:color w:val="000000" w:themeColor="text1"/>
          <w:sz w:val="22"/>
          <w:szCs w:val="22"/>
          <w:bdr w:val="none" w:sz="0" w:space="0" w:color="auto" w:frame="1"/>
        </w:rPr>
        <w:t xml:space="preserve">plakatów we własnym zakresie. </w:t>
      </w:r>
    </w:p>
    <w:p w14:paraId="3487AB84" w14:textId="11EEB545" w:rsidR="009E0E92" w:rsidRPr="00FB3B9D" w:rsidRDefault="003048FE" w:rsidP="00F26220">
      <w:pPr>
        <w:pStyle w:val="Akapitzlist"/>
        <w:numPr>
          <w:ilvl w:val="0"/>
          <w:numId w:val="25"/>
        </w:numPr>
        <w:ind w:left="426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FB3B9D">
        <w:rPr>
          <w:color w:val="000000"/>
          <w:sz w:val="22"/>
          <w:szCs w:val="22"/>
        </w:rPr>
        <w:t xml:space="preserve">Zakres </w:t>
      </w:r>
      <w:r w:rsidR="00094DD1" w:rsidRPr="00FB3B9D">
        <w:rPr>
          <w:color w:val="000000"/>
          <w:sz w:val="22"/>
          <w:szCs w:val="22"/>
        </w:rPr>
        <w:t>Przedmiotu Umowy</w:t>
      </w:r>
      <w:r w:rsidR="00070770">
        <w:rPr>
          <w:color w:val="000000"/>
          <w:sz w:val="22"/>
          <w:szCs w:val="22"/>
        </w:rPr>
        <w:t xml:space="preserve"> </w:t>
      </w:r>
      <w:r w:rsidR="00094DD1" w:rsidRPr="00FB3B9D">
        <w:rPr>
          <w:color w:val="000000"/>
          <w:sz w:val="22"/>
          <w:szCs w:val="22"/>
        </w:rPr>
        <w:t xml:space="preserve">w części dotyczącej dokumentacji i realizacji robót elektrycznych </w:t>
      </w:r>
      <w:r w:rsidRPr="00FB3B9D">
        <w:rPr>
          <w:color w:val="000000"/>
          <w:sz w:val="22"/>
          <w:szCs w:val="22"/>
        </w:rPr>
        <w:t xml:space="preserve">obejmuje wszelkie niezbędne czynności w </w:t>
      </w:r>
      <w:r w:rsidRPr="00FB3B9D">
        <w:rPr>
          <w:sz w:val="22"/>
          <w:szCs w:val="22"/>
        </w:rPr>
        <w:t>tym m. in:</w:t>
      </w:r>
    </w:p>
    <w:p w14:paraId="53CBB7CD" w14:textId="77777777" w:rsidR="009E0E92" w:rsidRPr="00FB3B9D" w:rsidRDefault="003048FE" w:rsidP="00094DD1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1). wykonanie inwentaryzacji dla potrzeb dokumentacji stanu istniejącego (w tym inwentaryzacja </w:t>
      </w:r>
      <w:r w:rsidRPr="00FB3B9D">
        <w:rPr>
          <w:rFonts w:eastAsiaTheme="minorHAnsi"/>
          <w:color w:val="000000"/>
          <w:sz w:val="22"/>
          <w:szCs w:val="22"/>
          <w:lang w:eastAsia="en-US"/>
        </w:rPr>
        <w:br/>
        <w:t>w terenie),</w:t>
      </w:r>
    </w:p>
    <w:p w14:paraId="49570CF0" w14:textId="77777777" w:rsidR="009E0E92" w:rsidRPr="00FB3B9D" w:rsidRDefault="003048FE" w:rsidP="00094DD1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B3B9D">
        <w:rPr>
          <w:rFonts w:eastAsiaTheme="minorHAnsi"/>
          <w:color w:val="000000"/>
          <w:sz w:val="22"/>
          <w:szCs w:val="22"/>
          <w:lang w:eastAsia="en-US"/>
        </w:rPr>
        <w:t>2). rozpoznanie wstępnego zakresu prac,</w:t>
      </w:r>
    </w:p>
    <w:p w14:paraId="2B982862" w14:textId="6AFF24DC" w:rsidR="009E0E92" w:rsidRPr="00FB3B9D" w:rsidRDefault="003048FE" w:rsidP="00094DD1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B3B9D">
        <w:rPr>
          <w:rFonts w:eastAsiaTheme="minorHAnsi"/>
          <w:color w:val="000000"/>
          <w:sz w:val="22"/>
          <w:szCs w:val="22"/>
          <w:lang w:eastAsia="en-US"/>
        </w:rPr>
        <w:t>3). sporządzenie dokumentacji dla potrzeb instalacji elektrycznej,</w:t>
      </w:r>
    </w:p>
    <w:p w14:paraId="0751FF3D" w14:textId="77777777" w:rsidR="009E0E92" w:rsidRPr="00FB3B9D" w:rsidRDefault="003048FE" w:rsidP="00094DD1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B3B9D">
        <w:rPr>
          <w:rFonts w:eastAsiaTheme="minorHAnsi"/>
          <w:color w:val="000000"/>
          <w:sz w:val="22"/>
          <w:szCs w:val="22"/>
          <w:lang w:eastAsia="en-US"/>
        </w:rPr>
        <w:t>4). sporządzenie harmonogramu realizacji prac,</w:t>
      </w:r>
    </w:p>
    <w:p w14:paraId="6FB96D25" w14:textId="383A6E7B" w:rsidR="009E0E92" w:rsidRPr="00FB3B9D" w:rsidRDefault="003048FE" w:rsidP="00094DD1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5). wykonanie opracowania projektowego (z wyszczególnieniem rodzaju i standardu zastosowanych materiałów) i jego przedłożenie do akceptacji </w:t>
      </w:r>
      <w:r w:rsidR="00F15F9C" w:rsidRPr="00FB3B9D">
        <w:rPr>
          <w:rFonts w:eastAsiaTheme="minorHAnsi"/>
          <w:color w:val="000000"/>
          <w:sz w:val="22"/>
          <w:szCs w:val="22"/>
          <w:lang w:eastAsia="en-US"/>
        </w:rPr>
        <w:t>Wynajmującego</w:t>
      </w:r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, przed podjęciem wszystkich prac montażowych, uzgodnione opracowanie projektowe </w:t>
      </w:r>
      <w:r w:rsidR="00F15F9C" w:rsidRPr="00FB3B9D">
        <w:rPr>
          <w:rFonts w:eastAsiaTheme="minorHAnsi"/>
          <w:color w:val="000000"/>
          <w:sz w:val="22"/>
          <w:szCs w:val="22"/>
          <w:lang w:eastAsia="en-US"/>
        </w:rPr>
        <w:t>Najemca</w:t>
      </w:r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 zobowiązany jest przedłożyć  </w:t>
      </w:r>
      <w:r w:rsidR="00070770" w:rsidRPr="00FB3B9D">
        <w:rPr>
          <w:rFonts w:eastAsiaTheme="minorHAnsi"/>
          <w:color w:val="000000"/>
          <w:sz w:val="22"/>
          <w:szCs w:val="22"/>
          <w:lang w:eastAsia="en-US"/>
        </w:rPr>
        <w:t>Wynajmującemu</w:t>
      </w:r>
      <w:r w:rsidR="00F15F9C" w:rsidRPr="00FB3B9D"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w wersji elektronicznej i w 2 (dwóch) egzemplarzach w wersji papierowej, </w:t>
      </w:r>
    </w:p>
    <w:p w14:paraId="379D282B" w14:textId="77777777" w:rsidR="002B2B40" w:rsidRPr="002B2B40" w:rsidRDefault="003048FE" w:rsidP="002B2B40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FB3B9D">
        <w:rPr>
          <w:rFonts w:eastAsiaTheme="minorHAnsi"/>
          <w:color w:val="000000"/>
          <w:sz w:val="22"/>
          <w:szCs w:val="22"/>
          <w:lang w:eastAsia="en-US"/>
        </w:rPr>
        <w:t>6). przedłożenie przed przystąp</w:t>
      </w:r>
      <w:bookmarkStart w:id="2" w:name="_GoBack1"/>
      <w:bookmarkEnd w:id="2"/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ieniem do prac </w:t>
      </w:r>
      <w:r w:rsidR="00F15F9C" w:rsidRPr="00FB3B9D">
        <w:rPr>
          <w:rFonts w:eastAsiaTheme="minorHAnsi"/>
          <w:color w:val="000000"/>
          <w:sz w:val="22"/>
          <w:szCs w:val="22"/>
          <w:lang w:eastAsia="en-US"/>
        </w:rPr>
        <w:t xml:space="preserve">Wynajmującemu </w:t>
      </w:r>
      <w:r w:rsidRPr="00FB3B9D">
        <w:rPr>
          <w:rFonts w:eastAsiaTheme="minorHAnsi"/>
          <w:color w:val="000000"/>
          <w:sz w:val="22"/>
          <w:szCs w:val="22"/>
          <w:lang w:eastAsia="en-US"/>
        </w:rPr>
        <w:t xml:space="preserve">do akceptacji wszelkich deklaracji 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technicznych i dopuszczenia do obrotu zastosowanych materiałów i urządzeń, </w:t>
      </w:r>
    </w:p>
    <w:p w14:paraId="231AB9B0" w14:textId="00877CAE" w:rsidR="002B2B40" w:rsidRPr="002B2B40" w:rsidRDefault="003048FE" w:rsidP="002B2B40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>7). p</w:t>
      </w:r>
      <w:r w:rsidRPr="002B2B40">
        <w:rPr>
          <w:rFonts w:eastAsiaTheme="minorHAnsi"/>
          <w:sz w:val="22"/>
          <w:szCs w:val="22"/>
          <w:lang w:eastAsia="en-US"/>
        </w:rPr>
        <w:t xml:space="preserve">o uzyskaniu akceptacji opracowania projektowego oraz harmonogramu prac, przystąpienie przez </w:t>
      </w:r>
      <w:r w:rsidR="00F15F9C" w:rsidRPr="002B2B40">
        <w:rPr>
          <w:rFonts w:eastAsiaTheme="minorHAnsi"/>
          <w:sz w:val="22"/>
          <w:szCs w:val="22"/>
          <w:lang w:eastAsia="en-US"/>
        </w:rPr>
        <w:t xml:space="preserve">Najemcę </w:t>
      </w:r>
      <w:r w:rsidRPr="002B2B40">
        <w:rPr>
          <w:rFonts w:eastAsiaTheme="minorHAnsi"/>
          <w:sz w:val="22"/>
          <w:szCs w:val="22"/>
          <w:lang w:eastAsia="en-US"/>
        </w:rPr>
        <w:t>do prac tj</w:t>
      </w:r>
      <w:r w:rsidR="002B2B40" w:rsidRPr="002B2B40">
        <w:rPr>
          <w:rFonts w:eastAsiaTheme="minorHAnsi"/>
          <w:sz w:val="22"/>
          <w:szCs w:val="22"/>
          <w:lang w:eastAsia="en-US"/>
        </w:rPr>
        <w:t xml:space="preserve">. </w:t>
      </w:r>
      <w:r w:rsidR="002B2B40" w:rsidRPr="002B2B40">
        <w:rPr>
          <w:rFonts w:eastAsiaTheme="minorHAnsi"/>
          <w:color w:val="000000"/>
          <w:sz w:val="22"/>
          <w:szCs w:val="22"/>
          <w:lang w:eastAsia="en-US"/>
        </w:rPr>
        <w:t>odłączeni</w:t>
      </w:r>
      <w:r w:rsidR="00B75952">
        <w:rPr>
          <w:rFonts w:eastAsiaTheme="minorHAnsi"/>
          <w:color w:val="000000"/>
          <w:sz w:val="22"/>
          <w:szCs w:val="22"/>
          <w:lang w:eastAsia="en-US"/>
        </w:rPr>
        <w:t>a</w:t>
      </w:r>
      <w:r w:rsidR="002B2B40" w:rsidRPr="002B2B40">
        <w:rPr>
          <w:rFonts w:eastAsiaTheme="minorHAnsi"/>
          <w:color w:val="000000"/>
          <w:sz w:val="22"/>
          <w:szCs w:val="22"/>
          <w:lang w:eastAsia="en-US"/>
        </w:rPr>
        <w:t xml:space="preserve"> od istniejących linii zasilających WLZ trzech</w:t>
      </w:r>
      <w:r w:rsidR="002B2B40"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starych nośników w formie gablot reklamowych oraz podłączenie w ich miejsce trzech nowych nośników outdoorowych typu </w:t>
      </w:r>
      <w:bookmarkStart w:id="3" w:name="_Hlk872681551"/>
      <w:r w:rsidR="002B2B40"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bookmarkEnd w:id="3"/>
      <w:r w:rsidR="0007077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="002B2B40"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digital, jak również poprowadzenie przewodów zasilających do dwóch nowych nośników outdoorowych typu citylight</w:t>
      </w:r>
      <w:r w:rsidR="0007077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="002B2B40"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rollposter i ich podłączenie.</w:t>
      </w:r>
    </w:p>
    <w:p w14:paraId="53525407" w14:textId="4C77AD92" w:rsidR="002B2B40" w:rsidRPr="002B2B40" w:rsidRDefault="002B2B40" w:rsidP="002B2B40">
      <w:pPr>
        <w:spacing w:line="276" w:lineRule="auto"/>
        <w:ind w:left="426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8) </w:t>
      </w:r>
      <w:r w:rsidR="003048FE" w:rsidRPr="002B2B40">
        <w:rPr>
          <w:rFonts w:eastAsiaTheme="minorHAnsi"/>
          <w:color w:val="000000"/>
          <w:sz w:val="22"/>
          <w:szCs w:val="22"/>
          <w:lang w:eastAsia="en-US"/>
        </w:rPr>
        <w:t>montaż</w:t>
      </w:r>
      <w:r w:rsidR="00070770"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nośników </w:t>
      </w:r>
      <w:bookmarkStart w:id="4" w:name="_Hlk8726815511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bookmarkEnd w:id="4"/>
      <w:r w:rsidR="0007077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digital oraz citylight</w:t>
      </w:r>
      <w:r w:rsidR="0007077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rollposter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>:</w:t>
      </w:r>
    </w:p>
    <w:p w14:paraId="186E6823" w14:textId="14F2BD9B" w:rsidR="002B2B40" w:rsidRPr="002B2B40" w:rsidRDefault="002B2B40" w:rsidP="002B2B40">
      <w:pPr>
        <w:ind w:left="709"/>
        <w:jc w:val="both"/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>- wytyczenie trasy dwóch nowych linii zasilających dla nośników citylight</w:t>
      </w:r>
      <w:r w:rsidR="00070770"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>rollposter (punkty wpięcia przewodów zasilających na zaciskach zasilających przy nośnikach citylight</w:t>
      </w:r>
      <w:r w:rsidR="00070770"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>digital),</w:t>
      </w:r>
    </w:p>
    <w:p w14:paraId="5E9DC727" w14:textId="3F6094B0" w:rsidR="002B2B40" w:rsidRPr="002B2B40" w:rsidRDefault="002B2B40" w:rsidP="002B2B40">
      <w:pPr>
        <w:tabs>
          <w:tab w:val="left" w:pos="2475"/>
        </w:tabs>
        <w:ind w:left="709"/>
        <w:jc w:val="both"/>
        <w:rPr>
          <w:rFonts w:eastAsiaTheme="minorHAnsi"/>
        </w:rPr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>- montaż linii zasilających dla nośników citylight</w:t>
      </w:r>
      <w:r w:rsidR="00070770"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>rollposter układanych w oddzielnych rurach lub kanałach PVC (</w:t>
      </w:r>
      <w:r w:rsidR="00483C35">
        <w:rPr>
          <w:rFonts w:eastAsiaTheme="minorHAnsi"/>
          <w:color w:val="000000"/>
          <w:sz w:val="22"/>
          <w:szCs w:val="22"/>
          <w:lang w:eastAsia="en-US"/>
        </w:rPr>
        <w:t>Wynajmujący</w:t>
      </w: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 dopuszcza zastosowanie koryt metalowych),</w:t>
      </w:r>
    </w:p>
    <w:p w14:paraId="65EE0519" w14:textId="3010A700" w:rsidR="002B2B40" w:rsidRPr="002B2B40" w:rsidRDefault="002B2B40" w:rsidP="002B2B40">
      <w:pPr>
        <w:tabs>
          <w:tab w:val="left" w:pos="2475"/>
        </w:tabs>
        <w:ind w:left="709"/>
        <w:jc w:val="both"/>
        <w:rPr>
          <w:rFonts w:eastAsiaTheme="minorHAnsi"/>
        </w:rPr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lastRenderedPageBreak/>
        <w:t>- montaż trzech nowych nośników</w:t>
      </w:r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outdoorowych typu </w:t>
      </w:r>
      <w:bookmarkStart w:id="5" w:name="_Hlk8726815512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bookmarkEnd w:id="5"/>
      <w:r w:rsidR="000C66B9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digital w miejscu starych gablot reklamowych,</w:t>
      </w:r>
    </w:p>
    <w:p w14:paraId="7746796E" w14:textId="755F8FFE" w:rsidR="002B2B40" w:rsidRPr="002B2B40" w:rsidRDefault="002B2B40" w:rsidP="002B2B40">
      <w:pPr>
        <w:tabs>
          <w:tab w:val="left" w:pos="2475"/>
        </w:tabs>
        <w:ind w:left="709"/>
        <w:jc w:val="both"/>
        <w:rPr>
          <w:rFonts w:eastAsiaTheme="minorHAnsi"/>
        </w:rPr>
      </w:pPr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- montaż dwóch nowych nośników outdoorowych</w:t>
      </w:r>
      <w:r w:rsidR="00F60A3B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typu </w:t>
      </w:r>
      <w:proofErr w:type="spellStart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proofErr w:type="spellEnd"/>
      <w:r w:rsidR="00F60A3B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rollposter</w:t>
      </w:r>
      <w:proofErr w:type="spellEnd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w wyznaczonych miejscach,</w:t>
      </w:r>
    </w:p>
    <w:p w14:paraId="65AD59A2" w14:textId="3E28D9C5" w:rsidR="002B2B40" w:rsidRPr="002B2B40" w:rsidRDefault="002B2B40" w:rsidP="002B2B40">
      <w:pPr>
        <w:tabs>
          <w:tab w:val="left" w:pos="2475"/>
        </w:tabs>
        <w:ind w:left="709"/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- montaż przewodów uziemienia oraz podłączenie do nośników </w:t>
      </w:r>
      <w:bookmarkStart w:id="6" w:name="_Hlk87268155111"/>
      <w:proofErr w:type="spellStart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bookmarkEnd w:id="6"/>
      <w:proofErr w:type="spellEnd"/>
      <w:r w:rsidR="00F60A3B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digital</w:t>
      </w:r>
      <w:proofErr w:type="spellEnd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oraz </w:t>
      </w:r>
      <w:proofErr w:type="spellStart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citylight</w:t>
      </w:r>
      <w:proofErr w:type="spellEnd"/>
      <w:r w:rsidR="00F60A3B">
        <w:rPr>
          <w:rFonts w:eastAsiaTheme="minorHAnsi"/>
          <w:bCs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2B2B40">
        <w:rPr>
          <w:rFonts w:eastAsiaTheme="minorHAnsi"/>
          <w:bCs/>
          <w:color w:val="000000" w:themeColor="text1"/>
          <w:sz w:val="22"/>
          <w:szCs w:val="22"/>
          <w:lang w:eastAsia="en-US"/>
        </w:rPr>
        <w:t>rollposter</w:t>
      </w:r>
      <w:proofErr w:type="spellEnd"/>
      <w:r w:rsidRPr="002B2B40">
        <w:rPr>
          <w:rFonts w:eastAsiaTheme="minorHAnsi"/>
          <w:color w:val="000000"/>
          <w:sz w:val="22"/>
          <w:szCs w:val="22"/>
          <w:lang w:eastAsia="en-US"/>
        </w:rPr>
        <w:t>,</w:t>
      </w:r>
    </w:p>
    <w:p w14:paraId="4654929D" w14:textId="77777777" w:rsidR="002B2B40" w:rsidRPr="002B2B40" w:rsidRDefault="002B2B40" w:rsidP="002B2B40">
      <w:pPr>
        <w:ind w:left="709"/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- wykonanie pomiarów elektrycznych oraz sprawdzenie poprawności działania nośników reklamowych oraz ich oprogramowania, </w:t>
      </w:r>
    </w:p>
    <w:p w14:paraId="3589670E" w14:textId="77777777" w:rsidR="002B2B40" w:rsidRPr="002B2B40" w:rsidRDefault="002B2B40" w:rsidP="002B2B40">
      <w:pPr>
        <w:ind w:left="709"/>
        <w:rPr>
          <w:rFonts w:eastAsiaTheme="minorHAnsi"/>
          <w:color w:val="000000"/>
          <w:sz w:val="22"/>
          <w:szCs w:val="22"/>
          <w:lang w:eastAsia="en-US"/>
        </w:rPr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>- uruchomienie instalacji,</w:t>
      </w:r>
    </w:p>
    <w:p w14:paraId="73434BA4" w14:textId="77777777" w:rsidR="009E0E92" w:rsidRPr="002B2B40" w:rsidRDefault="002B2B40" w:rsidP="002B2B40">
      <w:pPr>
        <w:pStyle w:val="Akapitzlist"/>
        <w:spacing w:line="276" w:lineRule="auto"/>
        <w:ind w:left="720"/>
        <w:jc w:val="both"/>
        <w:rPr>
          <w:rFonts w:eastAsiaTheme="minorHAnsi"/>
          <w:color w:val="000000"/>
          <w:kern w:val="2"/>
          <w:sz w:val="22"/>
          <w:szCs w:val="22"/>
          <w:lang w:eastAsia="en-US"/>
        </w:rPr>
      </w:pPr>
      <w:r w:rsidRPr="002B2B40">
        <w:rPr>
          <w:rFonts w:eastAsiaTheme="minorHAnsi"/>
          <w:color w:val="000000"/>
          <w:sz w:val="22"/>
          <w:szCs w:val="22"/>
          <w:lang w:eastAsia="en-US"/>
        </w:rPr>
        <w:t xml:space="preserve">- </w:t>
      </w:r>
      <w:r w:rsidR="003048FE" w:rsidRPr="002B2B40">
        <w:rPr>
          <w:rFonts w:eastAsiaTheme="minorHAnsi"/>
          <w:sz w:val="22"/>
          <w:szCs w:val="22"/>
          <w:lang w:eastAsia="en-US"/>
        </w:rPr>
        <w:t xml:space="preserve">wykonanie pełnej dokumentacji powykonawczej - w 3 (trzech) egzemplarzach w wersji papierowej, potwierdzonych przez osobę posiadającą stosowne uprawnienia oraz w ogólnodostępnej wersji elektronicznej (doc. pdf. xls. jpg.), umożliwiającej zapis na płycie CD. </w:t>
      </w:r>
    </w:p>
    <w:p w14:paraId="77B9BE52" w14:textId="77777777" w:rsidR="005D3967" w:rsidRPr="002B2B40" w:rsidRDefault="005D3967" w:rsidP="00094DD1">
      <w:pPr>
        <w:pStyle w:val="Akapitzlist"/>
        <w:spacing w:line="276" w:lineRule="auto"/>
        <w:ind w:left="720"/>
        <w:jc w:val="both"/>
        <w:rPr>
          <w:rFonts w:eastAsiaTheme="minorHAnsi"/>
          <w:sz w:val="22"/>
          <w:szCs w:val="22"/>
          <w:lang w:eastAsia="en-US"/>
        </w:rPr>
      </w:pPr>
      <w:r w:rsidRPr="002B2B40">
        <w:rPr>
          <w:rFonts w:eastAsiaTheme="minorHAnsi"/>
          <w:color w:val="000000"/>
          <w:kern w:val="2"/>
          <w:sz w:val="22"/>
          <w:szCs w:val="22"/>
          <w:lang w:eastAsia="en-US"/>
        </w:rPr>
        <w:t xml:space="preserve">Przedmiar robót elektrycznych stanowi </w:t>
      </w:r>
      <w:r w:rsidR="00693314" w:rsidRPr="002B2B40">
        <w:rPr>
          <w:rFonts w:eastAsiaTheme="minorHAnsi"/>
          <w:b/>
          <w:bCs/>
          <w:color w:val="000000"/>
          <w:kern w:val="2"/>
          <w:sz w:val="22"/>
          <w:szCs w:val="22"/>
          <w:lang w:eastAsia="en-US"/>
        </w:rPr>
        <w:t>Z</w:t>
      </w:r>
      <w:r w:rsidRPr="002B2B40">
        <w:rPr>
          <w:rFonts w:eastAsiaTheme="minorHAnsi"/>
          <w:b/>
          <w:bCs/>
          <w:color w:val="000000"/>
          <w:kern w:val="2"/>
          <w:sz w:val="22"/>
          <w:szCs w:val="22"/>
          <w:lang w:eastAsia="en-US"/>
        </w:rPr>
        <w:t xml:space="preserve">ałącznik nr </w:t>
      </w:r>
      <w:r w:rsidR="00693314" w:rsidRPr="002B2B40">
        <w:rPr>
          <w:rFonts w:eastAsiaTheme="minorHAnsi"/>
          <w:b/>
          <w:bCs/>
          <w:color w:val="000000"/>
          <w:kern w:val="2"/>
          <w:sz w:val="22"/>
          <w:szCs w:val="22"/>
          <w:lang w:eastAsia="en-US"/>
        </w:rPr>
        <w:t>3</w:t>
      </w:r>
      <w:r w:rsidRPr="002B2B40">
        <w:rPr>
          <w:rFonts w:eastAsiaTheme="minorHAnsi"/>
          <w:color w:val="000000"/>
          <w:kern w:val="2"/>
          <w:sz w:val="22"/>
          <w:szCs w:val="22"/>
          <w:lang w:eastAsia="en-US"/>
        </w:rPr>
        <w:t xml:space="preserve"> do Umowy.</w:t>
      </w:r>
    </w:p>
    <w:p w14:paraId="2BC757C9" w14:textId="77777777" w:rsidR="00406029" w:rsidRPr="00FB3B9D" w:rsidRDefault="003048FE" w:rsidP="00BE7A7D">
      <w:pPr>
        <w:pStyle w:val="Akapitzlist"/>
        <w:numPr>
          <w:ilvl w:val="0"/>
          <w:numId w:val="8"/>
        </w:numPr>
        <w:shd w:val="clear" w:color="auto" w:fill="FFFFFF"/>
        <w:suppressAutoHyphens w:val="0"/>
        <w:spacing w:line="276" w:lineRule="auto"/>
        <w:ind w:left="284"/>
        <w:contextualSpacing/>
        <w:jc w:val="both"/>
        <w:rPr>
          <w:sz w:val="22"/>
          <w:szCs w:val="22"/>
        </w:rPr>
      </w:pPr>
      <w:r w:rsidRPr="002B2B40">
        <w:rPr>
          <w:sz w:val="22"/>
          <w:szCs w:val="22"/>
        </w:rPr>
        <w:t>Dokumentacja wytworzona w ramach Umowy winna być sporządzona zgodnie z obowiązującymi przepisami, w tym w szczególności zgodnie z ustawą z dnia 7 lipca 1994 r. Prawo budowlane (tj. Dz. U. z 2020 r., poz. 1333 ze zm.) oraz</w:t>
      </w:r>
      <w:r w:rsidRPr="00FB3B9D">
        <w:rPr>
          <w:sz w:val="22"/>
          <w:szCs w:val="22"/>
        </w:rPr>
        <w:t xml:space="preserve"> aktami wykonawczymi do tej ustawy. </w:t>
      </w:r>
    </w:p>
    <w:p w14:paraId="197F8793" w14:textId="77777777" w:rsidR="00406029" w:rsidRPr="00FB3B9D" w:rsidRDefault="00F15F9C" w:rsidP="00406029">
      <w:pPr>
        <w:pStyle w:val="Akapitzlist"/>
        <w:numPr>
          <w:ilvl w:val="0"/>
          <w:numId w:val="8"/>
        </w:numPr>
        <w:shd w:val="clear" w:color="auto" w:fill="FFFFFF"/>
        <w:suppressAutoHyphens w:val="0"/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bCs/>
          <w:iCs/>
          <w:sz w:val="22"/>
          <w:szCs w:val="22"/>
        </w:rPr>
        <w:t xml:space="preserve">Najemca </w:t>
      </w:r>
      <w:r w:rsidR="003048FE" w:rsidRPr="00FB3B9D">
        <w:rPr>
          <w:bCs/>
          <w:iCs/>
          <w:sz w:val="22"/>
          <w:szCs w:val="22"/>
        </w:rPr>
        <w:t>obowiązany jest zapewnić sprawdzenie opracowa</w:t>
      </w:r>
      <w:r w:rsidR="00A613F5" w:rsidRPr="00FB3B9D">
        <w:rPr>
          <w:bCs/>
          <w:iCs/>
          <w:sz w:val="22"/>
          <w:szCs w:val="22"/>
        </w:rPr>
        <w:t>ń</w:t>
      </w:r>
      <w:r w:rsidR="003048FE" w:rsidRPr="00FB3B9D">
        <w:rPr>
          <w:bCs/>
          <w:iCs/>
          <w:sz w:val="22"/>
          <w:szCs w:val="22"/>
        </w:rPr>
        <w:t xml:space="preserve"> projektow</w:t>
      </w:r>
      <w:r w:rsidR="00A613F5" w:rsidRPr="00FB3B9D">
        <w:rPr>
          <w:bCs/>
          <w:iCs/>
          <w:sz w:val="22"/>
          <w:szCs w:val="22"/>
        </w:rPr>
        <w:t>ych</w:t>
      </w:r>
      <w:r w:rsidR="003048FE" w:rsidRPr="00FB3B9D">
        <w:rPr>
          <w:bCs/>
          <w:iCs/>
          <w:sz w:val="22"/>
          <w:szCs w:val="22"/>
        </w:rPr>
        <w:t xml:space="preserve"> pod względem</w:t>
      </w:r>
      <w:r w:rsidR="007275F0" w:rsidRPr="00FB3B9D">
        <w:rPr>
          <w:bCs/>
          <w:iCs/>
          <w:sz w:val="22"/>
          <w:szCs w:val="22"/>
        </w:rPr>
        <w:t xml:space="preserve"> ich</w:t>
      </w:r>
      <w:r w:rsidR="003048FE" w:rsidRPr="00FB3B9D">
        <w:rPr>
          <w:bCs/>
          <w:iCs/>
          <w:sz w:val="22"/>
          <w:szCs w:val="22"/>
        </w:rPr>
        <w:t xml:space="preserve"> zgodności </w:t>
      </w:r>
      <w:r w:rsidR="007275F0" w:rsidRPr="00FB3B9D">
        <w:rPr>
          <w:bCs/>
          <w:iCs/>
          <w:sz w:val="22"/>
          <w:szCs w:val="22"/>
        </w:rPr>
        <w:br/>
      </w:r>
      <w:r w:rsidR="003048FE" w:rsidRPr="00FB3B9D">
        <w:rPr>
          <w:bCs/>
          <w:iCs/>
          <w:sz w:val="22"/>
          <w:szCs w:val="22"/>
        </w:rPr>
        <w:t>z przepisami obowiązującego prawa, w tym techniczno-budowlanymi, przez osobę posiadającą uprawnienia budowlane do projektowania bez ograniczeń w odpowiedniej specjalności. Analogiczne zobowiązanie dotyczy sprawdzenia Dokumentacji powykonawczej przez osobę posiadającą stosowne uprawnienia.</w:t>
      </w:r>
    </w:p>
    <w:p w14:paraId="4C80C5CD" w14:textId="74E8E281" w:rsidR="009E0E92" w:rsidRPr="00FB3B9D" w:rsidRDefault="00F019A3" w:rsidP="00406029">
      <w:pPr>
        <w:pStyle w:val="Akapitzlist"/>
        <w:numPr>
          <w:ilvl w:val="0"/>
          <w:numId w:val="8"/>
        </w:numPr>
        <w:shd w:val="clear" w:color="auto" w:fill="FFFFFF"/>
        <w:suppressAutoHyphens w:val="0"/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>zobowiązany jest pełnić Nadzór autorski zgodnie z przepisami ustawy z dnia 7 lipca 1994 r. Prawo budowlane (</w:t>
      </w:r>
      <w:proofErr w:type="spellStart"/>
      <w:r w:rsidR="003048FE" w:rsidRPr="00FB3B9D">
        <w:rPr>
          <w:sz w:val="22"/>
          <w:szCs w:val="22"/>
        </w:rPr>
        <w:t>t.j</w:t>
      </w:r>
      <w:proofErr w:type="spellEnd"/>
      <w:r w:rsidR="003048FE" w:rsidRPr="00FB3B9D">
        <w:rPr>
          <w:sz w:val="22"/>
          <w:szCs w:val="22"/>
        </w:rPr>
        <w:t xml:space="preserve">. Dz. U. z 2020 r., poz. 1333 z </w:t>
      </w:r>
      <w:proofErr w:type="spellStart"/>
      <w:r w:rsidR="003048FE" w:rsidRPr="00FB3B9D">
        <w:rPr>
          <w:sz w:val="22"/>
          <w:szCs w:val="22"/>
        </w:rPr>
        <w:t>późn</w:t>
      </w:r>
      <w:proofErr w:type="spellEnd"/>
      <w:r w:rsidR="003048FE" w:rsidRPr="00FB3B9D">
        <w:rPr>
          <w:sz w:val="22"/>
          <w:szCs w:val="22"/>
        </w:rPr>
        <w:t>. zm.)</w:t>
      </w:r>
      <w:r w:rsidR="007275F0" w:rsidRPr="00FB3B9D">
        <w:rPr>
          <w:sz w:val="22"/>
          <w:szCs w:val="22"/>
        </w:rPr>
        <w:t xml:space="preserve"> w niezbędnym zakresie.</w:t>
      </w:r>
      <w:r w:rsidR="00F36EBC">
        <w:rPr>
          <w:sz w:val="22"/>
          <w:szCs w:val="22"/>
        </w:rPr>
        <w:t xml:space="preserve"> </w:t>
      </w:r>
      <w:r w:rsidR="003048FE" w:rsidRPr="00FB3B9D">
        <w:rPr>
          <w:sz w:val="22"/>
          <w:szCs w:val="22"/>
        </w:rPr>
        <w:t xml:space="preserve">Wykonanie </w:t>
      </w:r>
      <w:r w:rsidR="00406029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 xml:space="preserve">rzedmiotu Umowy w tym zakresie obejmuje w szczególności: </w:t>
      </w:r>
    </w:p>
    <w:p w14:paraId="03313A8B" w14:textId="77777777" w:rsidR="009E0E92" w:rsidRPr="00FB3B9D" w:rsidRDefault="003048FE">
      <w:pPr>
        <w:pStyle w:val="Akapitzlist"/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1020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1) wyjaśnianie wszelkich wątpliwości dotyczących zastosowanych w opracowaniu projektowym rozwiązań – niezwłocznie, nie później niż w terminie 3 dni od dnia ich zgłoszenia przez </w:t>
      </w:r>
      <w:r w:rsidR="00F019A3" w:rsidRPr="00FB3B9D">
        <w:rPr>
          <w:sz w:val="22"/>
          <w:szCs w:val="22"/>
        </w:rPr>
        <w:t>Wynajmującego</w:t>
      </w:r>
      <w:r w:rsidRPr="00FB3B9D">
        <w:rPr>
          <w:sz w:val="22"/>
          <w:szCs w:val="22"/>
        </w:rPr>
        <w:t xml:space="preserve">. Ewentualne uzupełnianie szczegółów, w tym sporządzanie niezbędnych rysunków lub szkiców objaśniających rozwiązania projektowe, jeśli sytuacja na terenie robót będzie tego wymagała – w terminie ustalonym przez Strony, </w:t>
      </w:r>
    </w:p>
    <w:p w14:paraId="129F9DA5" w14:textId="77777777" w:rsidR="009E0E92" w:rsidRPr="00FB3B9D" w:rsidRDefault="003048FE">
      <w:pPr>
        <w:pStyle w:val="Akapitzlist"/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1020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2) bieżące uczestniczenie w procesie realizacji robót objętych opracowaniem projektowym </w:t>
      </w:r>
      <w:r w:rsidR="007275F0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>poprzez wizytowanie frontu robót w okresie realizacji prac,</w:t>
      </w:r>
    </w:p>
    <w:p w14:paraId="106F90CC" w14:textId="77777777" w:rsidR="009E0E92" w:rsidRPr="00FB3B9D" w:rsidRDefault="003048FE">
      <w:pPr>
        <w:pStyle w:val="Akapitzlist"/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1020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3) stwierdzanie zgodności realizacji robót z opracowaniem projektowym i uzgodnieniami oraz </w:t>
      </w:r>
      <w:r w:rsidR="007275F0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zasadami wiedzy technicznej. </w:t>
      </w:r>
    </w:p>
    <w:p w14:paraId="2312A206" w14:textId="180EC8B9" w:rsidR="00BD65D9" w:rsidRPr="00FB3B9D" w:rsidRDefault="00F36EBC" w:rsidP="00BD65D9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sz w:val="22"/>
          <w:szCs w:val="22"/>
        </w:rPr>
        <w:t xml:space="preserve">  </w:t>
      </w:r>
      <w:r w:rsidR="00F019A3"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zobowiązuje się do wykonywania zakresu prac sprzętem przystosowanym do wykonywania czynności objętych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 xml:space="preserve">rzedmiotem Umowy oraz zastosowania materiałów zaakceptowanych przez </w:t>
      </w:r>
      <w:r w:rsidR="00F019A3" w:rsidRPr="00FB3B9D">
        <w:rPr>
          <w:sz w:val="22"/>
          <w:szCs w:val="22"/>
        </w:rPr>
        <w:t>Wynajmującego</w:t>
      </w:r>
      <w:r w:rsidR="00BD65D9" w:rsidRPr="00FB3B9D">
        <w:rPr>
          <w:sz w:val="22"/>
          <w:szCs w:val="22"/>
        </w:rPr>
        <w:t xml:space="preserve">, </w:t>
      </w:r>
      <w:r w:rsidR="00BD65D9" w:rsidRPr="00FB3B9D">
        <w:rPr>
          <w:color w:val="000000" w:themeColor="text1"/>
          <w:sz w:val="22"/>
          <w:szCs w:val="22"/>
        </w:rPr>
        <w:t xml:space="preserve">gwarantujących wysoką jakość i trwałość nośników oraz elementów wykonanych instalacji. </w:t>
      </w:r>
    </w:p>
    <w:p w14:paraId="1CDE97B3" w14:textId="7DC27383" w:rsidR="00406029" w:rsidRPr="00FB3B9D" w:rsidRDefault="00F36EBC" w:rsidP="003D68AE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3048FE" w:rsidRPr="00FB3B9D">
        <w:rPr>
          <w:sz w:val="22"/>
          <w:szCs w:val="22"/>
        </w:rPr>
        <w:t xml:space="preserve">Materiały i urządzenia powinny odpowiadać wymogom jakościowym dopuszczającym do obrotu i stosowania w budownictwie określonym w Ustawie z dnia 16 kwietnia 2004 r. o wyrobach budowlanych </w:t>
      </w:r>
      <w:r w:rsidR="007275F0" w:rsidRPr="00FB3B9D">
        <w:rPr>
          <w:sz w:val="22"/>
          <w:szCs w:val="22"/>
        </w:rPr>
        <w:br/>
      </w:r>
      <w:r w:rsidR="003048FE" w:rsidRPr="00FB3B9D">
        <w:rPr>
          <w:sz w:val="22"/>
          <w:szCs w:val="22"/>
        </w:rPr>
        <w:t>(</w:t>
      </w:r>
      <w:proofErr w:type="spellStart"/>
      <w:r w:rsidR="003048FE" w:rsidRPr="00FB3B9D">
        <w:rPr>
          <w:sz w:val="22"/>
          <w:szCs w:val="22"/>
        </w:rPr>
        <w:t>t.j</w:t>
      </w:r>
      <w:proofErr w:type="spellEnd"/>
      <w:r w:rsidR="003048FE" w:rsidRPr="00FB3B9D">
        <w:rPr>
          <w:sz w:val="22"/>
          <w:szCs w:val="22"/>
        </w:rPr>
        <w:t>. Dz. U. z 202</w:t>
      </w:r>
      <w:r w:rsidR="00693314" w:rsidRPr="00FB3B9D">
        <w:rPr>
          <w:sz w:val="22"/>
          <w:szCs w:val="22"/>
        </w:rPr>
        <w:t>1</w:t>
      </w:r>
      <w:r w:rsidR="003048FE" w:rsidRPr="00FB3B9D">
        <w:rPr>
          <w:sz w:val="22"/>
          <w:szCs w:val="22"/>
        </w:rPr>
        <w:t xml:space="preserve"> r., poz. </w:t>
      </w:r>
      <w:r w:rsidR="00693314" w:rsidRPr="00FB3B9D">
        <w:rPr>
          <w:sz w:val="22"/>
          <w:szCs w:val="22"/>
        </w:rPr>
        <w:t>1213</w:t>
      </w:r>
      <w:r w:rsidR="003048FE" w:rsidRPr="00FB3B9D">
        <w:rPr>
          <w:sz w:val="22"/>
          <w:szCs w:val="22"/>
        </w:rPr>
        <w:t xml:space="preserve"> z </w:t>
      </w:r>
      <w:proofErr w:type="spellStart"/>
      <w:r w:rsidR="003048FE" w:rsidRPr="00FB3B9D">
        <w:rPr>
          <w:sz w:val="22"/>
          <w:szCs w:val="22"/>
        </w:rPr>
        <w:t>późn</w:t>
      </w:r>
      <w:proofErr w:type="spellEnd"/>
      <w:r w:rsidR="003048FE" w:rsidRPr="00FB3B9D">
        <w:rPr>
          <w:sz w:val="22"/>
          <w:szCs w:val="22"/>
        </w:rPr>
        <w:t>. zm.) oraz wymaganiom określonym w opracowaniu projektowym. Ewentualna zmiana rodzaju czy standardu materiałów wymaga uprzedniej zgody</w:t>
      </w:r>
      <w:r w:rsidR="00F019A3" w:rsidRPr="00FB3B9D">
        <w:rPr>
          <w:sz w:val="22"/>
          <w:szCs w:val="22"/>
        </w:rPr>
        <w:t xml:space="preserve"> Wynajmującego</w:t>
      </w:r>
      <w:r w:rsidR="003048FE" w:rsidRPr="00FB3B9D">
        <w:rPr>
          <w:sz w:val="22"/>
          <w:szCs w:val="22"/>
        </w:rPr>
        <w:t xml:space="preserve">. </w:t>
      </w:r>
      <w:r w:rsidR="00F019A3"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ponosi pełną odpowiedzialność za skutki wynikające z zastosowania niewłaściwych materiałów, niespełniających polskich norm oraz obowiązujących przepisów prawa budowlanego.</w:t>
      </w:r>
      <w:r w:rsidR="00BD65D9" w:rsidRPr="00FB3B9D">
        <w:rPr>
          <w:sz w:val="22"/>
          <w:szCs w:val="22"/>
        </w:rPr>
        <w:t xml:space="preserve"> Najemca ponosi odpowiedzialność również za spełnienie wymagań ilościowych i jakościowych użytych materiałów</w:t>
      </w:r>
      <w:r w:rsidR="00BD65D9" w:rsidRPr="00FB3B9D">
        <w:rPr>
          <w:rFonts w:eastAsia="Courier New"/>
          <w:kern w:val="2"/>
          <w:sz w:val="22"/>
          <w:szCs w:val="22"/>
          <w:lang w:eastAsia="hi-IN"/>
        </w:rPr>
        <w:t xml:space="preserve"> oraz za jakość </w:t>
      </w:r>
      <w:r w:rsidR="00BD65D9" w:rsidRPr="00FB3B9D">
        <w:rPr>
          <w:sz w:val="22"/>
          <w:szCs w:val="22"/>
        </w:rPr>
        <w:t>wykonywanych robót.</w:t>
      </w:r>
    </w:p>
    <w:p w14:paraId="226E6780" w14:textId="64D00453" w:rsidR="00406029" w:rsidRPr="00FB3B9D" w:rsidRDefault="00F36EBC" w:rsidP="00BD65D9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  </w:t>
      </w:r>
      <w:r w:rsidR="00406029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Przed przystąpieniem do prac </w:t>
      </w:r>
      <w:r w:rsidR="00F019A3" w:rsidRPr="00FB3B9D">
        <w:rPr>
          <w:rFonts w:eastAsiaTheme="minorHAnsi"/>
          <w:color w:val="000000" w:themeColor="text1"/>
          <w:sz w:val="22"/>
          <w:szCs w:val="22"/>
          <w:lang w:eastAsia="en-US"/>
        </w:rPr>
        <w:t>elektrycznych i montażowych</w:t>
      </w:r>
      <w:r w:rsidR="007275F0" w:rsidRPr="00FB3B9D">
        <w:rPr>
          <w:rFonts w:eastAsiaTheme="minorHAnsi"/>
          <w:color w:val="000000" w:themeColor="text1"/>
          <w:sz w:val="22"/>
          <w:szCs w:val="22"/>
          <w:lang w:eastAsia="en-US"/>
        </w:rPr>
        <w:t>, Najemca</w:t>
      </w:r>
      <w:r w:rsidR="00406029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 zobowiązany będzie przedłożyć </w:t>
      </w:r>
      <w:r w:rsidR="00F019A3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Wynajmującemu </w:t>
      </w:r>
      <w:r w:rsidR="00406029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wszelkie deklaracje techniczne i dopuszczenia do obrotu zastosowanych materiałów </w:t>
      </w:r>
      <w:r w:rsidR="00406029" w:rsidRPr="00FB3B9D">
        <w:rPr>
          <w:rFonts w:eastAsiaTheme="minorHAnsi"/>
          <w:color w:val="000000" w:themeColor="text1"/>
          <w:sz w:val="22"/>
          <w:szCs w:val="22"/>
          <w:lang w:eastAsia="en-US"/>
        </w:rPr>
        <w:br/>
        <w:t xml:space="preserve">i urządzeń oraz przedstawić próbki materiałów i prototypów przed </w:t>
      </w:r>
      <w:r w:rsidR="00BD65D9" w:rsidRPr="00FB3B9D">
        <w:rPr>
          <w:rFonts w:eastAsiaTheme="minorHAnsi"/>
          <w:color w:val="000000" w:themeColor="text1"/>
          <w:sz w:val="22"/>
          <w:szCs w:val="22"/>
          <w:lang w:eastAsia="en-US"/>
        </w:rPr>
        <w:t>montażem</w:t>
      </w:r>
      <w:r w:rsidR="00406029" w:rsidRPr="00FB3B9D">
        <w:rPr>
          <w:rFonts w:eastAsiaTheme="minorHAnsi"/>
          <w:color w:val="000000" w:themeColor="text1"/>
          <w:sz w:val="22"/>
          <w:szCs w:val="22"/>
          <w:lang w:eastAsia="en-US"/>
        </w:rPr>
        <w:t xml:space="preserve">, celem akceptacji. </w:t>
      </w:r>
    </w:p>
    <w:p w14:paraId="00855931" w14:textId="4140783D" w:rsidR="00406029" w:rsidRPr="00FB3B9D" w:rsidRDefault="00F36EBC" w:rsidP="00406029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3048FE" w:rsidRPr="00FB3B9D">
        <w:rPr>
          <w:sz w:val="22"/>
          <w:szCs w:val="22"/>
        </w:rPr>
        <w:t xml:space="preserve">Odbiór robót </w:t>
      </w:r>
      <w:r w:rsidR="00583092" w:rsidRPr="00FB3B9D">
        <w:rPr>
          <w:sz w:val="22"/>
          <w:szCs w:val="22"/>
        </w:rPr>
        <w:t>wchodzących w zakres</w:t>
      </w:r>
      <w:r>
        <w:rPr>
          <w:sz w:val="22"/>
          <w:szCs w:val="22"/>
        </w:rPr>
        <w:t xml:space="preserve">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>rzedmiot</w:t>
      </w:r>
      <w:r w:rsidR="00583092" w:rsidRPr="00FB3B9D">
        <w:rPr>
          <w:sz w:val="22"/>
          <w:szCs w:val="22"/>
        </w:rPr>
        <w:t>u</w:t>
      </w:r>
      <w:r w:rsidR="003048FE" w:rsidRPr="00FB3B9D">
        <w:rPr>
          <w:sz w:val="22"/>
          <w:szCs w:val="22"/>
        </w:rPr>
        <w:t xml:space="preserve"> Umowy nastąpi na podstawie Protokołu Odbioru Końcowego Robót (z zastrzeżeniem ustępów poniżej), w którym będą zawarte wszystkie uwagi dotyczące </w:t>
      </w:r>
      <w:r w:rsidR="003048FE" w:rsidRPr="00FB3B9D">
        <w:rPr>
          <w:sz w:val="22"/>
          <w:szCs w:val="22"/>
        </w:rPr>
        <w:lastRenderedPageBreak/>
        <w:t xml:space="preserve">wykonanych prac (końcowy protokół odbioru prac dla </w:t>
      </w:r>
      <w:r w:rsidR="00406029" w:rsidRPr="00FB3B9D">
        <w:rPr>
          <w:sz w:val="22"/>
          <w:szCs w:val="22"/>
        </w:rPr>
        <w:t xml:space="preserve">wszystkich nośników i </w:t>
      </w:r>
      <w:r w:rsidR="003048FE" w:rsidRPr="00FB3B9D">
        <w:rPr>
          <w:sz w:val="22"/>
          <w:szCs w:val="22"/>
        </w:rPr>
        <w:t xml:space="preserve">urządzeń </w:t>
      </w:r>
      <w:r w:rsidR="00F3328B" w:rsidRPr="00FB3B9D">
        <w:rPr>
          <w:sz w:val="22"/>
          <w:szCs w:val="22"/>
        </w:rPr>
        <w:t xml:space="preserve">oraz instalacji </w:t>
      </w:r>
      <w:r w:rsidR="003048FE" w:rsidRPr="00FB3B9D">
        <w:rPr>
          <w:sz w:val="22"/>
          <w:szCs w:val="22"/>
        </w:rPr>
        <w:t xml:space="preserve">łącznie). </w:t>
      </w:r>
    </w:p>
    <w:p w14:paraId="16BB6F6A" w14:textId="1DBAFA70" w:rsidR="00BE7A7D" w:rsidRPr="00FB3B9D" w:rsidRDefault="00F36EBC" w:rsidP="00D23FD1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BE7A7D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 xml:space="preserve">zobowiązany jest niezwłocznie zgłaszać </w:t>
      </w:r>
      <w:r w:rsidR="00BE7A7D" w:rsidRPr="00FB3B9D">
        <w:rPr>
          <w:sz w:val="22"/>
          <w:szCs w:val="22"/>
        </w:rPr>
        <w:t>Wynajmującemu</w:t>
      </w:r>
      <w:r w:rsidR="003048FE" w:rsidRPr="00FB3B9D">
        <w:rPr>
          <w:sz w:val="22"/>
          <w:szCs w:val="22"/>
        </w:rPr>
        <w:t xml:space="preserve"> do odbioru częściowego</w:t>
      </w:r>
      <w:r w:rsidR="003048FE" w:rsidRPr="00FB3B9D">
        <w:rPr>
          <w:sz w:val="22"/>
          <w:szCs w:val="22"/>
        </w:rPr>
        <w:br/>
        <w:t xml:space="preserve">zakres prac zanikających lub ulegających zakryciu, które będą podlegać odbiorom częściowym w trakcie realizacji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 xml:space="preserve">rzedmiotu Umowy. </w:t>
      </w:r>
      <w:r w:rsidR="00BE7A7D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 xml:space="preserve">zawiadomi </w:t>
      </w:r>
      <w:r w:rsidR="00BE7A7D" w:rsidRPr="00FB3B9D">
        <w:rPr>
          <w:sz w:val="22"/>
          <w:szCs w:val="22"/>
        </w:rPr>
        <w:t xml:space="preserve">Wynajmującego </w:t>
      </w:r>
      <w:r w:rsidR="003048FE" w:rsidRPr="00FB3B9D">
        <w:rPr>
          <w:sz w:val="22"/>
          <w:szCs w:val="22"/>
        </w:rPr>
        <w:t xml:space="preserve">o wykonaniu robót zanikających lub ulegających zakryciu z 1-dniowym wyprzedzeniem, umożliwiając ich odbiór przez inspektora nadzoru. Jeżeli </w:t>
      </w:r>
      <w:r w:rsidR="00BE7A7D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>nie dopełni tego obowiązku</w:t>
      </w:r>
      <w:r w:rsidR="00533BA7">
        <w:rPr>
          <w:sz w:val="22"/>
          <w:szCs w:val="22"/>
        </w:rPr>
        <w:t>,</w:t>
      </w:r>
      <w:r w:rsidR="003048FE" w:rsidRPr="00FB3B9D">
        <w:rPr>
          <w:sz w:val="22"/>
          <w:szCs w:val="22"/>
        </w:rPr>
        <w:t xml:space="preserve"> jest zobowiązany na żądanie inspektora nadzoru odkryć elementy lub wykonać prace niezbędne do zbadania robót, a następnie przywrócić na własny koszt elementy do stanu poprzedniego. W przypadku niewykonania obowiązku zawiadomienia roboty te nie zostaną odebrane przez </w:t>
      </w:r>
      <w:r w:rsidR="00BE7A7D" w:rsidRPr="00FB3B9D">
        <w:rPr>
          <w:sz w:val="22"/>
          <w:szCs w:val="22"/>
        </w:rPr>
        <w:t>Wynajmującego</w:t>
      </w:r>
      <w:r w:rsidR="003048FE" w:rsidRPr="00FB3B9D">
        <w:rPr>
          <w:sz w:val="22"/>
          <w:szCs w:val="22"/>
        </w:rPr>
        <w:t xml:space="preserve">. Może to również skutkować nieodebraniem całości robót, których elementem były roboty zanikające i ulegające zakryciu. Odbiór robót zanikających i ulegających zakryciu nie jest uważany za częściowe wykonanie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 xml:space="preserve">rzedmiotu Umowy i nie rodzi skutków prawnych, a w szczególności nie skutkuje rozpoczęciem biegu jakichkolwiek terminów gwarancyjnych lub z tytułu rękojmi i nie zwalnia </w:t>
      </w:r>
      <w:r w:rsidR="00BE7A7D" w:rsidRPr="00FB3B9D">
        <w:rPr>
          <w:sz w:val="22"/>
          <w:szCs w:val="22"/>
        </w:rPr>
        <w:t xml:space="preserve">Najemcy </w:t>
      </w:r>
      <w:r w:rsidR="003048FE" w:rsidRPr="00FB3B9D">
        <w:rPr>
          <w:sz w:val="22"/>
          <w:szCs w:val="22"/>
        </w:rPr>
        <w:t>z odpowiedzialności z powyższych tytułów</w:t>
      </w:r>
      <w:r w:rsidR="00BE7A7D" w:rsidRPr="00FB3B9D">
        <w:rPr>
          <w:sz w:val="22"/>
          <w:szCs w:val="22"/>
        </w:rPr>
        <w:t>.</w:t>
      </w:r>
    </w:p>
    <w:p w14:paraId="2FADFB58" w14:textId="29266A6A" w:rsidR="00406029" w:rsidRPr="00FB3B9D" w:rsidRDefault="00F36EBC" w:rsidP="00D23FD1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048FE" w:rsidRPr="00FB3B9D">
        <w:rPr>
          <w:sz w:val="22"/>
          <w:szCs w:val="22"/>
        </w:rPr>
        <w:t xml:space="preserve">Wraz ze zgłoszeniem gotowości odbioru końcowego robót </w:t>
      </w:r>
      <w:r w:rsidR="00BE7A7D"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przedłoży </w:t>
      </w:r>
      <w:r w:rsidR="007230E0" w:rsidRPr="00FB3B9D">
        <w:rPr>
          <w:sz w:val="22"/>
          <w:szCs w:val="22"/>
        </w:rPr>
        <w:t xml:space="preserve">Wynajmującemu </w:t>
      </w:r>
      <w:r w:rsidR="003048FE" w:rsidRPr="00FB3B9D">
        <w:rPr>
          <w:sz w:val="22"/>
          <w:szCs w:val="22"/>
        </w:rPr>
        <w:t xml:space="preserve">wszelkie dokumenty pozwalające na ocenę prawidłowości wykonania </w:t>
      </w:r>
      <w:r w:rsidR="00583092" w:rsidRPr="00FB3B9D">
        <w:rPr>
          <w:sz w:val="22"/>
          <w:szCs w:val="22"/>
        </w:rPr>
        <w:t xml:space="preserve">w ramach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>rzedmiotu Umowy</w:t>
      </w:r>
      <w:r w:rsidR="00583092" w:rsidRPr="00FB3B9D">
        <w:rPr>
          <w:sz w:val="22"/>
          <w:szCs w:val="22"/>
        </w:rPr>
        <w:t xml:space="preserve"> prac</w:t>
      </w:r>
      <w:r w:rsidR="003048FE" w:rsidRPr="00FB3B9D">
        <w:rPr>
          <w:sz w:val="22"/>
          <w:szCs w:val="22"/>
        </w:rPr>
        <w:t xml:space="preserve">, w tym </w:t>
      </w:r>
      <w:r w:rsidR="003048FE" w:rsidRPr="00FB3B9D">
        <w:rPr>
          <w:sz w:val="22"/>
          <w:szCs w:val="22"/>
        </w:rPr>
        <w:br/>
        <w:t xml:space="preserve">w szczególności: a) Dokumentację Powykonawczą (sporządzoną w sposób przewidziany przepisami prawa budowlanego i niniejszą Umową), instrukcje obsługi, atesty i certyfikaty, itp., dokumenty gwarancyjne na wmontowane urządzenia i zastosowane materiały, b) oświadczenie osoby posiadającej stosowne uprawnienia o zgodności wykonania </w:t>
      </w:r>
      <w:r w:rsidR="00C81005" w:rsidRPr="00FB3B9D">
        <w:rPr>
          <w:sz w:val="22"/>
          <w:szCs w:val="22"/>
        </w:rPr>
        <w:t xml:space="preserve">tej części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 xml:space="preserve">rzedmiotu Umowy zgodnie z opracowaniem projektowym oraz przepisami prawa, c) wymagane dokumenty, protokoły i zaświadczenia z przeprowadzonych przez </w:t>
      </w:r>
      <w:r w:rsidR="00C81005" w:rsidRPr="00FB3B9D">
        <w:rPr>
          <w:sz w:val="22"/>
          <w:szCs w:val="22"/>
        </w:rPr>
        <w:t xml:space="preserve">Najemcę </w:t>
      </w:r>
      <w:r w:rsidR="003048FE" w:rsidRPr="00FB3B9D">
        <w:rPr>
          <w:sz w:val="22"/>
          <w:szCs w:val="22"/>
        </w:rPr>
        <w:t xml:space="preserve">sprawozdań i badań, d) instrukcje obsługi i konserwacji dla rzeczy wykonanych </w:t>
      </w:r>
      <w:r w:rsidR="00C81005" w:rsidRPr="00FB3B9D">
        <w:rPr>
          <w:sz w:val="22"/>
          <w:szCs w:val="22"/>
        </w:rPr>
        <w:br/>
      </w:r>
      <w:r w:rsidR="003048FE" w:rsidRPr="00FB3B9D">
        <w:rPr>
          <w:sz w:val="22"/>
          <w:szCs w:val="22"/>
        </w:rPr>
        <w:t xml:space="preserve">w ramach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>rzedmiotu Umowy, e) dokumentację inwentaryzacyjną powykonawczą.</w:t>
      </w:r>
    </w:p>
    <w:p w14:paraId="40902909" w14:textId="447DBCC6" w:rsidR="00406029" w:rsidRPr="00FB3B9D" w:rsidRDefault="00C6576B" w:rsidP="00406029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BE7A7D"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zobowiązuje się przekazać </w:t>
      </w:r>
      <w:r w:rsidR="00BE7A7D" w:rsidRPr="00FB3B9D">
        <w:rPr>
          <w:sz w:val="22"/>
          <w:szCs w:val="22"/>
        </w:rPr>
        <w:t>Wynajmuj</w:t>
      </w:r>
      <w:r w:rsidR="00CB210E" w:rsidRPr="00FB3B9D">
        <w:rPr>
          <w:sz w:val="22"/>
          <w:szCs w:val="22"/>
        </w:rPr>
        <w:t>ą</w:t>
      </w:r>
      <w:r w:rsidR="00BE7A7D" w:rsidRPr="00FB3B9D">
        <w:rPr>
          <w:sz w:val="22"/>
          <w:szCs w:val="22"/>
        </w:rPr>
        <w:t>cemu</w:t>
      </w:r>
      <w:r w:rsidR="003048FE" w:rsidRPr="00FB3B9D">
        <w:rPr>
          <w:sz w:val="22"/>
          <w:szCs w:val="22"/>
        </w:rPr>
        <w:t xml:space="preserve">, w terminie do dnia rozpoczęcia odbioru końcowego, instrukcje użytkowania, wytyczne producenta dotyczące eksploatacji, serwisu i konserwacji. Dokumenty należy przekazać zarówno w wersji papierowej, jak i elektronicznej. </w:t>
      </w:r>
    </w:p>
    <w:p w14:paraId="75831A17" w14:textId="09CB9A3F" w:rsidR="00406029" w:rsidRPr="00FB3B9D" w:rsidRDefault="00C6576B" w:rsidP="00406029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3048FE" w:rsidRPr="00FB3B9D">
        <w:rPr>
          <w:sz w:val="22"/>
          <w:szCs w:val="22"/>
        </w:rPr>
        <w:t xml:space="preserve">Protokół należy wypełnić pismem maszynowym, komputerowym lub pisemnie w sposób czytelny, aby </w:t>
      </w:r>
      <w:r>
        <w:rPr>
          <w:sz w:val="22"/>
          <w:szCs w:val="22"/>
        </w:rPr>
        <w:t xml:space="preserve"> </w:t>
      </w:r>
      <w:r w:rsidR="003048FE" w:rsidRPr="00FB3B9D">
        <w:rPr>
          <w:sz w:val="22"/>
          <w:szCs w:val="22"/>
        </w:rPr>
        <w:t xml:space="preserve">informacje zawarte w protokole nie budziły wątpliwości </w:t>
      </w:r>
      <w:r w:rsidR="00BE7A7D" w:rsidRPr="00FB3B9D">
        <w:rPr>
          <w:sz w:val="22"/>
          <w:szCs w:val="22"/>
        </w:rPr>
        <w:t>Wynajmującego</w:t>
      </w:r>
      <w:r w:rsidR="003048FE" w:rsidRPr="00FB3B9D">
        <w:rPr>
          <w:sz w:val="22"/>
          <w:szCs w:val="22"/>
        </w:rPr>
        <w:t xml:space="preserve"> lub osób trzecich.</w:t>
      </w:r>
    </w:p>
    <w:p w14:paraId="418CE861" w14:textId="236A9B31" w:rsidR="00406029" w:rsidRPr="00FB3B9D" w:rsidRDefault="00C6576B" w:rsidP="00533BA7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3048FE" w:rsidRPr="00FB3B9D">
        <w:rPr>
          <w:sz w:val="22"/>
          <w:szCs w:val="22"/>
        </w:rPr>
        <w:t xml:space="preserve">W przypadku, gdy </w:t>
      </w:r>
      <w:r w:rsidR="00BE7A7D" w:rsidRPr="00FB3B9D">
        <w:rPr>
          <w:sz w:val="22"/>
          <w:szCs w:val="22"/>
        </w:rPr>
        <w:t>Wynajmujący</w:t>
      </w:r>
      <w:r w:rsidR="003048FE" w:rsidRPr="00FB3B9D">
        <w:rPr>
          <w:sz w:val="22"/>
          <w:szCs w:val="22"/>
        </w:rPr>
        <w:t xml:space="preserve"> będzie wymagał wprowadzenia dodatkowych zapisów do przedłożonego protokołu, </w:t>
      </w:r>
      <w:r w:rsidR="00406430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 xml:space="preserve">zobowiązany jest takie zapisy wprowadzić. W przypadku posiadania przez </w:t>
      </w:r>
      <w:r w:rsidR="00BE7A7D" w:rsidRPr="00FB3B9D">
        <w:rPr>
          <w:sz w:val="22"/>
          <w:szCs w:val="22"/>
        </w:rPr>
        <w:t>Wynajmującego</w:t>
      </w:r>
      <w:r w:rsidR="003048FE" w:rsidRPr="00FB3B9D">
        <w:rPr>
          <w:sz w:val="22"/>
          <w:szCs w:val="22"/>
        </w:rPr>
        <w:t xml:space="preserve"> uwag co do jakości wykonanych prac, </w:t>
      </w:r>
      <w:r w:rsidR="00BE7A7D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 xml:space="preserve">zobowiązany będzie niezwłocznie do ustosunkowania się do uwag oraz w uzgodnieniu z </w:t>
      </w:r>
      <w:r w:rsidR="00BE7A7D" w:rsidRPr="00FB3B9D">
        <w:rPr>
          <w:sz w:val="22"/>
          <w:szCs w:val="22"/>
        </w:rPr>
        <w:t>Wynajmującym</w:t>
      </w:r>
      <w:r w:rsidR="003048FE" w:rsidRPr="00FB3B9D">
        <w:rPr>
          <w:sz w:val="22"/>
          <w:szCs w:val="22"/>
        </w:rPr>
        <w:t xml:space="preserve"> do poprawy wykonanych prac. Jeżeli w toku czynności odbiorowych zostaną stwierdzone wady/istotne uwagi co do prawidłowości wykonania prac, </w:t>
      </w:r>
      <w:r w:rsidR="00BE7A7D" w:rsidRPr="00FB3B9D">
        <w:rPr>
          <w:sz w:val="22"/>
          <w:szCs w:val="22"/>
        </w:rPr>
        <w:t xml:space="preserve">Wynajmujący </w:t>
      </w:r>
      <w:r w:rsidR="003048FE" w:rsidRPr="00FB3B9D">
        <w:rPr>
          <w:sz w:val="22"/>
          <w:szCs w:val="22"/>
        </w:rPr>
        <w:t xml:space="preserve">wyznaczy </w:t>
      </w:r>
      <w:r w:rsidR="00BE7A7D" w:rsidRPr="00FB3B9D">
        <w:rPr>
          <w:sz w:val="22"/>
          <w:szCs w:val="22"/>
        </w:rPr>
        <w:t xml:space="preserve">Najemcy </w:t>
      </w:r>
      <w:r w:rsidR="003048FE" w:rsidRPr="00FB3B9D">
        <w:rPr>
          <w:sz w:val="22"/>
          <w:szCs w:val="22"/>
        </w:rPr>
        <w:t xml:space="preserve">odpowiedni termin do usunięcia wad. Fakt usunięcia wad zostanie stwierdzony protokolarnie przez komisję odbiorową </w:t>
      </w:r>
      <w:r w:rsidR="00BE7A7D" w:rsidRPr="00FB3B9D">
        <w:rPr>
          <w:sz w:val="22"/>
          <w:szCs w:val="22"/>
        </w:rPr>
        <w:t xml:space="preserve">Wynajmującego </w:t>
      </w:r>
      <w:r w:rsidR="003048FE" w:rsidRPr="00FB3B9D">
        <w:rPr>
          <w:sz w:val="22"/>
          <w:szCs w:val="22"/>
        </w:rPr>
        <w:t xml:space="preserve">(Protokołem Odbioru Końcowego Robót /bez zastrzeżeń/). Wszelkie prace związanie z pracami naprawczymi i usunięciem wad, </w:t>
      </w:r>
      <w:r w:rsidR="00BE7A7D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>przeprowadzi na swój własny koszt.</w:t>
      </w:r>
    </w:p>
    <w:p w14:paraId="55BBAD2D" w14:textId="15B0AA1C" w:rsidR="00406430" w:rsidRPr="00FB3B9D" w:rsidRDefault="00C6576B" w:rsidP="00406430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bCs/>
          <w:iCs/>
          <w:sz w:val="22"/>
          <w:szCs w:val="22"/>
        </w:rPr>
        <w:t xml:space="preserve">  </w:t>
      </w:r>
      <w:r w:rsidR="00406430" w:rsidRPr="00FB3B9D">
        <w:rPr>
          <w:bCs/>
          <w:iCs/>
          <w:sz w:val="22"/>
          <w:szCs w:val="22"/>
        </w:rPr>
        <w:t>Najemca</w:t>
      </w:r>
      <w:r w:rsidR="003048FE" w:rsidRPr="00FB3B9D">
        <w:rPr>
          <w:bCs/>
          <w:iCs/>
          <w:sz w:val="22"/>
          <w:szCs w:val="22"/>
        </w:rPr>
        <w:t xml:space="preserve"> oświadcza, że osoby wykonujące </w:t>
      </w:r>
      <w:r w:rsidR="003D68AE" w:rsidRPr="00FB3B9D">
        <w:rPr>
          <w:bCs/>
          <w:iCs/>
          <w:sz w:val="22"/>
          <w:szCs w:val="22"/>
        </w:rPr>
        <w:t>P</w:t>
      </w:r>
      <w:r w:rsidR="003048FE" w:rsidRPr="00FB3B9D">
        <w:rPr>
          <w:bCs/>
          <w:iCs/>
          <w:sz w:val="22"/>
          <w:szCs w:val="22"/>
        </w:rPr>
        <w:t xml:space="preserve">rzedmiot Umowy posiadać będą niezbędne wymagane przepisami prawa uprawnienia i doświadczenie w wykonywaniu tego rodzaju </w:t>
      </w:r>
      <w:r w:rsidR="00CB210E" w:rsidRPr="00FB3B9D">
        <w:rPr>
          <w:bCs/>
          <w:iCs/>
          <w:sz w:val="22"/>
          <w:szCs w:val="22"/>
        </w:rPr>
        <w:t>Umowy</w:t>
      </w:r>
      <w:r w:rsidR="003048FE" w:rsidRPr="00FB3B9D">
        <w:rPr>
          <w:bCs/>
          <w:iCs/>
          <w:sz w:val="22"/>
          <w:szCs w:val="22"/>
        </w:rPr>
        <w:t xml:space="preserve">. </w:t>
      </w:r>
    </w:p>
    <w:p w14:paraId="1BEF6C52" w14:textId="257B0080" w:rsidR="00EF3EC6" w:rsidRPr="00FB3B9D" w:rsidRDefault="00C6576B" w:rsidP="00EF3EC6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406430" w:rsidRPr="00FB3B9D">
        <w:rPr>
          <w:sz w:val="22"/>
          <w:szCs w:val="22"/>
        </w:rPr>
        <w:t xml:space="preserve">Najemca uprawniony jest do wykonania w przedmiocie najmu prac adaptacyjnych </w:t>
      </w:r>
      <w:r w:rsidR="00EF3EC6" w:rsidRPr="00FB3B9D">
        <w:rPr>
          <w:sz w:val="22"/>
          <w:szCs w:val="22"/>
        </w:rPr>
        <w:t xml:space="preserve">czy </w:t>
      </w:r>
      <w:r w:rsidR="00406430" w:rsidRPr="00FB3B9D">
        <w:rPr>
          <w:sz w:val="22"/>
          <w:szCs w:val="22"/>
        </w:rPr>
        <w:t>robót budowlanych,</w:t>
      </w:r>
      <w:r>
        <w:rPr>
          <w:sz w:val="22"/>
          <w:szCs w:val="22"/>
        </w:rPr>
        <w:t xml:space="preserve"> </w:t>
      </w:r>
      <w:r w:rsidR="00406430" w:rsidRPr="00FB3B9D">
        <w:rPr>
          <w:sz w:val="22"/>
          <w:szCs w:val="22"/>
        </w:rPr>
        <w:t>w tym mających na celu ulepszenie przedmiotu najmu, które uzna za konieczne i przydatne do prowadzenia w przedmiocie najmu działalności, o której mowa w §</w:t>
      </w:r>
      <w:r w:rsidR="00EF3EC6" w:rsidRPr="00FB3B9D">
        <w:rPr>
          <w:sz w:val="22"/>
          <w:szCs w:val="22"/>
        </w:rPr>
        <w:t xml:space="preserve">2 </w:t>
      </w:r>
      <w:r w:rsidR="00406430" w:rsidRPr="00FB3B9D">
        <w:rPr>
          <w:sz w:val="22"/>
          <w:szCs w:val="22"/>
        </w:rPr>
        <w:t xml:space="preserve">ust. 3, pod warunkiem ich wykonania na własny koszt i ryzyko, bez prawa zwrotu poniesionych z tego tytułu kosztów, zarówno </w:t>
      </w:r>
      <w:r w:rsidR="00406430" w:rsidRPr="00FB3B9D">
        <w:rPr>
          <w:sz w:val="22"/>
          <w:szCs w:val="22"/>
        </w:rPr>
        <w:br/>
        <w:t xml:space="preserve">w trakcie, jak i po rozwiązaniu lub wygaśnięciu stosunku najmu </w:t>
      </w:r>
      <w:bookmarkStart w:id="7" w:name="_Hlk88223266"/>
      <w:r w:rsidR="00406430" w:rsidRPr="00FB3B9D">
        <w:rPr>
          <w:color w:val="000000"/>
          <w:sz w:val="22"/>
          <w:szCs w:val="22"/>
        </w:rPr>
        <w:t>(zrzeczenie się roszczeń)</w:t>
      </w:r>
      <w:bookmarkEnd w:id="7"/>
      <w:r w:rsidR="00406430" w:rsidRPr="00FB3B9D">
        <w:rPr>
          <w:sz w:val="22"/>
          <w:szCs w:val="22"/>
        </w:rPr>
        <w:t>oraz po uzyskaniu pisemnej zgody Wynajmującego, w treści której określony zostanie zakres rzeczowy, warunki techniczne i ewentualnie termin wykonania robót.</w:t>
      </w:r>
    </w:p>
    <w:p w14:paraId="4B1B3884" w14:textId="21B68E26" w:rsidR="00406430" w:rsidRPr="00FB3B9D" w:rsidRDefault="008D15B8" w:rsidP="00EF3EC6">
      <w:pPr>
        <w:pStyle w:val="Akapitzlist"/>
        <w:numPr>
          <w:ilvl w:val="0"/>
          <w:numId w:val="8"/>
        </w:num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ind w:left="426" w:hanging="426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="00406430" w:rsidRPr="00FB3B9D">
        <w:rPr>
          <w:color w:val="000000"/>
          <w:sz w:val="22"/>
          <w:szCs w:val="22"/>
        </w:rPr>
        <w:t xml:space="preserve">W przypadku wykonania prac, o których mowa w ust. </w:t>
      </w:r>
      <w:r w:rsidR="00EF3EC6" w:rsidRPr="00FB3B9D">
        <w:rPr>
          <w:color w:val="000000"/>
          <w:sz w:val="22"/>
          <w:szCs w:val="22"/>
        </w:rPr>
        <w:t>26</w:t>
      </w:r>
      <w:r w:rsidR="00406430" w:rsidRPr="00FB3B9D">
        <w:rPr>
          <w:color w:val="000000"/>
          <w:sz w:val="22"/>
          <w:szCs w:val="22"/>
        </w:rPr>
        <w:t xml:space="preserve"> powyżej bez zgody Wynajmującego lub nienależytego wykonania </w:t>
      </w:r>
      <w:r w:rsidR="00EF3EC6" w:rsidRPr="00FB3B9D">
        <w:rPr>
          <w:color w:val="000000"/>
          <w:sz w:val="22"/>
          <w:szCs w:val="22"/>
        </w:rPr>
        <w:t xml:space="preserve">jakichkolwiek </w:t>
      </w:r>
      <w:r w:rsidR="00406430" w:rsidRPr="00FB3B9D">
        <w:rPr>
          <w:color w:val="000000"/>
          <w:sz w:val="22"/>
          <w:szCs w:val="22"/>
        </w:rPr>
        <w:t>prac, Wynajmujący uprawniony jest według swego wyboru</w:t>
      </w:r>
      <w:r w:rsidR="00406430" w:rsidRPr="00FB3B9D">
        <w:rPr>
          <w:color w:val="000000"/>
          <w:sz w:val="22"/>
          <w:szCs w:val="22"/>
        </w:rPr>
        <w:br/>
      </w:r>
      <w:r w:rsidR="00406430" w:rsidRPr="00FB3B9D">
        <w:rPr>
          <w:color w:val="000000"/>
          <w:sz w:val="22"/>
          <w:szCs w:val="22"/>
        </w:rPr>
        <w:lastRenderedPageBreak/>
        <w:t>do wypowiedzenia umowy najmu ze skutkiem natychmiastowym, po uprzednim bezskutecznym upływie dodatkowego terminu wyznaczonego Najemcy do usunięcia nieprawidłowości</w:t>
      </w:r>
      <w:r w:rsidR="00406430" w:rsidRPr="00FB3B9D">
        <w:rPr>
          <w:sz w:val="22"/>
          <w:szCs w:val="22"/>
        </w:rPr>
        <w:t xml:space="preserve"> i </w:t>
      </w:r>
      <w:r w:rsidR="00406430" w:rsidRPr="00FB3B9D">
        <w:rPr>
          <w:color w:val="000000"/>
          <w:sz w:val="22"/>
          <w:szCs w:val="22"/>
        </w:rPr>
        <w:t>zlecenia wykonania prac naprawczych, przywracających stan poprzedni, na wyłączny koszt i ryzyko Najemcy, względnie do zatrzymania nakładów i ulepszeń bez obowiązku zapłaty Najemcy sumy odpowiadającej ich wartości</w:t>
      </w:r>
      <w:r w:rsidR="00406430" w:rsidRPr="00FB3B9D">
        <w:rPr>
          <w:color w:val="000000"/>
          <w:sz w:val="22"/>
          <w:szCs w:val="22"/>
        </w:rPr>
        <w:br/>
        <w:t xml:space="preserve">w chwili zwrotu. </w:t>
      </w:r>
      <w:r w:rsidR="00406430" w:rsidRPr="00FB3B9D">
        <w:rPr>
          <w:sz w:val="22"/>
          <w:szCs w:val="22"/>
        </w:rPr>
        <w:t>W przypadku wypowiedzenia umowy, Wynajmujący uprawniony jest również</w:t>
      </w:r>
      <w:r w:rsidR="00406430" w:rsidRPr="00FB3B9D">
        <w:rPr>
          <w:sz w:val="22"/>
          <w:szCs w:val="22"/>
        </w:rPr>
        <w:br/>
        <w:t>do zatrzymania kaucji stanowiącej, zabezpieczenie roszczeń Wynajmującego związanych z korzystaniem z przedmiotu najmu.</w:t>
      </w:r>
    </w:p>
    <w:p w14:paraId="6E53F8AA" w14:textId="77777777" w:rsidR="009E0E92" w:rsidRPr="00FB3B9D" w:rsidRDefault="009E0E92" w:rsidP="00716AC5">
      <w:pPr>
        <w:shd w:val="clear" w:color="auto" w:fill="FFFFFF"/>
        <w:tabs>
          <w:tab w:val="left" w:pos="280"/>
          <w:tab w:val="left" w:pos="540"/>
        </w:tabs>
        <w:suppressAutoHyphens w:val="0"/>
        <w:spacing w:line="276" w:lineRule="auto"/>
        <w:contextualSpacing/>
        <w:jc w:val="both"/>
        <w:rPr>
          <w:sz w:val="22"/>
          <w:szCs w:val="22"/>
        </w:rPr>
      </w:pPr>
    </w:p>
    <w:p w14:paraId="2677945C" w14:textId="77777777" w:rsidR="00966E8B" w:rsidRPr="00FB3B9D" w:rsidRDefault="00966E8B">
      <w:pPr>
        <w:numPr>
          <w:ilvl w:val="0"/>
          <w:numId w:val="4"/>
        </w:numPr>
        <w:spacing w:line="276" w:lineRule="auto"/>
        <w:jc w:val="center"/>
        <w:rPr>
          <w:b/>
          <w:sz w:val="22"/>
          <w:szCs w:val="22"/>
        </w:rPr>
      </w:pPr>
      <w:r w:rsidRPr="00FB3B9D">
        <w:rPr>
          <w:b/>
          <w:sz w:val="22"/>
          <w:szCs w:val="22"/>
        </w:rPr>
        <w:t>Czynsz najmu</w:t>
      </w:r>
      <w:r w:rsidR="00FF3EB5" w:rsidRPr="00FB3B9D">
        <w:rPr>
          <w:b/>
          <w:sz w:val="22"/>
          <w:szCs w:val="22"/>
        </w:rPr>
        <w:t xml:space="preserve"> i opłaty dodatkowe</w:t>
      </w:r>
    </w:p>
    <w:p w14:paraId="548357F9" w14:textId="77777777" w:rsidR="00BE7A7D" w:rsidRPr="00FB3B9D" w:rsidRDefault="00BE7A7D" w:rsidP="00BE7A7D">
      <w:pPr>
        <w:pStyle w:val="Akapitzlist"/>
        <w:numPr>
          <w:ilvl w:val="0"/>
          <w:numId w:val="27"/>
        </w:numPr>
        <w:ind w:left="284"/>
        <w:rPr>
          <w:sz w:val="22"/>
          <w:szCs w:val="22"/>
        </w:rPr>
      </w:pPr>
      <w:r w:rsidRPr="00FB3B9D">
        <w:rPr>
          <w:sz w:val="22"/>
          <w:szCs w:val="22"/>
        </w:rPr>
        <w:t>Miesięczny czynsz z tytułu najmu ustala się</w:t>
      </w:r>
      <w:r w:rsidRPr="00FB3B9D">
        <w:rPr>
          <w:bCs/>
          <w:sz w:val="22"/>
          <w:szCs w:val="22"/>
        </w:rPr>
        <w:t xml:space="preserve"> w wysokości:</w:t>
      </w:r>
    </w:p>
    <w:p w14:paraId="4DD2E165" w14:textId="737805C4" w:rsidR="00BE7A7D" w:rsidRPr="00FB3B9D" w:rsidRDefault="004E5242" w:rsidP="004E5242">
      <w:pPr>
        <w:ind w:left="360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………..</w:t>
      </w:r>
      <w:r w:rsidR="00BE7A7D" w:rsidRPr="00FB3B9D">
        <w:rPr>
          <w:sz w:val="22"/>
          <w:szCs w:val="22"/>
        </w:rPr>
        <w:t>,</w:t>
      </w:r>
      <w:r w:rsidR="00C71292" w:rsidRPr="00FB3B9D">
        <w:rPr>
          <w:sz w:val="22"/>
          <w:szCs w:val="22"/>
        </w:rPr>
        <w:t>….</w:t>
      </w:r>
      <w:r w:rsidR="00BE7A7D" w:rsidRPr="00FB3B9D">
        <w:rPr>
          <w:bCs/>
          <w:sz w:val="22"/>
          <w:szCs w:val="22"/>
        </w:rPr>
        <w:t>zł netto,</w:t>
      </w:r>
      <w:r w:rsidR="008D15B8">
        <w:rPr>
          <w:bCs/>
          <w:sz w:val="22"/>
          <w:szCs w:val="22"/>
        </w:rPr>
        <w:t xml:space="preserve"> </w:t>
      </w:r>
      <w:r w:rsidR="00BE7A7D" w:rsidRPr="00FB3B9D">
        <w:rPr>
          <w:bCs/>
          <w:sz w:val="22"/>
          <w:szCs w:val="22"/>
        </w:rPr>
        <w:t>do której to kwoty doliczony zostanie podatek od towarów i usług VAT w wysokości obowiązującej  w dniu wystawienia faktury.</w:t>
      </w:r>
    </w:p>
    <w:p w14:paraId="2E1DB5C9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Czynsz najmu płatny jest miesięcznie z góry, w terminie do 20-tego dnia każdego miesiąca na rachunek bankowy Wynajmującego. Czynsz z tytułu najmu płatny jest od dnia wydania przez Wynajmującego przedmiotu najmu Najemcy na podstawie protokołu zdawczo – odbiorczego, zgodnie z § </w:t>
      </w:r>
      <w:r w:rsidR="004E5242" w:rsidRPr="00FB3B9D">
        <w:rPr>
          <w:sz w:val="22"/>
          <w:szCs w:val="22"/>
        </w:rPr>
        <w:t>2</w:t>
      </w:r>
      <w:r w:rsidRPr="00FB3B9D">
        <w:rPr>
          <w:sz w:val="22"/>
          <w:szCs w:val="22"/>
        </w:rPr>
        <w:t xml:space="preserve"> ust. 2. </w:t>
      </w:r>
    </w:p>
    <w:p w14:paraId="44D3AE8B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Oprócz czynszu najmu, o którym mowa w ust. 1 Najemca zobowiązany jest uiszczać opłaty </w:t>
      </w:r>
      <w:r w:rsidRPr="00FB3B9D">
        <w:rPr>
          <w:sz w:val="22"/>
          <w:szCs w:val="22"/>
        </w:rPr>
        <w:br/>
        <w:t xml:space="preserve">za świadczenia dodatkowe, uzyskiwane za pośrednictwem Wynajmującego, tj.: energię elektryczną. Opłata za energię elektryczną ma charakter zaliczkowy i podlegać będzie rozliczeniu w oparciu </w:t>
      </w:r>
      <w:r w:rsidRPr="00FB3B9D">
        <w:rPr>
          <w:sz w:val="22"/>
          <w:szCs w:val="22"/>
        </w:rPr>
        <w:br/>
        <w:t xml:space="preserve">o rzeczywiste koszty wynikające z faktur dostawców mediów, zgodnie z Regulaminem Rozliczeń Mediów, dostępnym na stronie internetowej ZKZL sp. z o.o. www.zkzl.poznan.pl. obowiązującym </w:t>
      </w:r>
      <w:r w:rsidRPr="00FB3B9D">
        <w:rPr>
          <w:sz w:val="22"/>
          <w:szCs w:val="22"/>
        </w:rPr>
        <w:br/>
        <w:t>w okresie, którego dotyczy rozliczenie, oraz wskazań podlicznika. Z powyższego tytułu, od dnia wydania przez Wynajmującego przedmiotu najmu Najemcy na podstawie protokołu zdawczo</w:t>
      </w:r>
      <w:r w:rsidRPr="00FB3B9D">
        <w:rPr>
          <w:sz w:val="22"/>
          <w:szCs w:val="22"/>
        </w:rPr>
        <w:br/>
        <w:t xml:space="preserve">– odbiorczego, zgodnie z § </w:t>
      </w:r>
      <w:r w:rsidR="00023BDC" w:rsidRPr="00FB3B9D">
        <w:rPr>
          <w:sz w:val="22"/>
          <w:szCs w:val="22"/>
        </w:rPr>
        <w:t>2</w:t>
      </w:r>
      <w:r w:rsidRPr="00FB3B9D">
        <w:rPr>
          <w:sz w:val="22"/>
          <w:szCs w:val="22"/>
        </w:rPr>
        <w:t xml:space="preserve"> ust. 2, naliczona zostanie Najemcy dodatkowa opłata w wysokości</w:t>
      </w:r>
      <w:r w:rsidRPr="00FB3B9D">
        <w:rPr>
          <w:sz w:val="22"/>
          <w:szCs w:val="22"/>
        </w:rPr>
        <w:br/>
      </w:r>
      <w:r w:rsidR="004E5242" w:rsidRPr="00FB3B9D">
        <w:rPr>
          <w:sz w:val="22"/>
          <w:szCs w:val="22"/>
        </w:rPr>
        <w:t>15</w:t>
      </w:r>
      <w:r w:rsidRPr="00FB3B9D">
        <w:rPr>
          <w:sz w:val="22"/>
          <w:szCs w:val="22"/>
        </w:rPr>
        <w:t xml:space="preserve">0,00 zł netto miesięcznie + podatek od towarów i usług VAT w wysokości obowiązującej w dniu wystawienia faktury. Wynajmujący raz w roku przedstawi Najemcy rozliczenie świadczeń i wystawi stosowne faktury korygujące, oraz uprawniony będzie do zweryfikowania wysokości opłaty z tego tytułu w zależności od rzeczywistych kosztów. </w:t>
      </w:r>
    </w:p>
    <w:p w14:paraId="07DBF220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Opłaty, o których mowa w ust. </w:t>
      </w:r>
      <w:r w:rsidR="00C71292" w:rsidRPr="00FB3B9D">
        <w:rPr>
          <w:sz w:val="22"/>
          <w:szCs w:val="22"/>
        </w:rPr>
        <w:t>3</w:t>
      </w:r>
      <w:r w:rsidRPr="00FB3B9D">
        <w:rPr>
          <w:sz w:val="22"/>
          <w:szCs w:val="22"/>
        </w:rPr>
        <w:t xml:space="preserve"> Najemca jest zobowiązany uiszczać na rachunek bankowy Wynajmującego z góry w terminie do 20-tego dnia każdego miesiąca</w:t>
      </w:r>
      <w:r w:rsidR="00C71292" w:rsidRPr="00FB3B9D">
        <w:rPr>
          <w:sz w:val="22"/>
          <w:szCs w:val="22"/>
        </w:rPr>
        <w:t xml:space="preserve"> wraz z czynszem najmu.</w:t>
      </w:r>
    </w:p>
    <w:p w14:paraId="1BE4711F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rStyle w:val="czeinternetowe"/>
          <w:color w:val="auto"/>
          <w:sz w:val="22"/>
          <w:szCs w:val="22"/>
          <w:u w:val="none"/>
        </w:rPr>
      </w:pPr>
      <w:r w:rsidRPr="00FB3B9D">
        <w:rPr>
          <w:sz w:val="22"/>
          <w:szCs w:val="22"/>
        </w:rPr>
        <w:t xml:space="preserve">Najemca oświadcza, że zapoznał się z </w:t>
      </w:r>
      <w:r w:rsidRPr="00FB3B9D">
        <w:rPr>
          <w:rStyle w:val="czeinternetowe"/>
          <w:color w:val="000000"/>
          <w:sz w:val="22"/>
          <w:szCs w:val="22"/>
        </w:rPr>
        <w:t xml:space="preserve">regulaminem dotyczącym opomiarowania lokali w zasobie lokalowym ZKZL sp. z o.o. dostępnym na stronie internetowej ZKZL sp. z o.o. www.zkzl.poznan.pl. </w:t>
      </w:r>
    </w:p>
    <w:p w14:paraId="25D46E48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Za dzień zapłaty uważa się dzień wpływu środków na rachunek bankowy Wynajmującego. </w:t>
      </w:r>
      <w:r w:rsidRPr="00FB3B9D">
        <w:rPr>
          <w:sz w:val="22"/>
          <w:szCs w:val="22"/>
        </w:rPr>
        <w:br/>
        <w:t>Za każdy dzień opóźnienia w zapłacie, Wynajmujący naliczy odsetki ustawowe za opóźnienie.</w:t>
      </w:r>
    </w:p>
    <w:p w14:paraId="61978696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Wynajmujący oświadcza, iż jest dużym przedsiębiorcą w rozumieniu przepisu art. 4c ustawy </w:t>
      </w:r>
      <w:r w:rsidRPr="00FB3B9D">
        <w:rPr>
          <w:sz w:val="22"/>
          <w:szCs w:val="22"/>
        </w:rPr>
        <w:br/>
        <w:t xml:space="preserve">z dnia 8 marca 2013 r. o przeciwdziałaniu nadmiernym opóźnieniom w transakcjach handlowych </w:t>
      </w:r>
      <w:r w:rsidRPr="00FB3B9D">
        <w:rPr>
          <w:sz w:val="22"/>
          <w:szCs w:val="22"/>
        </w:rPr>
        <w:br/>
      </w:r>
      <w:r w:rsidRPr="00FB3B9D">
        <w:rPr>
          <w:iCs/>
          <w:sz w:val="22"/>
          <w:szCs w:val="22"/>
        </w:rPr>
        <w:t>(</w:t>
      </w:r>
      <w:proofErr w:type="spellStart"/>
      <w:r w:rsidRPr="00FB3B9D">
        <w:rPr>
          <w:iCs/>
          <w:sz w:val="22"/>
          <w:szCs w:val="22"/>
        </w:rPr>
        <w:t>t.j</w:t>
      </w:r>
      <w:proofErr w:type="spellEnd"/>
      <w:r w:rsidRPr="00FB3B9D">
        <w:rPr>
          <w:iCs/>
          <w:sz w:val="22"/>
          <w:szCs w:val="22"/>
        </w:rPr>
        <w:t xml:space="preserve">. Dz. U. z 2021 r. poz. 424 z </w:t>
      </w:r>
      <w:proofErr w:type="spellStart"/>
      <w:r w:rsidRPr="00FB3B9D">
        <w:rPr>
          <w:iCs/>
          <w:sz w:val="22"/>
          <w:szCs w:val="22"/>
        </w:rPr>
        <w:t>późn</w:t>
      </w:r>
      <w:proofErr w:type="spellEnd"/>
      <w:r w:rsidRPr="00FB3B9D">
        <w:rPr>
          <w:iCs/>
          <w:sz w:val="22"/>
          <w:szCs w:val="22"/>
        </w:rPr>
        <w:t>. zm.).</w:t>
      </w:r>
    </w:p>
    <w:p w14:paraId="0D131ECF" w14:textId="77777777" w:rsidR="004E5242" w:rsidRPr="00FB3B9D" w:rsidRDefault="00BE7A7D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bCs/>
          <w:sz w:val="22"/>
          <w:szCs w:val="22"/>
        </w:rPr>
        <w:t xml:space="preserve">Czynsz najmu ulega corocznie zmianie w stopniu odpowiadającym średniorocznemu wskaźnikowi cen towarów i usług konsumpcyjnych ogółem, ogłoszonemu w komunikacie Prezesa Głównego Urzędu Statystycznego, </w:t>
      </w:r>
      <w:r w:rsidRPr="00FB3B9D">
        <w:rPr>
          <w:sz w:val="22"/>
          <w:szCs w:val="22"/>
        </w:rPr>
        <w:t>za rok poprzedzający dokonywaną zmianę</w:t>
      </w:r>
      <w:r w:rsidRPr="00FB3B9D">
        <w:rPr>
          <w:bCs/>
          <w:sz w:val="22"/>
          <w:szCs w:val="22"/>
        </w:rPr>
        <w:t xml:space="preserve">. </w:t>
      </w:r>
      <w:r w:rsidRPr="00FB3B9D">
        <w:rPr>
          <w:sz w:val="22"/>
          <w:szCs w:val="22"/>
        </w:rPr>
        <w:t>Zmieniony czynsz obowiązywać będzie od marca do lutego następnego roku. Pierwsza waloryzacja nastąpi z dniem 01.03.202</w:t>
      </w:r>
      <w:r w:rsidR="00C71292" w:rsidRPr="00FB3B9D">
        <w:rPr>
          <w:sz w:val="22"/>
          <w:szCs w:val="22"/>
        </w:rPr>
        <w:t>3</w:t>
      </w:r>
      <w:r w:rsidRPr="00FB3B9D">
        <w:rPr>
          <w:sz w:val="22"/>
          <w:szCs w:val="22"/>
        </w:rPr>
        <w:t xml:space="preserve"> r. W przypadku, gdy wskaźnik, o którym mowa powyżej jest ujemny, stawka czynszu pozostaje bez zmian. Zmiana wysokości czynszu o wskaźnik, o którym mowa wyżej następować będzie w formie pisemnego powiadomienia Najemcy elektronicznie na adres</w:t>
      </w:r>
      <w:bookmarkStart w:id="8" w:name="_Hlk76481432"/>
      <w:r w:rsidRPr="00FB3B9D">
        <w:rPr>
          <w:sz w:val="22"/>
          <w:szCs w:val="22"/>
        </w:rPr>
        <w:t xml:space="preserve">: </w:t>
      </w:r>
      <w:bookmarkEnd w:id="8"/>
      <w:r w:rsidR="00C71292" w:rsidRPr="00FB3B9D">
        <w:rPr>
          <w:sz w:val="22"/>
          <w:szCs w:val="22"/>
          <w:lang w:eastAsia="en-US"/>
        </w:rPr>
        <w:t>………………………………</w:t>
      </w:r>
      <w:r w:rsidRPr="00FB3B9D">
        <w:rPr>
          <w:sz w:val="22"/>
          <w:szCs w:val="22"/>
        </w:rPr>
        <w:t xml:space="preserve">i nie wymaga podpisania aneksu do umowy. </w:t>
      </w:r>
    </w:p>
    <w:p w14:paraId="31919768" w14:textId="77777777" w:rsidR="004E5242" w:rsidRPr="00FB3B9D" w:rsidRDefault="004E5242" w:rsidP="004E5242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Czynsz, o którym mowa w ust. 1 </w:t>
      </w:r>
      <w:r w:rsidR="00C71292" w:rsidRPr="00FB3B9D">
        <w:rPr>
          <w:sz w:val="22"/>
          <w:szCs w:val="22"/>
        </w:rPr>
        <w:t xml:space="preserve">nie obejmuje kosztów dodatkowych </w:t>
      </w:r>
      <w:r w:rsidRPr="00FB3B9D">
        <w:rPr>
          <w:sz w:val="22"/>
          <w:szCs w:val="22"/>
        </w:rPr>
        <w:t xml:space="preserve">usług </w:t>
      </w:r>
      <w:r w:rsidR="00C71292" w:rsidRPr="00FB3B9D">
        <w:rPr>
          <w:sz w:val="22"/>
          <w:szCs w:val="22"/>
        </w:rPr>
        <w:t xml:space="preserve">związanych z </w:t>
      </w:r>
      <w:r w:rsidRPr="00FB3B9D">
        <w:rPr>
          <w:sz w:val="22"/>
          <w:szCs w:val="22"/>
        </w:rPr>
        <w:t>prowadzeni</w:t>
      </w:r>
      <w:r w:rsidR="00C71292" w:rsidRPr="00FB3B9D">
        <w:rPr>
          <w:sz w:val="22"/>
          <w:szCs w:val="22"/>
        </w:rPr>
        <w:t>em</w:t>
      </w:r>
      <w:r w:rsidRPr="00FB3B9D">
        <w:rPr>
          <w:sz w:val="22"/>
          <w:szCs w:val="22"/>
        </w:rPr>
        <w:t xml:space="preserve"> działalności, w tym </w:t>
      </w:r>
      <w:r w:rsidR="00C71292" w:rsidRPr="00FB3B9D">
        <w:rPr>
          <w:sz w:val="22"/>
          <w:szCs w:val="22"/>
        </w:rPr>
        <w:t xml:space="preserve">dostępu do </w:t>
      </w:r>
      <w:proofErr w:type="spellStart"/>
      <w:r w:rsidR="00C71292" w:rsidRPr="00FB3B9D">
        <w:rPr>
          <w:sz w:val="22"/>
          <w:szCs w:val="22"/>
        </w:rPr>
        <w:t>internetu</w:t>
      </w:r>
      <w:proofErr w:type="spellEnd"/>
      <w:r w:rsidRPr="00FB3B9D">
        <w:rPr>
          <w:sz w:val="22"/>
          <w:szCs w:val="22"/>
        </w:rPr>
        <w:t>, ubezpieczeni</w:t>
      </w:r>
      <w:r w:rsidR="00C71292" w:rsidRPr="00FB3B9D">
        <w:rPr>
          <w:sz w:val="22"/>
          <w:szCs w:val="22"/>
        </w:rPr>
        <w:t>a nośników</w:t>
      </w:r>
      <w:r w:rsidRPr="00FB3B9D">
        <w:rPr>
          <w:sz w:val="22"/>
          <w:szCs w:val="22"/>
        </w:rPr>
        <w:t xml:space="preserve"> itp.,</w:t>
      </w:r>
      <w:r w:rsidR="00C71292" w:rsidRPr="00FB3B9D">
        <w:rPr>
          <w:sz w:val="22"/>
          <w:szCs w:val="22"/>
        </w:rPr>
        <w:t xml:space="preserve"> które</w:t>
      </w:r>
      <w:r w:rsidRPr="00FB3B9D">
        <w:rPr>
          <w:sz w:val="22"/>
          <w:szCs w:val="22"/>
        </w:rPr>
        <w:t xml:space="preserve"> Najemca zapewni sobie we własnym zakresie i na swój własny koszt. </w:t>
      </w:r>
    </w:p>
    <w:p w14:paraId="396A5111" w14:textId="5E8238B9" w:rsidR="004E5242" w:rsidRPr="00FB3B9D" w:rsidRDefault="00BE7A7D" w:rsidP="00533BA7">
      <w:pPr>
        <w:pStyle w:val="Akapitzlist"/>
        <w:numPr>
          <w:ilvl w:val="0"/>
          <w:numId w:val="27"/>
        </w:numPr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Najemca </w:t>
      </w:r>
      <w:r w:rsidRPr="00FB3B9D">
        <w:rPr>
          <w:bCs/>
          <w:sz w:val="22"/>
          <w:szCs w:val="22"/>
        </w:rPr>
        <w:t>przed zawarciem niniejszej umowy</w:t>
      </w:r>
      <w:r w:rsidRPr="00FB3B9D">
        <w:rPr>
          <w:b/>
          <w:bCs/>
          <w:sz w:val="22"/>
          <w:szCs w:val="22"/>
        </w:rPr>
        <w:t xml:space="preserve"> wpłaci</w:t>
      </w:r>
      <w:r w:rsidR="008D15B8">
        <w:rPr>
          <w:b/>
          <w:bCs/>
          <w:sz w:val="22"/>
          <w:szCs w:val="22"/>
        </w:rPr>
        <w:t xml:space="preserve"> </w:t>
      </w:r>
      <w:r w:rsidRPr="00FB3B9D">
        <w:rPr>
          <w:sz w:val="22"/>
          <w:szCs w:val="22"/>
        </w:rPr>
        <w:t xml:space="preserve">kaucję o wartości trzymiesięcznego czynszu najmu brutto i świadczeń dodatkowych, o których mowa w ust. </w:t>
      </w:r>
      <w:r w:rsidR="00C71292" w:rsidRPr="00FB3B9D">
        <w:rPr>
          <w:sz w:val="22"/>
          <w:szCs w:val="22"/>
        </w:rPr>
        <w:t>3</w:t>
      </w:r>
      <w:r w:rsidRPr="00FB3B9D">
        <w:rPr>
          <w:sz w:val="22"/>
          <w:szCs w:val="22"/>
        </w:rPr>
        <w:t xml:space="preserve"> tj. w wysokości łącznie </w:t>
      </w:r>
      <w:r w:rsidR="00C71292" w:rsidRPr="00FB3B9D">
        <w:rPr>
          <w:b/>
          <w:bCs/>
          <w:sz w:val="22"/>
          <w:szCs w:val="22"/>
        </w:rPr>
        <w:t>………………</w:t>
      </w:r>
      <w:r w:rsidRPr="00FB3B9D">
        <w:rPr>
          <w:b/>
          <w:bCs/>
          <w:sz w:val="22"/>
          <w:szCs w:val="22"/>
        </w:rPr>
        <w:t xml:space="preserve">zł </w:t>
      </w:r>
      <w:r w:rsidRPr="00FB3B9D">
        <w:rPr>
          <w:bCs/>
          <w:sz w:val="22"/>
          <w:szCs w:val="22"/>
        </w:rPr>
        <w:t>(słownie:</w:t>
      </w:r>
      <w:r w:rsidR="00C71292" w:rsidRPr="00FB3B9D">
        <w:rPr>
          <w:sz w:val="22"/>
          <w:szCs w:val="22"/>
        </w:rPr>
        <w:t>……………………….</w:t>
      </w:r>
      <w:r w:rsidRPr="00FB3B9D">
        <w:rPr>
          <w:sz w:val="22"/>
          <w:szCs w:val="22"/>
        </w:rPr>
        <w:t xml:space="preserve"> 00/100),  na konto:  </w:t>
      </w:r>
      <w:r w:rsidRPr="000B345C">
        <w:rPr>
          <w:rStyle w:val="Brak"/>
          <w:sz w:val="22"/>
          <w:szCs w:val="22"/>
        </w:rPr>
        <w:t xml:space="preserve">ING </w:t>
      </w:r>
      <w:r w:rsidRPr="00FB3B9D">
        <w:rPr>
          <w:rStyle w:val="Brak"/>
          <w:sz w:val="22"/>
          <w:szCs w:val="22"/>
          <w:lang w:val="de-DE"/>
        </w:rPr>
        <w:t xml:space="preserve">Bank </w:t>
      </w:r>
      <w:r w:rsidRPr="00FB3B9D">
        <w:rPr>
          <w:rStyle w:val="Brak"/>
          <w:sz w:val="22"/>
          <w:szCs w:val="22"/>
        </w:rPr>
        <w:t>Śląski 07 1050 1520 1000 0023 4950 8511</w:t>
      </w:r>
      <w:r w:rsidRPr="00FB3B9D">
        <w:rPr>
          <w:sz w:val="22"/>
          <w:szCs w:val="22"/>
        </w:rPr>
        <w:t xml:space="preserve">. Kaucja podlega corocznej waloryzacji o wskaźnik równy 100 % wartości wskaźnika zmiany cen towarów i usług konsumpcyjnych, ogłoszonego przez Prezesa Głównego Urzędu Statystycznego </w:t>
      </w:r>
      <w:r w:rsidR="00FF3EB5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w Dzienniku Urzędowym „Monitor Polski”, za rok poprzedzający dokonywaną waloryzację. Zwaloryzowana kaucja podlega zwrotowi w terminie 30 dni od dnia protokolarnego przekazania </w:t>
      </w:r>
      <w:r w:rsidRPr="00FB3B9D">
        <w:rPr>
          <w:sz w:val="22"/>
          <w:szCs w:val="22"/>
        </w:rPr>
        <w:lastRenderedPageBreak/>
        <w:t>przedmiotu najmu do dyspozycji Wynajmującego, w wyniku rozwiązania lub wygaśnięcia stosunku najmu. Kaucja podlega zwrotowi po potrąceniu należno</w:t>
      </w:r>
      <w:r w:rsidR="00533BA7">
        <w:rPr>
          <w:sz w:val="22"/>
          <w:szCs w:val="22"/>
        </w:rPr>
        <w:t>ści Najemcy wobec Wynajmującego m.in.</w:t>
      </w:r>
      <w:r w:rsidRPr="00FB3B9D">
        <w:rPr>
          <w:sz w:val="22"/>
          <w:szCs w:val="22"/>
        </w:rPr>
        <w:t xml:space="preserve"> z tytułu korzystania z </w:t>
      </w:r>
      <w:r w:rsidR="00C71292" w:rsidRPr="00FB3B9D">
        <w:rPr>
          <w:sz w:val="22"/>
          <w:szCs w:val="22"/>
        </w:rPr>
        <w:t>powierzchni</w:t>
      </w:r>
      <w:r w:rsidRPr="00FB3B9D">
        <w:rPr>
          <w:sz w:val="22"/>
          <w:szCs w:val="22"/>
        </w:rPr>
        <w:t>, tj. w szczególności z tytułu zaległego czynszu, odszkodowania za bezumowne zajmowanie przedmiotu najmu, kosztów związanych 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 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 najmniej 30 dni – w takiej sytuacji Najemca jest zobowiązany do uzupełnienia kaucji do pełnej wysokości w wyznaczonym przez Wynajmującego terminie, nie krótszym niż 7 dni, pod rygorem możliwości wypowiedzenia umowy najmu ze skutkiem natychmiastowym, bez uprzedniego pisemnego wezwania.</w:t>
      </w:r>
    </w:p>
    <w:p w14:paraId="3EB4BC50" w14:textId="59A5BE9C" w:rsidR="00716AC5" w:rsidRPr="00FB3B9D" w:rsidRDefault="00716AC5" w:rsidP="00533BA7">
      <w:pPr>
        <w:pStyle w:val="Akapitzlist"/>
        <w:numPr>
          <w:ilvl w:val="0"/>
          <w:numId w:val="27"/>
        </w:numPr>
        <w:ind w:left="284"/>
        <w:jc w:val="both"/>
        <w:rPr>
          <w:sz w:val="22"/>
          <w:szCs w:val="22"/>
        </w:rPr>
      </w:pPr>
      <w:r w:rsidRPr="00FB3B9D">
        <w:rPr>
          <w:bCs/>
          <w:sz w:val="22"/>
          <w:szCs w:val="22"/>
        </w:rPr>
        <w:t xml:space="preserve">W przypadku </w:t>
      </w:r>
      <w:r w:rsidRPr="00FB3B9D">
        <w:rPr>
          <w:sz w:val="22"/>
          <w:szCs w:val="22"/>
        </w:rPr>
        <w:t>zmiany waluty stanowiącej środki płatnicze w Polsce, przeliczenie wynagrodzenia należnego Wynajmującemu /czynsz, odszkodowanie/ oraz kar umownych nastąpi według obowiązującego kursu podanego przez Bank Centralny. Zmiana wynagrodzenia /czynsz, odszkodowanie</w:t>
      </w:r>
      <w:r w:rsidR="00533BA7">
        <w:rPr>
          <w:sz w:val="22"/>
          <w:szCs w:val="22"/>
        </w:rPr>
        <w:t xml:space="preserve">/ czy kar umownych </w:t>
      </w:r>
      <w:r w:rsidR="00EC10B6">
        <w:rPr>
          <w:sz w:val="22"/>
          <w:szCs w:val="22"/>
        </w:rPr>
        <w:br/>
      </w:r>
      <w:r w:rsidRPr="00FB3B9D">
        <w:rPr>
          <w:sz w:val="22"/>
          <w:szCs w:val="22"/>
        </w:rPr>
        <w:t>w sytuacji, o której mowa wyżej, następować będzie w formie pisemnego powiadomienia Najemcy i nie stanowi zmiany umowy.</w:t>
      </w:r>
    </w:p>
    <w:p w14:paraId="36A91950" w14:textId="77777777" w:rsidR="00716AC5" w:rsidRPr="00FB3B9D" w:rsidRDefault="00716AC5" w:rsidP="00716AC5">
      <w:pPr>
        <w:ind w:left="-76"/>
        <w:contextualSpacing/>
        <w:jc w:val="both"/>
        <w:rPr>
          <w:sz w:val="22"/>
          <w:szCs w:val="22"/>
        </w:rPr>
      </w:pPr>
    </w:p>
    <w:p w14:paraId="103CDA26" w14:textId="77777777" w:rsidR="005542B1" w:rsidRPr="00FB3B9D" w:rsidRDefault="005542B1" w:rsidP="005542B1">
      <w:pPr>
        <w:pStyle w:val="Akapitzlist"/>
        <w:ind w:left="284"/>
        <w:contextualSpacing/>
        <w:jc w:val="both"/>
        <w:rPr>
          <w:sz w:val="22"/>
          <w:szCs w:val="22"/>
        </w:rPr>
      </w:pPr>
    </w:p>
    <w:p w14:paraId="09898D3E" w14:textId="77777777" w:rsidR="009E0E92" w:rsidRPr="00FB3B9D" w:rsidRDefault="003048FE">
      <w:pPr>
        <w:numPr>
          <w:ilvl w:val="0"/>
          <w:numId w:val="4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 xml:space="preserve">Zasady wykonania </w:t>
      </w:r>
      <w:r w:rsidR="003D68AE" w:rsidRPr="00FB3B9D">
        <w:rPr>
          <w:b/>
          <w:sz w:val="22"/>
          <w:szCs w:val="22"/>
        </w:rPr>
        <w:t>P</w:t>
      </w:r>
      <w:r w:rsidRPr="00FB3B9D">
        <w:rPr>
          <w:b/>
          <w:sz w:val="22"/>
          <w:szCs w:val="22"/>
        </w:rPr>
        <w:t>rzedmiotu Umowy</w:t>
      </w:r>
    </w:p>
    <w:p w14:paraId="7CFC4828" w14:textId="77777777" w:rsidR="00406029" w:rsidRPr="00FB3B9D" w:rsidRDefault="005542B1" w:rsidP="00406029">
      <w:pPr>
        <w:pStyle w:val="Akapitzlist"/>
        <w:numPr>
          <w:ilvl w:val="3"/>
          <w:numId w:val="4"/>
        </w:numPr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oświadcza, że jest uprawniony do występowania w obrocie prawnym zgodnie</w:t>
      </w:r>
      <w:r w:rsidR="003048FE" w:rsidRPr="00FB3B9D">
        <w:rPr>
          <w:sz w:val="22"/>
          <w:szCs w:val="22"/>
        </w:rPr>
        <w:br/>
        <w:t xml:space="preserve">z wymaganiami ustawowymi, posiada uprawnienia niezbędne do wykonania </w:t>
      </w:r>
      <w:r w:rsidR="00406029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>rzedmiotu Umowy, dysponuje niezbędną wiedzą, doświadczeniem oraz potencjałem technicznym i ekonomicznym</w:t>
      </w:r>
      <w:r w:rsidR="003048FE" w:rsidRPr="00FB3B9D">
        <w:rPr>
          <w:sz w:val="22"/>
          <w:szCs w:val="22"/>
        </w:rPr>
        <w:br/>
        <w:t xml:space="preserve">i pracownikami zdolnymi do wykonania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>rzedmiotu Umowy, a ponadto, że znajduje się w sytuacji finansowej zapewniającej jego wykonanie.</w:t>
      </w:r>
    </w:p>
    <w:p w14:paraId="75690F0E" w14:textId="77777777" w:rsidR="00406029" w:rsidRPr="00FB3B9D" w:rsidRDefault="005542B1" w:rsidP="00406029">
      <w:pPr>
        <w:pStyle w:val="Akapitzlist"/>
        <w:numPr>
          <w:ilvl w:val="3"/>
          <w:numId w:val="4"/>
        </w:numPr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oświadcza, że znane są mu wszelkie uwarunkowania faktyczne i prawne związane</w:t>
      </w:r>
      <w:r w:rsidR="003048FE" w:rsidRPr="00FB3B9D">
        <w:rPr>
          <w:sz w:val="22"/>
          <w:szCs w:val="22"/>
        </w:rPr>
        <w:br/>
        <w:t xml:space="preserve">z wykonaniem </w:t>
      </w:r>
      <w:r w:rsidR="003D68AE" w:rsidRPr="00FB3B9D">
        <w:rPr>
          <w:sz w:val="22"/>
          <w:szCs w:val="22"/>
        </w:rPr>
        <w:t>P</w:t>
      </w:r>
      <w:r w:rsidR="003048FE" w:rsidRPr="00FB3B9D">
        <w:rPr>
          <w:sz w:val="22"/>
          <w:szCs w:val="22"/>
        </w:rPr>
        <w:t>rzedmiotu Umowy.</w:t>
      </w:r>
    </w:p>
    <w:p w14:paraId="5A7374E9" w14:textId="77777777" w:rsidR="00406029" w:rsidRPr="00FB3B9D" w:rsidRDefault="009238FA" w:rsidP="00406029">
      <w:pPr>
        <w:pStyle w:val="Akapitzlist"/>
        <w:numPr>
          <w:ilvl w:val="3"/>
          <w:numId w:val="4"/>
        </w:numPr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W zakresie wykonywania czynności wynikających z niniejszej umowy, </w:t>
      </w:r>
      <w:r w:rsidR="005542B1" w:rsidRPr="00FB3B9D">
        <w:rPr>
          <w:sz w:val="22"/>
          <w:szCs w:val="22"/>
        </w:rPr>
        <w:t>Wynajmujący</w:t>
      </w:r>
      <w:r w:rsidRPr="00FB3B9D">
        <w:rPr>
          <w:sz w:val="22"/>
          <w:szCs w:val="22"/>
        </w:rPr>
        <w:t xml:space="preserve"> przekaże </w:t>
      </w:r>
      <w:r w:rsidR="000A0034" w:rsidRPr="00FB3B9D">
        <w:rPr>
          <w:sz w:val="22"/>
          <w:szCs w:val="22"/>
        </w:rPr>
        <w:t xml:space="preserve">Najemcy </w:t>
      </w:r>
      <w:r w:rsidRPr="00FB3B9D">
        <w:rPr>
          <w:sz w:val="22"/>
          <w:szCs w:val="22"/>
        </w:rPr>
        <w:t xml:space="preserve">niezbędne informacje będące w posiadaniu </w:t>
      </w:r>
      <w:r w:rsidR="000A0034" w:rsidRPr="00FB3B9D">
        <w:rPr>
          <w:sz w:val="22"/>
          <w:szCs w:val="22"/>
        </w:rPr>
        <w:t>Wynajmującego</w:t>
      </w:r>
      <w:r w:rsidRPr="00FB3B9D">
        <w:rPr>
          <w:sz w:val="22"/>
          <w:szCs w:val="22"/>
        </w:rPr>
        <w:t xml:space="preserve"> i udostępni </w:t>
      </w:r>
      <w:r w:rsidR="000A0034" w:rsidRPr="00FB3B9D">
        <w:rPr>
          <w:sz w:val="22"/>
          <w:szCs w:val="22"/>
        </w:rPr>
        <w:t xml:space="preserve">powierzchnię na </w:t>
      </w:r>
      <w:r w:rsidRPr="00FB3B9D">
        <w:rPr>
          <w:sz w:val="22"/>
          <w:szCs w:val="22"/>
        </w:rPr>
        <w:t>Dworc</w:t>
      </w:r>
      <w:r w:rsidR="000A0034" w:rsidRPr="00FB3B9D">
        <w:rPr>
          <w:sz w:val="22"/>
          <w:szCs w:val="22"/>
        </w:rPr>
        <w:t>u</w:t>
      </w:r>
      <w:r w:rsidR="000A0034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w niezbędnym zakresie, celem należytego wykonania Przedmiotu Umowy. </w:t>
      </w:r>
      <w:r w:rsidR="00800095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wykorzysta otrzymane w związku z realizacją Umowy materiały i informacje wyłącznie w celu jej wykonania </w:t>
      </w:r>
      <w:r w:rsidRPr="00FB3B9D">
        <w:rPr>
          <w:sz w:val="22"/>
          <w:szCs w:val="22"/>
        </w:rPr>
        <w:br/>
        <w:t xml:space="preserve">i zobowiązuje się do ich nieudostępniania osobom trzecim. </w:t>
      </w:r>
      <w:r w:rsidR="00800095"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oświadcza, że uzyskał od </w:t>
      </w:r>
      <w:r w:rsidR="00800095" w:rsidRPr="00FB3B9D">
        <w:rPr>
          <w:sz w:val="22"/>
          <w:szCs w:val="22"/>
        </w:rPr>
        <w:t>Wynajmującego</w:t>
      </w:r>
      <w:r w:rsidR="003048FE" w:rsidRPr="00FB3B9D">
        <w:rPr>
          <w:sz w:val="22"/>
          <w:szCs w:val="22"/>
        </w:rPr>
        <w:t xml:space="preserve"> wszelkie informacje, wyjaśnienia oraz dane techniczne niezbędne do prawidłowego wykonania Umowy.</w:t>
      </w:r>
    </w:p>
    <w:p w14:paraId="1A58ECFB" w14:textId="77777777" w:rsidR="00800095" w:rsidRPr="00FB3B9D" w:rsidRDefault="00800095" w:rsidP="00D23FD1">
      <w:pPr>
        <w:pStyle w:val="Akapitzlist"/>
        <w:numPr>
          <w:ilvl w:val="3"/>
          <w:numId w:val="4"/>
        </w:numPr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spacing w:val="-4"/>
          <w:sz w:val="22"/>
          <w:szCs w:val="22"/>
        </w:rPr>
        <w:t xml:space="preserve">Najemca </w:t>
      </w:r>
      <w:r w:rsidR="003048FE" w:rsidRPr="00FB3B9D">
        <w:rPr>
          <w:spacing w:val="-4"/>
          <w:sz w:val="22"/>
          <w:szCs w:val="22"/>
        </w:rPr>
        <w:t xml:space="preserve">zobowiązuje się do kompleksowego wykonania i oddania </w:t>
      </w:r>
      <w:r w:rsidR="00406029" w:rsidRPr="00FB3B9D">
        <w:rPr>
          <w:spacing w:val="-4"/>
          <w:sz w:val="22"/>
          <w:szCs w:val="22"/>
        </w:rPr>
        <w:t>P</w:t>
      </w:r>
      <w:r w:rsidR="003048FE" w:rsidRPr="00FB3B9D">
        <w:rPr>
          <w:spacing w:val="-4"/>
          <w:sz w:val="22"/>
          <w:szCs w:val="22"/>
        </w:rPr>
        <w:t>rzedmiotu Umowy,</w:t>
      </w:r>
      <w:r w:rsidR="003048FE" w:rsidRPr="00FB3B9D">
        <w:rPr>
          <w:spacing w:val="-4"/>
          <w:sz w:val="22"/>
          <w:szCs w:val="22"/>
        </w:rPr>
        <w:br/>
        <w:t>w szczególności zgodnie z zapisami Umowy</w:t>
      </w:r>
      <w:r w:rsidRPr="00FB3B9D">
        <w:rPr>
          <w:spacing w:val="-4"/>
          <w:sz w:val="22"/>
          <w:szCs w:val="22"/>
        </w:rPr>
        <w:t xml:space="preserve"> oraz </w:t>
      </w:r>
      <w:r w:rsidR="003048FE" w:rsidRPr="00FB3B9D">
        <w:rPr>
          <w:spacing w:val="-4"/>
          <w:sz w:val="22"/>
          <w:szCs w:val="22"/>
        </w:rPr>
        <w:t>złożoną ofertą</w:t>
      </w:r>
      <w:r w:rsidRPr="00FB3B9D">
        <w:rPr>
          <w:spacing w:val="-4"/>
          <w:sz w:val="22"/>
          <w:szCs w:val="22"/>
        </w:rPr>
        <w:t>.</w:t>
      </w:r>
    </w:p>
    <w:p w14:paraId="608826F5" w14:textId="77777777" w:rsidR="009E0E92" w:rsidRPr="00FB3B9D" w:rsidRDefault="00800095" w:rsidP="00D23FD1">
      <w:pPr>
        <w:pStyle w:val="Akapitzlist"/>
        <w:numPr>
          <w:ilvl w:val="3"/>
          <w:numId w:val="4"/>
        </w:numPr>
        <w:spacing w:line="276" w:lineRule="auto"/>
        <w:ind w:left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Najemca</w:t>
      </w:r>
      <w:r w:rsidR="003048FE" w:rsidRPr="00FB3B9D">
        <w:rPr>
          <w:sz w:val="22"/>
          <w:szCs w:val="22"/>
        </w:rPr>
        <w:t xml:space="preserve"> zobowiązany jest w szczególności do:</w:t>
      </w:r>
    </w:p>
    <w:p w14:paraId="624B73AC" w14:textId="0169CD5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851" w:hanging="425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uzgadniania terminów wykonywania czynności na Dworcu z Kierownikiem Dworca elektronicznie (mailowo: </w:t>
      </w:r>
      <w:hyperlink r:id="rId8">
        <w:r w:rsidRPr="00FB3B9D">
          <w:rPr>
            <w:rStyle w:val="czeinternetowe"/>
            <w:color w:val="auto"/>
            <w:sz w:val="22"/>
            <w:szCs w:val="22"/>
          </w:rPr>
          <w:t>irmsma@zkzl.poznan.pl</w:t>
        </w:r>
      </w:hyperlink>
      <w:r w:rsidRPr="00FB3B9D">
        <w:rPr>
          <w:sz w:val="22"/>
          <w:szCs w:val="22"/>
        </w:rPr>
        <w:t xml:space="preserve">, do wiadomości: </w:t>
      </w:r>
      <w:hyperlink r:id="rId9">
        <w:r w:rsidRPr="00FB3B9D">
          <w:rPr>
            <w:rStyle w:val="czeinternetowe"/>
            <w:color w:val="auto"/>
            <w:sz w:val="22"/>
            <w:szCs w:val="22"/>
          </w:rPr>
          <w:t>aleszy@zkzl.poznan.pl</w:t>
        </w:r>
      </w:hyperlink>
      <w:r w:rsidRPr="00FB3B9D">
        <w:rPr>
          <w:sz w:val="22"/>
          <w:szCs w:val="22"/>
        </w:rPr>
        <w:t xml:space="preserve">) i potwierdzania w razie potrzeby także telefonicznie tel.: 61 4158691, </w:t>
      </w:r>
    </w:p>
    <w:p w14:paraId="03A17231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koordynacji realizacji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 xml:space="preserve">rzedmiotu Umowy w sposób zapewniający niezakłócone funkcjonowanie Dworca autobusowego Poznań Główny oraz bezpieczeństwo znajdujących się na Dworcu osób </w:t>
      </w:r>
      <w:r w:rsidR="005D3967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>i pojazdów,</w:t>
      </w:r>
    </w:p>
    <w:p w14:paraId="63A67A12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przestrzegania Regulaminu Dworca, w szczególności postanowień porządkowych, udostępnionego na stronie: </w:t>
      </w:r>
      <w:hyperlink r:id="rId10">
        <w:r w:rsidRPr="00FB3B9D">
          <w:rPr>
            <w:rStyle w:val="czeinternetowe"/>
            <w:sz w:val="22"/>
            <w:szCs w:val="22"/>
          </w:rPr>
          <w:t>www.dworzecautobusowy.poznan.pl</w:t>
        </w:r>
      </w:hyperlink>
      <w:r w:rsidRPr="00FB3B9D">
        <w:rPr>
          <w:sz w:val="22"/>
          <w:szCs w:val="22"/>
        </w:rPr>
        <w:t>,</w:t>
      </w:r>
    </w:p>
    <w:p w14:paraId="04A5EE31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lastRenderedPageBreak/>
        <w:t xml:space="preserve">wykonania na własny koszt i ryzyko wszelkich ekspertyz, badań, analiz i opracowań oraz uzyskania opinii lub innych dokumentów, które okażą się niezbędne do wykonania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rzedmiotu Umowy,</w:t>
      </w:r>
    </w:p>
    <w:p w14:paraId="6CAF859F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pokrycia wszystkich kosztów związanych z realizacją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rzedmiotu Umowy,</w:t>
      </w:r>
    </w:p>
    <w:p w14:paraId="24A60AF7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współpracy z </w:t>
      </w:r>
      <w:r w:rsidR="00800095" w:rsidRPr="00FB3B9D">
        <w:rPr>
          <w:sz w:val="22"/>
          <w:szCs w:val="22"/>
        </w:rPr>
        <w:t>Wynajmującym</w:t>
      </w:r>
      <w:r w:rsidRPr="00FB3B9D">
        <w:rPr>
          <w:sz w:val="22"/>
          <w:szCs w:val="22"/>
        </w:rPr>
        <w:t xml:space="preserve"> w zakresie realizacji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rzedmiotu Umowy, w tym pisemne informowanie</w:t>
      </w:r>
      <w:r w:rsidR="00800095" w:rsidRPr="00FB3B9D">
        <w:rPr>
          <w:sz w:val="22"/>
          <w:szCs w:val="22"/>
        </w:rPr>
        <w:t xml:space="preserve"> Wynajmującego </w:t>
      </w:r>
      <w:r w:rsidRPr="00FB3B9D">
        <w:rPr>
          <w:sz w:val="22"/>
          <w:szCs w:val="22"/>
        </w:rPr>
        <w:t xml:space="preserve">o wszelkich okolicznościach mogących wpłynąć na jakość wykonywanych prac lub na termin zakończenia wykonania </w:t>
      </w:r>
      <w:r w:rsidR="00493E16" w:rsidRPr="00FB3B9D">
        <w:rPr>
          <w:sz w:val="22"/>
          <w:szCs w:val="22"/>
        </w:rPr>
        <w:t xml:space="preserve">prac montażowych w ramach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 xml:space="preserve">rzedmiotu Umowy. W przypadku niewykonania powyższego obowiązku </w:t>
      </w:r>
      <w:r w:rsidR="00493E16" w:rsidRPr="00FB3B9D">
        <w:rPr>
          <w:sz w:val="22"/>
          <w:szCs w:val="22"/>
        </w:rPr>
        <w:t>Najemca</w:t>
      </w:r>
      <w:r w:rsidRPr="00FB3B9D">
        <w:rPr>
          <w:sz w:val="22"/>
          <w:szCs w:val="22"/>
        </w:rPr>
        <w:t xml:space="preserve"> traci prawo do podniesienia powyższego zarzutu wobec </w:t>
      </w:r>
      <w:r w:rsidR="00493E16" w:rsidRPr="00FB3B9D">
        <w:rPr>
          <w:sz w:val="22"/>
          <w:szCs w:val="22"/>
        </w:rPr>
        <w:t>Wynajmującego</w:t>
      </w:r>
      <w:r w:rsidRPr="00FB3B9D">
        <w:rPr>
          <w:sz w:val="22"/>
          <w:szCs w:val="22"/>
        </w:rPr>
        <w:t>,</w:t>
      </w:r>
    </w:p>
    <w:p w14:paraId="10FF7648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niezwłocznego informowania </w:t>
      </w:r>
      <w:r w:rsidR="00493E16" w:rsidRPr="00FB3B9D">
        <w:rPr>
          <w:sz w:val="22"/>
          <w:szCs w:val="22"/>
        </w:rPr>
        <w:t xml:space="preserve">Wynajmującego </w:t>
      </w:r>
      <w:r w:rsidRPr="00FB3B9D">
        <w:rPr>
          <w:sz w:val="22"/>
          <w:szCs w:val="22"/>
        </w:rPr>
        <w:t>o zaistniałych na terenie wykonywanych prac wypadkach i kontrolach zewnętrznych,</w:t>
      </w:r>
    </w:p>
    <w:p w14:paraId="336965C0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natychmiastowego zawiadomienia odpowiednich służb i </w:t>
      </w:r>
      <w:r w:rsidR="00C91ED1" w:rsidRPr="00FB3B9D">
        <w:rPr>
          <w:sz w:val="22"/>
          <w:szCs w:val="22"/>
        </w:rPr>
        <w:t xml:space="preserve">Wynajmującego </w:t>
      </w:r>
      <w:r w:rsidRPr="00FB3B9D">
        <w:rPr>
          <w:sz w:val="22"/>
          <w:szCs w:val="22"/>
        </w:rPr>
        <w:t xml:space="preserve">w przypadku wystąpienia zagrożenia dla życia lub zdrowia ludzi, </w:t>
      </w:r>
    </w:p>
    <w:p w14:paraId="6D713610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bezzwłoczne zawiadomienie </w:t>
      </w:r>
      <w:r w:rsidR="00C91ED1" w:rsidRPr="00FB3B9D">
        <w:rPr>
          <w:sz w:val="22"/>
          <w:szCs w:val="22"/>
        </w:rPr>
        <w:t xml:space="preserve">Wynajmującego </w:t>
      </w:r>
      <w:r w:rsidRPr="00FB3B9D">
        <w:rPr>
          <w:sz w:val="22"/>
          <w:szCs w:val="22"/>
        </w:rPr>
        <w:t xml:space="preserve">o zauważonych awariach, uszkodzeniach lub wadliwym działaniu urządzeń technicznych lub instalacji ze wskazaniem niezbędnych napraw </w:t>
      </w:r>
      <w:r w:rsidRPr="00FB3B9D">
        <w:rPr>
          <w:sz w:val="22"/>
          <w:szCs w:val="22"/>
        </w:rPr>
        <w:br/>
        <w:t xml:space="preserve">i ich kosztu, </w:t>
      </w:r>
    </w:p>
    <w:p w14:paraId="2B33F04F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>znajomości i stosowania w czasie prowadzenia prac wszelkich przepisów dotyczących ochrony środowiska naturalnego i bezpieczeństwa pracy, mających związek z realizacją Umowy oraz ponoszenia ewentualnych opłat i kar za przekroczenie ich w trakcie prowadzenia prac, określonych w odpowiednich przepisach, dotyczących ochrony środowiska i bezpieczeństwa pracy,</w:t>
      </w:r>
    </w:p>
    <w:p w14:paraId="0296E124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przestrzegania przepisów bhp i ppoż., w tym m. in. zaopatrzenie wszystkich pracowników przebywających na terenie robót w kamizelki ochronne, </w:t>
      </w:r>
    </w:p>
    <w:p w14:paraId="7147DEC4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zapewnienia na swój własny koszt sprzętu oraz materiałów wykorzystywanych do realizacji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rzedmiotu Umowy, spełniających wymagania norm dopuszczonych do stosowania</w:t>
      </w:r>
      <w:r w:rsidRPr="00FB3B9D">
        <w:rPr>
          <w:sz w:val="22"/>
          <w:szCs w:val="22"/>
        </w:rPr>
        <w:br/>
        <w:t xml:space="preserve">w budownictwie, przy tego rodzaju usługach, </w:t>
      </w:r>
    </w:p>
    <w:p w14:paraId="6D3A0A5A" w14:textId="77777777" w:rsidR="00BE7784" w:rsidRPr="00FB3B9D" w:rsidRDefault="00BE7784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>dokonanie na własny koszt wywozu gruzu i odpadów zgodnie z obowiązującymi w tym zakresie przepisami prawa,</w:t>
      </w:r>
    </w:p>
    <w:p w14:paraId="66AC06EB" w14:textId="77777777" w:rsidR="00BE7784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odpowiedniego zabezpieczenia </w:t>
      </w:r>
      <w:r w:rsidR="00BE7784" w:rsidRPr="00FB3B9D">
        <w:rPr>
          <w:sz w:val="22"/>
          <w:szCs w:val="22"/>
        </w:rPr>
        <w:t xml:space="preserve">oraz </w:t>
      </w:r>
      <w:r w:rsidRPr="00FB3B9D">
        <w:rPr>
          <w:sz w:val="22"/>
          <w:szCs w:val="22"/>
        </w:rPr>
        <w:t>oznakowania terenu</w:t>
      </w:r>
      <w:r w:rsidR="00BE7784" w:rsidRPr="00FB3B9D">
        <w:rPr>
          <w:sz w:val="22"/>
          <w:szCs w:val="22"/>
        </w:rPr>
        <w:t xml:space="preserve"> i </w:t>
      </w:r>
      <w:r w:rsidRPr="00FB3B9D">
        <w:rPr>
          <w:sz w:val="22"/>
          <w:szCs w:val="22"/>
        </w:rPr>
        <w:t>pracowników</w:t>
      </w:r>
      <w:r w:rsidR="00BE7784" w:rsidRPr="00FB3B9D">
        <w:rPr>
          <w:sz w:val="22"/>
          <w:szCs w:val="22"/>
        </w:rPr>
        <w:t xml:space="preserve">, </w:t>
      </w:r>
      <w:r w:rsidR="002F6ACE" w:rsidRPr="00FB3B9D">
        <w:rPr>
          <w:sz w:val="22"/>
          <w:szCs w:val="22"/>
        </w:rPr>
        <w:t xml:space="preserve">w tym </w:t>
      </w:r>
      <w:r w:rsidRPr="00FB3B9D">
        <w:rPr>
          <w:sz w:val="22"/>
          <w:szCs w:val="22"/>
        </w:rPr>
        <w:t xml:space="preserve">zabezpieczenia ppoż. terenu podczas wykonywania usługi, oraz utrzymania porządku na terenie wykonywanych prac </w:t>
      </w:r>
      <w:r w:rsidR="002F6ACE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w czasie realizacji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rzedmiotu Umowy</w:t>
      </w:r>
      <w:r w:rsidR="00BE7784" w:rsidRPr="00FB3B9D">
        <w:rPr>
          <w:sz w:val="22"/>
          <w:szCs w:val="22"/>
        </w:rPr>
        <w:t xml:space="preserve">, </w:t>
      </w:r>
    </w:p>
    <w:p w14:paraId="709258AF" w14:textId="77777777" w:rsidR="00BE7784" w:rsidRPr="00FB3B9D" w:rsidRDefault="00BE7784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przestrzegania ustalonych zasad organizacji i wykonywania prac w obszarze ruchu pieszych </w:t>
      </w:r>
      <w:r w:rsidRPr="00FB3B9D">
        <w:rPr>
          <w:sz w:val="22"/>
          <w:szCs w:val="22"/>
        </w:rPr>
        <w:br/>
        <w:t>i autobusów,</w:t>
      </w:r>
    </w:p>
    <w:p w14:paraId="39612052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zagwarantowanie stałej obecności osoby zapewniającej nadzór nad realizowanym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rzedmiotem Umowy, oraz nadzór nad personelem w zakresie porządku i dyscypliny pracy,</w:t>
      </w:r>
    </w:p>
    <w:p w14:paraId="5E21AF3F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342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koordynowania wykonywanych robót objętych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 xml:space="preserve">rzedmiotem Umowy w zakresie robót realizowanych przez podwykonawców, jeśli zajdzie taka konieczność, </w:t>
      </w:r>
    </w:p>
    <w:p w14:paraId="4D4CEC56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428"/>
        <w:jc w:val="both"/>
        <w:textAlignment w:val="baseline"/>
        <w:rPr>
          <w:sz w:val="22"/>
          <w:szCs w:val="22"/>
        </w:rPr>
      </w:pPr>
      <w:r w:rsidRPr="00FB3B9D">
        <w:rPr>
          <w:sz w:val="22"/>
          <w:szCs w:val="22"/>
        </w:rPr>
        <w:t xml:space="preserve">ponoszenia pełnej odpowiedzialności za szkody powstałe na terenie wykonywanych prac oraz powstałych wobec osób trzecich, na zasadach ogólnych, oraz podjęcia niezbędnych czynności związanych z naprawianiem szkody, </w:t>
      </w:r>
    </w:p>
    <w:p w14:paraId="1B138107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428"/>
        <w:jc w:val="both"/>
        <w:textAlignment w:val="baseline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t xml:space="preserve">przedstawienia na żądanie </w:t>
      </w:r>
      <w:r w:rsidR="00772461" w:rsidRPr="00FB3B9D">
        <w:rPr>
          <w:color w:val="000000"/>
          <w:sz w:val="22"/>
          <w:szCs w:val="22"/>
        </w:rPr>
        <w:t xml:space="preserve">Wynajmującego </w:t>
      </w:r>
      <w:r w:rsidRPr="00FB3B9D">
        <w:rPr>
          <w:color w:val="000000"/>
          <w:sz w:val="22"/>
          <w:szCs w:val="22"/>
        </w:rPr>
        <w:t xml:space="preserve">aktualnych uprawnień niezbędnych do realizacji </w:t>
      </w:r>
      <w:r w:rsidR="003D68AE" w:rsidRPr="00FB3B9D">
        <w:rPr>
          <w:color w:val="000000"/>
          <w:sz w:val="22"/>
          <w:szCs w:val="22"/>
        </w:rPr>
        <w:t>P</w:t>
      </w:r>
      <w:r w:rsidRPr="00FB3B9D">
        <w:rPr>
          <w:color w:val="000000"/>
          <w:sz w:val="22"/>
          <w:szCs w:val="22"/>
        </w:rPr>
        <w:t xml:space="preserve">rzedmiotu Umowy, </w:t>
      </w:r>
    </w:p>
    <w:p w14:paraId="56499E97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428"/>
        <w:jc w:val="both"/>
        <w:textAlignment w:val="baseline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t xml:space="preserve">przedkładania do akceptacji inspektorom nadzoru deklaracji zgodności, atestów, certyfikatów </w:t>
      </w:r>
      <w:r w:rsidRPr="00FB3B9D">
        <w:rPr>
          <w:color w:val="000000"/>
          <w:sz w:val="22"/>
          <w:szCs w:val="22"/>
        </w:rPr>
        <w:br/>
        <w:t>i aprobat technicznych na każdy materiał lub urządzenie przed jego wbudowaniem,</w:t>
      </w:r>
    </w:p>
    <w:p w14:paraId="6155F7C5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428"/>
        <w:jc w:val="both"/>
        <w:textAlignment w:val="baseline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t xml:space="preserve">uporządkowania terenu robót, a następnie jego zlikwidowanie w terminie wyznaczonym przez </w:t>
      </w:r>
      <w:r w:rsidR="00D23FD1" w:rsidRPr="00FB3B9D">
        <w:rPr>
          <w:color w:val="000000"/>
          <w:sz w:val="22"/>
          <w:szCs w:val="22"/>
        </w:rPr>
        <w:t>Wynajmującego</w:t>
      </w:r>
      <w:r w:rsidRPr="00FB3B9D">
        <w:rPr>
          <w:color w:val="000000"/>
          <w:sz w:val="22"/>
          <w:szCs w:val="22"/>
        </w:rPr>
        <w:t xml:space="preserve">, nie później niż w okresie 1 dnia od dokonania odbioru końcowego </w:t>
      </w:r>
      <w:r w:rsidR="00DC3487" w:rsidRPr="00FB3B9D">
        <w:rPr>
          <w:color w:val="000000"/>
          <w:sz w:val="22"/>
          <w:szCs w:val="22"/>
        </w:rPr>
        <w:t xml:space="preserve">prac w ramach realizacji </w:t>
      </w:r>
      <w:r w:rsidR="003D68AE" w:rsidRPr="00FB3B9D">
        <w:rPr>
          <w:color w:val="000000"/>
          <w:sz w:val="22"/>
          <w:szCs w:val="22"/>
        </w:rPr>
        <w:t>P</w:t>
      </w:r>
      <w:r w:rsidRPr="00FB3B9D">
        <w:rPr>
          <w:color w:val="000000"/>
          <w:sz w:val="22"/>
          <w:szCs w:val="22"/>
        </w:rPr>
        <w:t xml:space="preserve">rzedmiotu Umowy, </w:t>
      </w:r>
    </w:p>
    <w:p w14:paraId="3A0F3681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428"/>
        <w:jc w:val="both"/>
        <w:textAlignment w:val="baseline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t xml:space="preserve">niezwłoczne pisemne informowanie </w:t>
      </w:r>
      <w:r w:rsidR="00C534F6" w:rsidRPr="00FB3B9D">
        <w:rPr>
          <w:color w:val="000000"/>
          <w:sz w:val="22"/>
          <w:szCs w:val="22"/>
        </w:rPr>
        <w:t>Wynajmującego</w:t>
      </w:r>
      <w:r w:rsidRPr="00FB3B9D">
        <w:rPr>
          <w:color w:val="000000"/>
          <w:sz w:val="22"/>
          <w:szCs w:val="22"/>
        </w:rPr>
        <w:t xml:space="preserve"> o konieczności wykonania robót dodatkowych </w:t>
      </w:r>
      <w:r w:rsidR="003D68AE" w:rsidRPr="00FB3B9D">
        <w:rPr>
          <w:color w:val="000000"/>
          <w:sz w:val="22"/>
          <w:szCs w:val="22"/>
        </w:rPr>
        <w:br/>
      </w:r>
      <w:r w:rsidRPr="00FB3B9D">
        <w:rPr>
          <w:color w:val="000000"/>
          <w:sz w:val="22"/>
          <w:szCs w:val="22"/>
        </w:rPr>
        <w:t>i zamiennych (</w:t>
      </w:r>
      <w:r w:rsidR="00C534F6" w:rsidRPr="00FB3B9D">
        <w:rPr>
          <w:color w:val="000000"/>
          <w:sz w:val="22"/>
          <w:szCs w:val="22"/>
        </w:rPr>
        <w:t>Najemca</w:t>
      </w:r>
      <w:r w:rsidRPr="00FB3B9D">
        <w:rPr>
          <w:color w:val="000000"/>
          <w:sz w:val="22"/>
          <w:szCs w:val="22"/>
        </w:rPr>
        <w:t xml:space="preserve"> nie jest uprawniony do wykonania robót dodatkowych lub zamiennych bez zawarcia aneksu do Umowy w tym przedmiocie</w:t>
      </w:r>
      <w:r w:rsidR="00DC3487" w:rsidRPr="00FB3B9D">
        <w:rPr>
          <w:color w:val="000000"/>
          <w:sz w:val="22"/>
          <w:szCs w:val="22"/>
        </w:rPr>
        <w:t xml:space="preserve"> lub uzyskania pisemnej zgody Wynajmującego</w:t>
      </w:r>
      <w:r w:rsidRPr="00FB3B9D">
        <w:rPr>
          <w:color w:val="000000"/>
          <w:sz w:val="22"/>
          <w:szCs w:val="22"/>
        </w:rPr>
        <w:t xml:space="preserve">), </w:t>
      </w:r>
    </w:p>
    <w:p w14:paraId="74AAC8F4" w14:textId="77777777" w:rsidR="009E0E92" w:rsidRPr="00FB3B9D" w:rsidRDefault="003048FE" w:rsidP="00EC10B6">
      <w:pPr>
        <w:numPr>
          <w:ilvl w:val="1"/>
          <w:numId w:val="37"/>
        </w:numPr>
        <w:tabs>
          <w:tab w:val="center" w:pos="5956"/>
          <w:tab w:val="right" w:pos="10492"/>
        </w:tabs>
        <w:spacing w:line="276" w:lineRule="auto"/>
        <w:ind w:left="768" w:hanging="428"/>
        <w:jc w:val="both"/>
        <w:textAlignment w:val="baseline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lastRenderedPageBreak/>
        <w:t xml:space="preserve">zgłoszenia zakończenia wykonanych w ramach </w:t>
      </w:r>
      <w:r w:rsidR="003D68AE" w:rsidRPr="00FB3B9D">
        <w:rPr>
          <w:color w:val="000000"/>
          <w:sz w:val="22"/>
          <w:szCs w:val="22"/>
        </w:rPr>
        <w:t>P</w:t>
      </w:r>
      <w:r w:rsidRPr="00FB3B9D">
        <w:rPr>
          <w:color w:val="000000"/>
          <w:sz w:val="22"/>
          <w:szCs w:val="22"/>
        </w:rPr>
        <w:t xml:space="preserve">rzedmiotu Umowy prac, w celu potwierdzenia ich prawidłowego wykonania przez </w:t>
      </w:r>
      <w:r w:rsidR="00C534F6" w:rsidRPr="00FB3B9D">
        <w:rPr>
          <w:color w:val="000000"/>
          <w:sz w:val="22"/>
          <w:szCs w:val="22"/>
        </w:rPr>
        <w:t xml:space="preserve">Wynajmującego </w:t>
      </w:r>
      <w:r w:rsidRPr="00FB3B9D">
        <w:rPr>
          <w:color w:val="000000"/>
          <w:sz w:val="22"/>
          <w:szCs w:val="22"/>
        </w:rPr>
        <w:t xml:space="preserve">– potwierdzeniem prawidłowego wykonania usługi jest podpisanie przez obie strony Protokołu Odbioru Końcowego Robót, o którym mowa w § 2 </w:t>
      </w:r>
      <w:r w:rsidR="00BE7784" w:rsidRPr="00FB3B9D">
        <w:rPr>
          <w:color w:val="000000"/>
          <w:sz w:val="22"/>
          <w:szCs w:val="22"/>
        </w:rPr>
        <w:br/>
      </w:r>
      <w:r w:rsidRPr="00FB3B9D">
        <w:rPr>
          <w:color w:val="000000"/>
          <w:sz w:val="22"/>
          <w:szCs w:val="22"/>
        </w:rPr>
        <w:t xml:space="preserve">ust. </w:t>
      </w:r>
      <w:r w:rsidR="005D3967" w:rsidRPr="00FB3B9D">
        <w:rPr>
          <w:color w:val="000000"/>
          <w:sz w:val="22"/>
          <w:szCs w:val="22"/>
        </w:rPr>
        <w:t>1</w:t>
      </w:r>
      <w:r w:rsidR="00670A3D" w:rsidRPr="00FB3B9D">
        <w:rPr>
          <w:color w:val="000000"/>
          <w:sz w:val="22"/>
          <w:szCs w:val="22"/>
        </w:rPr>
        <w:t>9</w:t>
      </w:r>
      <w:r w:rsidRPr="00FB3B9D">
        <w:rPr>
          <w:color w:val="000000"/>
          <w:sz w:val="22"/>
          <w:szCs w:val="22"/>
        </w:rPr>
        <w:t xml:space="preserve">.  </w:t>
      </w:r>
    </w:p>
    <w:p w14:paraId="56EC2D87" w14:textId="4BDD556D" w:rsidR="00BE7784" w:rsidRPr="00FB3B9D" w:rsidRDefault="005D3967" w:rsidP="008B1893">
      <w:pPr>
        <w:pStyle w:val="Akapitzlist"/>
        <w:spacing w:line="276" w:lineRule="auto"/>
        <w:ind w:left="284" w:hanging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6.  </w:t>
      </w:r>
      <w:r w:rsidR="003048FE" w:rsidRPr="00FB3B9D">
        <w:rPr>
          <w:sz w:val="22"/>
          <w:szCs w:val="22"/>
        </w:rPr>
        <w:t xml:space="preserve">W przypadku stwierdzenia w trakcie wykonywania usługi nieprawidłowości mogących zagrażać zdrowiu </w:t>
      </w:r>
      <w:r w:rsidR="008B1893" w:rsidRPr="00FB3B9D">
        <w:rPr>
          <w:sz w:val="22"/>
          <w:szCs w:val="22"/>
        </w:rPr>
        <w:br/>
      </w:r>
      <w:r w:rsidR="003048FE" w:rsidRPr="00FB3B9D">
        <w:rPr>
          <w:sz w:val="22"/>
          <w:szCs w:val="22"/>
        </w:rPr>
        <w:t xml:space="preserve">i życiu użytkowników, </w:t>
      </w:r>
      <w:r w:rsidR="00D23FD1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>zobowiązany jest do sporządzenia dokumentacji fotograficznej stwierdzonych nieprawidłowości (dokumentację tę należy dołączyć do protokołu,</w:t>
      </w:r>
      <w:r w:rsidR="002F7182">
        <w:rPr>
          <w:sz w:val="22"/>
          <w:szCs w:val="22"/>
        </w:rPr>
        <w:t xml:space="preserve"> </w:t>
      </w:r>
      <w:r w:rsidR="003048FE" w:rsidRPr="00FB3B9D">
        <w:rPr>
          <w:sz w:val="22"/>
          <w:szCs w:val="22"/>
        </w:rPr>
        <w:t xml:space="preserve">o którym mowa w § 2 ust. </w:t>
      </w:r>
      <w:r w:rsidRPr="00FB3B9D">
        <w:rPr>
          <w:sz w:val="22"/>
          <w:szCs w:val="22"/>
        </w:rPr>
        <w:t>1</w:t>
      </w:r>
      <w:r w:rsidR="008B1893" w:rsidRPr="00FB3B9D">
        <w:rPr>
          <w:sz w:val="22"/>
          <w:szCs w:val="22"/>
        </w:rPr>
        <w:t>9</w:t>
      </w:r>
      <w:r w:rsidR="003048FE" w:rsidRPr="00FB3B9D">
        <w:rPr>
          <w:sz w:val="22"/>
          <w:szCs w:val="22"/>
        </w:rPr>
        <w:t xml:space="preserve">) oraz niezwłocznie poinformować </w:t>
      </w:r>
      <w:r w:rsidR="00D23FD1" w:rsidRPr="00FB3B9D">
        <w:rPr>
          <w:sz w:val="22"/>
          <w:szCs w:val="22"/>
        </w:rPr>
        <w:t>Wynajmującego</w:t>
      </w:r>
      <w:r w:rsidR="003048FE" w:rsidRPr="00FB3B9D">
        <w:rPr>
          <w:sz w:val="22"/>
          <w:szCs w:val="22"/>
        </w:rPr>
        <w:t xml:space="preserve"> o tym fakcie. </w:t>
      </w:r>
      <w:r w:rsidR="00270DBC" w:rsidRPr="00FB3B9D">
        <w:rPr>
          <w:sz w:val="22"/>
          <w:szCs w:val="22"/>
        </w:rPr>
        <w:t xml:space="preserve">Wynajmujący </w:t>
      </w:r>
      <w:r w:rsidR="003048FE" w:rsidRPr="00FB3B9D">
        <w:rPr>
          <w:sz w:val="22"/>
          <w:szCs w:val="22"/>
        </w:rPr>
        <w:t>nie udostępnia aparatów niezbędnych do sporządzenia dokumentacji fotograficznej</w:t>
      </w:r>
      <w:r w:rsidR="00BE7784" w:rsidRPr="00FB3B9D">
        <w:rPr>
          <w:sz w:val="22"/>
          <w:szCs w:val="22"/>
        </w:rPr>
        <w:t>.</w:t>
      </w:r>
    </w:p>
    <w:p w14:paraId="3D9B7BAB" w14:textId="1F71F9E9" w:rsidR="009E0E92" w:rsidRPr="00FB3B9D" w:rsidRDefault="00035A00" w:rsidP="00BE7784">
      <w:pPr>
        <w:pStyle w:val="Akapitzlist"/>
        <w:spacing w:line="276" w:lineRule="auto"/>
        <w:ind w:left="284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BE7784" w:rsidRPr="00FB3B9D">
        <w:rPr>
          <w:sz w:val="22"/>
          <w:szCs w:val="22"/>
        </w:rPr>
        <w:t xml:space="preserve">.  </w:t>
      </w:r>
      <w:r w:rsidR="003048FE" w:rsidRPr="00FB3B9D">
        <w:rPr>
          <w:sz w:val="22"/>
          <w:szCs w:val="22"/>
        </w:rPr>
        <w:t xml:space="preserve">Przed podjęciem prac, </w:t>
      </w:r>
      <w:r w:rsidR="00270DBC" w:rsidRPr="00FB3B9D">
        <w:rPr>
          <w:sz w:val="22"/>
          <w:szCs w:val="22"/>
        </w:rPr>
        <w:t xml:space="preserve">Najemca </w:t>
      </w:r>
      <w:r w:rsidR="003048FE" w:rsidRPr="00FB3B9D">
        <w:rPr>
          <w:sz w:val="22"/>
          <w:szCs w:val="22"/>
        </w:rPr>
        <w:t xml:space="preserve">przedstawi </w:t>
      </w:r>
      <w:r w:rsidR="00270DBC" w:rsidRPr="00FB3B9D">
        <w:rPr>
          <w:sz w:val="22"/>
          <w:szCs w:val="22"/>
        </w:rPr>
        <w:t xml:space="preserve">Wynajmującemu </w:t>
      </w:r>
      <w:r w:rsidR="003048FE" w:rsidRPr="00FB3B9D">
        <w:rPr>
          <w:sz w:val="22"/>
          <w:szCs w:val="22"/>
        </w:rPr>
        <w:t xml:space="preserve">do zatwierdzenia projekt organizacji prac </w:t>
      </w:r>
      <w:r w:rsidR="00270DBC" w:rsidRPr="00FB3B9D">
        <w:rPr>
          <w:sz w:val="22"/>
          <w:szCs w:val="22"/>
        </w:rPr>
        <w:br/>
      </w:r>
      <w:r w:rsidR="003048FE" w:rsidRPr="00FB3B9D">
        <w:rPr>
          <w:sz w:val="22"/>
          <w:szCs w:val="22"/>
        </w:rPr>
        <w:t xml:space="preserve">i ich harmonogram, uwzględniając w nich wszystkie </w:t>
      </w:r>
      <w:r w:rsidR="008B1893" w:rsidRPr="00FB3B9D">
        <w:rPr>
          <w:sz w:val="22"/>
          <w:szCs w:val="22"/>
        </w:rPr>
        <w:t xml:space="preserve">niezbędne </w:t>
      </w:r>
      <w:r w:rsidR="003048FE" w:rsidRPr="00FB3B9D">
        <w:rPr>
          <w:sz w:val="22"/>
          <w:szCs w:val="22"/>
        </w:rPr>
        <w:t>warunki</w:t>
      </w:r>
      <w:r w:rsidR="008B1893" w:rsidRPr="00FB3B9D">
        <w:rPr>
          <w:sz w:val="22"/>
          <w:szCs w:val="22"/>
        </w:rPr>
        <w:t>.</w:t>
      </w:r>
    </w:p>
    <w:p w14:paraId="10E430FB" w14:textId="2E36A37B" w:rsidR="003A3F3A" w:rsidRPr="00FB3B9D" w:rsidRDefault="00035A00" w:rsidP="003A3F3A">
      <w:pPr>
        <w:pStyle w:val="Akapitzlist"/>
        <w:spacing w:line="276" w:lineRule="auto"/>
        <w:ind w:left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3048FE" w:rsidRPr="00FB3B9D">
        <w:rPr>
          <w:sz w:val="22"/>
          <w:szCs w:val="22"/>
        </w:rPr>
        <w:t xml:space="preserve">. Osobą sprawującą nadzór nad realizacją Umowy ze strony </w:t>
      </w:r>
      <w:r w:rsidR="00270DBC" w:rsidRPr="00FB3B9D">
        <w:rPr>
          <w:sz w:val="22"/>
          <w:szCs w:val="22"/>
        </w:rPr>
        <w:t xml:space="preserve">Wynajmującego </w:t>
      </w:r>
      <w:r w:rsidR="003048FE" w:rsidRPr="00FB3B9D">
        <w:rPr>
          <w:sz w:val="22"/>
          <w:szCs w:val="22"/>
        </w:rPr>
        <w:t>jest …………………..</w:t>
      </w:r>
    </w:p>
    <w:p w14:paraId="1D37C934" w14:textId="0523123D" w:rsidR="00970544" w:rsidRPr="00FB3B9D" w:rsidRDefault="00035A00" w:rsidP="00970544">
      <w:pPr>
        <w:pStyle w:val="Akapitzlist"/>
        <w:spacing w:line="276" w:lineRule="auto"/>
        <w:ind w:left="284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3A3F3A" w:rsidRPr="00FB3B9D">
        <w:rPr>
          <w:sz w:val="22"/>
          <w:szCs w:val="22"/>
        </w:rPr>
        <w:t xml:space="preserve">. Najemca uprawniony będzie do umieszczenia oznaczeń dotyczących prowadzonej przez siebie działalności na nośnikach w formie </w:t>
      </w:r>
      <w:r w:rsidR="00C801E2" w:rsidRPr="00FB3B9D">
        <w:rPr>
          <w:sz w:val="22"/>
          <w:szCs w:val="22"/>
        </w:rPr>
        <w:t xml:space="preserve">uzgodnionej z Wynajmującym np. </w:t>
      </w:r>
      <w:r w:rsidR="003A3F3A" w:rsidRPr="00FB3B9D">
        <w:rPr>
          <w:sz w:val="22"/>
          <w:szCs w:val="22"/>
        </w:rPr>
        <w:t>naklejki,</w:t>
      </w:r>
      <w:r w:rsidR="002F7182">
        <w:rPr>
          <w:sz w:val="22"/>
          <w:szCs w:val="22"/>
        </w:rPr>
        <w:t xml:space="preserve"> </w:t>
      </w:r>
      <w:r w:rsidR="003A3F3A" w:rsidRPr="00FB3B9D">
        <w:rPr>
          <w:sz w:val="22"/>
          <w:szCs w:val="22"/>
        </w:rPr>
        <w:t>z zachowaniem wytycznych Wynajmującego co do kolorystyki, czcionki oraz wielkości liter i logo. Po rozwiązaniu umowy, Najemca będzie zobowiązany do usunięcia oznaczenia na swój własny koszt.</w:t>
      </w:r>
    </w:p>
    <w:p w14:paraId="002E9654" w14:textId="7DDAD709" w:rsidR="009E6315" w:rsidRPr="00FB3B9D" w:rsidRDefault="00970544" w:rsidP="009E6315">
      <w:pPr>
        <w:pStyle w:val="Akapitzlist"/>
        <w:spacing w:line="276" w:lineRule="auto"/>
        <w:ind w:left="284" w:hanging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1</w:t>
      </w:r>
      <w:r w:rsidR="00035A00">
        <w:rPr>
          <w:sz w:val="22"/>
          <w:szCs w:val="22"/>
        </w:rPr>
        <w:t>0</w:t>
      </w:r>
      <w:r w:rsidRPr="00FB3B9D">
        <w:rPr>
          <w:sz w:val="22"/>
          <w:szCs w:val="22"/>
        </w:rPr>
        <w:t xml:space="preserve">. Umieszczenie dodatkowych nośników czy oznaczeń poza wskazanymi, w ust. </w:t>
      </w:r>
      <w:r w:rsidR="008B1893" w:rsidRPr="00FB3B9D">
        <w:rPr>
          <w:sz w:val="22"/>
          <w:szCs w:val="22"/>
        </w:rPr>
        <w:t>10</w:t>
      </w:r>
      <w:r w:rsidRPr="00FB3B9D">
        <w:rPr>
          <w:sz w:val="22"/>
          <w:szCs w:val="22"/>
        </w:rPr>
        <w:t>, jest odpłatne i wymaga podpisania aneksu do umowy najmu - w przypadku ustalenia bezumownego zajęcia dodatkowej powierzchni naliczone zostanie odszkodowanie do czasu podpisania aneksu do umowy względnie usunięcia nośników/oznaczeń.</w:t>
      </w:r>
    </w:p>
    <w:p w14:paraId="1649BE1B" w14:textId="5A781EF2" w:rsidR="00987DBB" w:rsidRPr="00FB3B9D" w:rsidRDefault="009E6315" w:rsidP="00987DBB">
      <w:pPr>
        <w:pStyle w:val="Akapitzlist"/>
        <w:spacing w:line="276" w:lineRule="auto"/>
        <w:ind w:left="284" w:hanging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1</w:t>
      </w:r>
      <w:r w:rsidR="00035A00">
        <w:rPr>
          <w:sz w:val="22"/>
          <w:szCs w:val="22"/>
        </w:rPr>
        <w:t>1</w:t>
      </w:r>
      <w:r w:rsidRPr="00FB3B9D">
        <w:rPr>
          <w:sz w:val="22"/>
          <w:szCs w:val="22"/>
        </w:rPr>
        <w:t>. Wynajmujący nie wyraża zgody na zmianę przeznaczenia przedmiotu najmu bez uprzedniej pisemnej zgody Wynajmującego.</w:t>
      </w:r>
    </w:p>
    <w:p w14:paraId="260EBE05" w14:textId="5FD5E87F" w:rsidR="00A9303C" w:rsidRPr="00FB3B9D" w:rsidRDefault="00987DBB" w:rsidP="00DF74C7">
      <w:pPr>
        <w:pStyle w:val="Akapitzlist"/>
        <w:spacing w:line="276" w:lineRule="auto"/>
        <w:ind w:left="284" w:hanging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1</w:t>
      </w:r>
      <w:r w:rsidR="00035A00">
        <w:rPr>
          <w:sz w:val="22"/>
          <w:szCs w:val="22"/>
        </w:rPr>
        <w:t>2</w:t>
      </w:r>
      <w:r w:rsidRPr="00FB3B9D">
        <w:rPr>
          <w:sz w:val="22"/>
          <w:szCs w:val="22"/>
        </w:rPr>
        <w:t>. Najemca zobowiązuje się ponadto na swój koszt bez prawa zwrotu poniesionych nakładów dokonywać bieżących napraw i remontów oraz odnawiać przedmiot najmu zgodnie z potrzebami, a także utrzymywać estetyczny wygląd</w:t>
      </w:r>
      <w:r w:rsidR="00A9303C" w:rsidRPr="00FB3B9D">
        <w:rPr>
          <w:sz w:val="22"/>
          <w:szCs w:val="22"/>
        </w:rPr>
        <w:t xml:space="preserve"> nośników</w:t>
      </w:r>
      <w:r w:rsidRPr="00FB3B9D">
        <w:rPr>
          <w:sz w:val="22"/>
          <w:szCs w:val="22"/>
        </w:rPr>
        <w:t xml:space="preserve">. W przypadku niepodejmowania przez Najemcę działań, o których mowa wyżej Wynajmujący po uprzednim wezwaniu Najemcy do ich wykonania i wyznaczeniu terminu na ich wykonanie, uprawniony jest do wypowiedzenia umowy ze skutkiem natychmiastowym </w:t>
      </w:r>
      <w:r w:rsidRPr="00FB3B9D">
        <w:rPr>
          <w:sz w:val="22"/>
          <w:szCs w:val="22"/>
        </w:rPr>
        <w:br/>
        <w:t xml:space="preserve">i zastępczego wykonania tych działań na koszt Najemcy. </w:t>
      </w:r>
    </w:p>
    <w:p w14:paraId="1E9C8E1B" w14:textId="77777777" w:rsidR="009E0E92" w:rsidRPr="00FB3B9D" w:rsidRDefault="009E0E92">
      <w:pPr>
        <w:pStyle w:val="Akapitzlist"/>
        <w:spacing w:line="276" w:lineRule="auto"/>
        <w:ind w:left="0"/>
        <w:contextualSpacing/>
        <w:jc w:val="both"/>
        <w:rPr>
          <w:sz w:val="22"/>
          <w:szCs w:val="22"/>
        </w:rPr>
      </w:pPr>
    </w:p>
    <w:p w14:paraId="77046803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 xml:space="preserve">Termin </w:t>
      </w:r>
      <w:r w:rsidR="00301114" w:rsidRPr="00FB3B9D">
        <w:rPr>
          <w:b/>
          <w:sz w:val="22"/>
          <w:szCs w:val="22"/>
        </w:rPr>
        <w:t xml:space="preserve">obowiązywania </w:t>
      </w:r>
      <w:r w:rsidRPr="00FB3B9D">
        <w:rPr>
          <w:b/>
          <w:sz w:val="22"/>
          <w:szCs w:val="22"/>
        </w:rPr>
        <w:t>Umowy</w:t>
      </w:r>
    </w:p>
    <w:p w14:paraId="7F1742DB" w14:textId="77777777" w:rsidR="00301114" w:rsidRPr="00FB3B9D" w:rsidRDefault="00301114" w:rsidP="00301114">
      <w:pPr>
        <w:pStyle w:val="Akapitzlist"/>
        <w:numPr>
          <w:ilvl w:val="0"/>
          <w:numId w:val="17"/>
        </w:numPr>
        <w:ind w:left="284" w:hanging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Umowa najmu zostaje zawarta na czas oznaczony ….</w:t>
      </w:r>
      <w:r w:rsidR="006C72B1" w:rsidRPr="00FB3B9D">
        <w:rPr>
          <w:sz w:val="22"/>
          <w:szCs w:val="22"/>
        </w:rPr>
        <w:t>l</w:t>
      </w:r>
      <w:r w:rsidR="00270DBC" w:rsidRPr="00FB3B9D">
        <w:rPr>
          <w:sz w:val="22"/>
          <w:szCs w:val="22"/>
        </w:rPr>
        <w:t>at</w:t>
      </w:r>
      <w:r w:rsidRPr="00FB3B9D">
        <w:rPr>
          <w:sz w:val="22"/>
          <w:szCs w:val="22"/>
        </w:rPr>
        <w:t xml:space="preserve"> i wiąże strony od dnia wydania przez Wynajmującego przedmiotu najmu Najemcy na podstawie protokołu zdawczo – odbiorczego, zgodnie </w:t>
      </w:r>
      <w:r w:rsidR="00DF74C7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z § 2 ust. 2. </w:t>
      </w:r>
    </w:p>
    <w:p w14:paraId="3A6CD0DB" w14:textId="77777777" w:rsidR="00301114" w:rsidRPr="00FB3B9D" w:rsidRDefault="00301114" w:rsidP="00301114">
      <w:pPr>
        <w:pStyle w:val="Akapitzlist"/>
        <w:numPr>
          <w:ilvl w:val="0"/>
          <w:numId w:val="17"/>
        </w:numPr>
        <w:ind w:left="284" w:hanging="284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Każdej ze Stron przysługuje prawo wypowiedzenia umowy lub jej rozwiązania w przypadkach wskazanych w niniejszej umowie.</w:t>
      </w:r>
    </w:p>
    <w:p w14:paraId="7B9540CA" w14:textId="77777777" w:rsidR="009E0E92" w:rsidRPr="00FB3B9D" w:rsidRDefault="009E0E92">
      <w:pPr>
        <w:pStyle w:val="Akapitzlist"/>
        <w:shd w:val="clear" w:color="auto" w:fill="FFFFFF"/>
        <w:spacing w:line="276" w:lineRule="auto"/>
        <w:ind w:left="0"/>
        <w:contextualSpacing/>
        <w:jc w:val="both"/>
        <w:rPr>
          <w:sz w:val="22"/>
          <w:szCs w:val="22"/>
        </w:rPr>
      </w:pPr>
    </w:p>
    <w:p w14:paraId="27E3806B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Podwykonawstwo</w:t>
      </w:r>
    </w:p>
    <w:p w14:paraId="5DC2463C" w14:textId="77777777" w:rsidR="009E0E92" w:rsidRPr="00FB3B9D" w:rsidRDefault="003048FE">
      <w:pPr>
        <w:pStyle w:val="Tekstpodstawowy3"/>
        <w:widowControl w:val="0"/>
        <w:spacing w:line="276" w:lineRule="auto"/>
        <w:rPr>
          <w:sz w:val="22"/>
          <w:szCs w:val="22"/>
        </w:rPr>
      </w:pPr>
      <w:r w:rsidRPr="00FB3B9D">
        <w:rPr>
          <w:sz w:val="22"/>
          <w:szCs w:val="22"/>
        </w:rPr>
        <w:t xml:space="preserve">1. </w:t>
      </w:r>
      <w:r w:rsidR="00B62684" w:rsidRPr="00FB3B9D">
        <w:rPr>
          <w:sz w:val="22"/>
          <w:szCs w:val="22"/>
        </w:rPr>
        <w:t>Najemca</w:t>
      </w:r>
      <w:r w:rsidRPr="00FB3B9D">
        <w:rPr>
          <w:sz w:val="22"/>
          <w:szCs w:val="22"/>
        </w:rPr>
        <w:t xml:space="preserve"> jest uprawniony do powierzenia Podwykonawcom wykonania robót, objętych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rzedmiotem Umowy, pod warunkiem uzyskania uprzedniej pisemnej zgody</w:t>
      </w:r>
      <w:r w:rsidR="00B62684" w:rsidRPr="00FB3B9D">
        <w:rPr>
          <w:sz w:val="22"/>
          <w:szCs w:val="22"/>
        </w:rPr>
        <w:t xml:space="preserve"> Wynajmującego</w:t>
      </w:r>
      <w:r w:rsidRPr="00FB3B9D">
        <w:rPr>
          <w:sz w:val="22"/>
          <w:szCs w:val="22"/>
        </w:rPr>
        <w:t xml:space="preserve">. W takim przypadku </w:t>
      </w:r>
      <w:r w:rsidR="00B62684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obowiązany jest wskazać szczegółowy zakres robót, których wykonanie zamierza powierzyć Podwykonawcy. </w:t>
      </w:r>
    </w:p>
    <w:p w14:paraId="010D62F0" w14:textId="77777777" w:rsidR="009E0E92" w:rsidRPr="00FB3B9D" w:rsidRDefault="003048FE">
      <w:pPr>
        <w:pStyle w:val="Tekstpodstawowy3"/>
        <w:widowControl w:val="0"/>
        <w:spacing w:line="276" w:lineRule="auto"/>
        <w:rPr>
          <w:sz w:val="22"/>
          <w:szCs w:val="22"/>
        </w:rPr>
      </w:pPr>
      <w:r w:rsidRPr="00FB3B9D">
        <w:rPr>
          <w:sz w:val="22"/>
          <w:szCs w:val="22"/>
        </w:rPr>
        <w:t xml:space="preserve">2. Zgodnie z oświadczeniem złożonym w ofercie </w:t>
      </w:r>
      <w:r w:rsidR="00B62684" w:rsidRPr="00FB3B9D">
        <w:rPr>
          <w:sz w:val="22"/>
          <w:szCs w:val="22"/>
        </w:rPr>
        <w:t xml:space="preserve">lub przy zawieraniu umowy </w:t>
      </w:r>
      <w:r w:rsidRPr="00FB3B9D">
        <w:rPr>
          <w:sz w:val="22"/>
          <w:szCs w:val="22"/>
        </w:rPr>
        <w:t>może zlecić Podwykonawcom następujące elementy Przedmiotu Umowy:</w:t>
      </w:r>
    </w:p>
    <w:p w14:paraId="79993D51" w14:textId="77777777" w:rsidR="009E0E92" w:rsidRPr="00FB3B9D" w:rsidRDefault="003048FE">
      <w:pPr>
        <w:pStyle w:val="Tekstpodstawowy3"/>
        <w:widowControl w:val="0"/>
        <w:spacing w:line="276" w:lineRule="auto"/>
        <w:rPr>
          <w:sz w:val="22"/>
          <w:szCs w:val="22"/>
        </w:rPr>
      </w:pPr>
      <w:r w:rsidRPr="00FB3B9D">
        <w:rPr>
          <w:sz w:val="22"/>
          <w:szCs w:val="22"/>
        </w:rPr>
        <w:t xml:space="preserve"> ……………………………………………………………………………………………………</w:t>
      </w:r>
    </w:p>
    <w:p w14:paraId="06D24C1C" w14:textId="77777777" w:rsidR="009E0E92" w:rsidRPr="00FB3B9D" w:rsidRDefault="003048FE">
      <w:pPr>
        <w:shd w:val="clear" w:color="auto" w:fill="FFFFFF"/>
        <w:tabs>
          <w:tab w:val="left" w:pos="540"/>
        </w:tabs>
        <w:spacing w:line="276" w:lineRule="auto"/>
        <w:jc w:val="both"/>
        <w:rPr>
          <w:bCs/>
          <w:color w:val="000000"/>
          <w:sz w:val="22"/>
          <w:szCs w:val="22"/>
        </w:rPr>
      </w:pPr>
      <w:r w:rsidRPr="00FB3B9D">
        <w:rPr>
          <w:bCs/>
          <w:color w:val="000000"/>
          <w:sz w:val="22"/>
          <w:szCs w:val="22"/>
        </w:rPr>
        <w:t xml:space="preserve">3. Jakakolwiek przerwa w realizacji </w:t>
      </w:r>
      <w:r w:rsidR="003D68AE" w:rsidRPr="00FB3B9D">
        <w:rPr>
          <w:bCs/>
          <w:color w:val="000000"/>
          <w:sz w:val="22"/>
          <w:szCs w:val="22"/>
        </w:rPr>
        <w:t>P</w:t>
      </w:r>
      <w:r w:rsidRPr="00FB3B9D">
        <w:rPr>
          <w:bCs/>
          <w:color w:val="000000"/>
          <w:sz w:val="22"/>
          <w:szCs w:val="22"/>
        </w:rPr>
        <w:t xml:space="preserve">rzedmiotu Umowy wynikająca z przyczyn leżących po stronie Podwykonawcy traktowana jest jako przerwa wynikła z przyczyn leżących po Stronie </w:t>
      </w:r>
      <w:r w:rsidR="00B62684" w:rsidRPr="00FB3B9D">
        <w:rPr>
          <w:bCs/>
          <w:color w:val="000000"/>
          <w:sz w:val="22"/>
          <w:szCs w:val="22"/>
        </w:rPr>
        <w:t>Najemcy</w:t>
      </w:r>
      <w:r w:rsidRPr="00FB3B9D">
        <w:rPr>
          <w:bCs/>
          <w:color w:val="000000"/>
          <w:sz w:val="22"/>
          <w:szCs w:val="22"/>
        </w:rPr>
        <w:t xml:space="preserve"> i nie może stanowić podstawy do zmiany terminu wykonania </w:t>
      </w:r>
      <w:r w:rsidR="00B62684" w:rsidRPr="00FB3B9D">
        <w:rPr>
          <w:bCs/>
          <w:color w:val="000000"/>
          <w:sz w:val="22"/>
          <w:szCs w:val="22"/>
        </w:rPr>
        <w:t xml:space="preserve">zakończenia prac w ramach </w:t>
      </w:r>
      <w:r w:rsidR="003D68AE" w:rsidRPr="00FB3B9D">
        <w:rPr>
          <w:bCs/>
          <w:color w:val="000000"/>
          <w:sz w:val="22"/>
          <w:szCs w:val="22"/>
        </w:rPr>
        <w:t>P</w:t>
      </w:r>
      <w:r w:rsidRPr="00FB3B9D">
        <w:rPr>
          <w:bCs/>
          <w:color w:val="000000"/>
          <w:sz w:val="22"/>
          <w:szCs w:val="22"/>
        </w:rPr>
        <w:t>rzedmiotu Umowy.</w:t>
      </w:r>
    </w:p>
    <w:p w14:paraId="4CBE7A9B" w14:textId="77777777" w:rsidR="00B62684" w:rsidRPr="00FB3B9D" w:rsidRDefault="00B62684">
      <w:pPr>
        <w:shd w:val="clear" w:color="auto" w:fill="FFFFFF"/>
        <w:tabs>
          <w:tab w:val="left" w:pos="540"/>
        </w:tabs>
        <w:spacing w:line="276" w:lineRule="auto"/>
        <w:jc w:val="both"/>
        <w:rPr>
          <w:sz w:val="22"/>
          <w:szCs w:val="22"/>
        </w:rPr>
      </w:pPr>
    </w:p>
    <w:p w14:paraId="42725B22" w14:textId="77777777" w:rsidR="00B62684" w:rsidRPr="00FB3B9D" w:rsidRDefault="00B62684">
      <w:pPr>
        <w:shd w:val="clear" w:color="auto" w:fill="FFFFFF"/>
        <w:tabs>
          <w:tab w:val="left" w:pos="540"/>
        </w:tabs>
        <w:spacing w:line="276" w:lineRule="auto"/>
        <w:jc w:val="both"/>
        <w:rPr>
          <w:sz w:val="22"/>
          <w:szCs w:val="22"/>
        </w:rPr>
      </w:pPr>
    </w:p>
    <w:p w14:paraId="381F047D" w14:textId="77777777" w:rsidR="009E0E92" w:rsidRPr="00FB3B9D" w:rsidRDefault="009E0E92">
      <w:pPr>
        <w:shd w:val="clear" w:color="auto" w:fill="FFFFFF"/>
        <w:tabs>
          <w:tab w:val="left" w:pos="540"/>
        </w:tabs>
        <w:spacing w:line="276" w:lineRule="auto"/>
        <w:rPr>
          <w:sz w:val="22"/>
          <w:szCs w:val="22"/>
        </w:rPr>
      </w:pPr>
    </w:p>
    <w:p w14:paraId="18FC00C9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lastRenderedPageBreak/>
        <w:t xml:space="preserve">Odpowiedzialność </w:t>
      </w:r>
      <w:r w:rsidR="00270DBC" w:rsidRPr="00FB3B9D">
        <w:rPr>
          <w:b/>
          <w:sz w:val="22"/>
          <w:szCs w:val="22"/>
        </w:rPr>
        <w:t xml:space="preserve">Najemcy </w:t>
      </w:r>
    </w:p>
    <w:p w14:paraId="16B6DC8A" w14:textId="77777777" w:rsidR="009E0E92" w:rsidRPr="00FB3B9D" w:rsidRDefault="00270DBC" w:rsidP="0000532E">
      <w:pPr>
        <w:pStyle w:val="Akapitzlist"/>
        <w:numPr>
          <w:ilvl w:val="3"/>
          <w:numId w:val="38"/>
        </w:numPr>
        <w:spacing w:line="276" w:lineRule="auto"/>
        <w:ind w:left="284"/>
        <w:jc w:val="both"/>
        <w:rPr>
          <w:sz w:val="22"/>
          <w:szCs w:val="22"/>
        </w:rPr>
      </w:pPr>
      <w:r w:rsidRPr="00FB3B9D">
        <w:rPr>
          <w:bCs/>
          <w:sz w:val="22"/>
          <w:szCs w:val="22"/>
        </w:rPr>
        <w:t xml:space="preserve">Najemca </w:t>
      </w:r>
      <w:r w:rsidR="003048FE" w:rsidRPr="00FB3B9D">
        <w:rPr>
          <w:bCs/>
          <w:sz w:val="22"/>
          <w:szCs w:val="22"/>
        </w:rPr>
        <w:t xml:space="preserve">odpowiada </w:t>
      </w:r>
      <w:r w:rsidR="00FE0D51" w:rsidRPr="00FB3B9D">
        <w:rPr>
          <w:color w:val="000000"/>
          <w:sz w:val="22"/>
          <w:szCs w:val="22"/>
        </w:rPr>
        <w:t xml:space="preserve">za wszelkie szkody powstałe wobec Wynajmującego oraz osób i podmiotów trzecich w trakcie wykonywania przez niego względnie podmioty działające na jego zlecenie prac </w:t>
      </w:r>
      <w:r w:rsidR="003048FE" w:rsidRPr="00FB3B9D">
        <w:rPr>
          <w:bCs/>
          <w:sz w:val="22"/>
          <w:szCs w:val="22"/>
        </w:rPr>
        <w:t>na zasadach określonych w § 5 OWU</w:t>
      </w:r>
      <w:r w:rsidR="00896F59" w:rsidRPr="00FB3B9D">
        <w:rPr>
          <w:bCs/>
          <w:sz w:val="22"/>
          <w:szCs w:val="22"/>
        </w:rPr>
        <w:t>,</w:t>
      </w:r>
      <w:r w:rsidR="003048FE" w:rsidRPr="00FB3B9D">
        <w:rPr>
          <w:bCs/>
          <w:sz w:val="22"/>
          <w:szCs w:val="22"/>
        </w:rPr>
        <w:t xml:space="preserve"> a także za realizację czynności zgodnie z § 2 i </w:t>
      </w:r>
      <w:r w:rsidRPr="00FB3B9D">
        <w:rPr>
          <w:bCs/>
          <w:sz w:val="22"/>
          <w:szCs w:val="22"/>
        </w:rPr>
        <w:t>4</w:t>
      </w:r>
      <w:r w:rsidR="003048FE" w:rsidRPr="00FB3B9D">
        <w:rPr>
          <w:bCs/>
          <w:sz w:val="22"/>
          <w:szCs w:val="22"/>
        </w:rPr>
        <w:t xml:space="preserve"> Umowy.</w:t>
      </w:r>
    </w:p>
    <w:p w14:paraId="0037527C" w14:textId="67C43382" w:rsidR="00896F59" w:rsidRPr="00FB3B9D" w:rsidRDefault="003048FE" w:rsidP="0000532E">
      <w:pPr>
        <w:pStyle w:val="Akapitzlist"/>
        <w:numPr>
          <w:ilvl w:val="3"/>
          <w:numId w:val="38"/>
        </w:numPr>
        <w:spacing w:line="276" w:lineRule="auto"/>
        <w:ind w:left="284"/>
        <w:jc w:val="both"/>
        <w:rPr>
          <w:bCs/>
          <w:sz w:val="22"/>
          <w:szCs w:val="22"/>
        </w:rPr>
      </w:pPr>
      <w:r w:rsidRPr="00FB3B9D">
        <w:rPr>
          <w:bCs/>
          <w:sz w:val="22"/>
          <w:szCs w:val="22"/>
        </w:rPr>
        <w:t xml:space="preserve">W przypadku zniszczenia lub uszkodzenia elementów budynku lub otoczenia, </w:t>
      </w:r>
      <w:r w:rsidR="00270DBC" w:rsidRPr="00FB3B9D">
        <w:rPr>
          <w:bCs/>
          <w:sz w:val="22"/>
          <w:szCs w:val="22"/>
        </w:rPr>
        <w:t xml:space="preserve">Najemca </w:t>
      </w:r>
      <w:r w:rsidRPr="00FB3B9D">
        <w:rPr>
          <w:bCs/>
          <w:sz w:val="22"/>
          <w:szCs w:val="22"/>
        </w:rPr>
        <w:t xml:space="preserve">zobowiązuje się do ich naprawienia i doprowadzenia do stanu poprzedniego na własny koszt i ryzyko. W przypadku zaniechania przez </w:t>
      </w:r>
      <w:r w:rsidR="00270DBC" w:rsidRPr="00FB3B9D">
        <w:rPr>
          <w:bCs/>
          <w:sz w:val="22"/>
          <w:szCs w:val="22"/>
        </w:rPr>
        <w:t>Najemcę</w:t>
      </w:r>
      <w:r w:rsidRPr="00FB3B9D">
        <w:rPr>
          <w:bCs/>
          <w:sz w:val="22"/>
          <w:szCs w:val="22"/>
        </w:rPr>
        <w:t xml:space="preserve"> naprawy bądź doprowadzenia do stanu poprzedniego budynku lub otoczenia </w:t>
      </w:r>
      <w:r w:rsidR="00270DBC" w:rsidRPr="00FB3B9D">
        <w:rPr>
          <w:bCs/>
          <w:sz w:val="22"/>
          <w:szCs w:val="22"/>
        </w:rPr>
        <w:t xml:space="preserve">Wynajmujący </w:t>
      </w:r>
      <w:r w:rsidR="00E75C2E" w:rsidRPr="00FB3B9D">
        <w:rPr>
          <w:bCs/>
          <w:sz w:val="22"/>
          <w:szCs w:val="22"/>
        </w:rPr>
        <w:t>uprawniony</w:t>
      </w:r>
      <w:r w:rsidR="00270DBC" w:rsidRPr="00FB3B9D">
        <w:rPr>
          <w:bCs/>
          <w:sz w:val="22"/>
          <w:szCs w:val="22"/>
        </w:rPr>
        <w:t xml:space="preserve"> jest do rozwiązania umowy najmu ze skutkiem natychmiastowym, </w:t>
      </w:r>
      <w:r w:rsidR="00B62684" w:rsidRPr="00FB3B9D">
        <w:rPr>
          <w:bCs/>
          <w:sz w:val="22"/>
          <w:szCs w:val="22"/>
        </w:rPr>
        <w:br/>
      </w:r>
      <w:r w:rsidR="00270DBC" w:rsidRPr="00FB3B9D">
        <w:rPr>
          <w:bCs/>
          <w:sz w:val="22"/>
          <w:szCs w:val="22"/>
        </w:rPr>
        <w:t>po uprzednim pouczeniu i wyznaczeniu bezskutecznego terminu przynajmniej 7</w:t>
      </w:r>
      <w:r w:rsidR="00E75C2E" w:rsidRPr="00FB3B9D">
        <w:rPr>
          <w:bCs/>
          <w:sz w:val="22"/>
          <w:szCs w:val="22"/>
        </w:rPr>
        <w:t>-</w:t>
      </w:r>
      <w:r w:rsidR="00270DBC" w:rsidRPr="00FB3B9D">
        <w:rPr>
          <w:bCs/>
          <w:sz w:val="22"/>
          <w:szCs w:val="22"/>
        </w:rPr>
        <w:t>dni</w:t>
      </w:r>
      <w:r w:rsidR="00E75C2E" w:rsidRPr="00FB3B9D">
        <w:rPr>
          <w:bCs/>
          <w:sz w:val="22"/>
          <w:szCs w:val="22"/>
        </w:rPr>
        <w:t xml:space="preserve">wego </w:t>
      </w:r>
      <w:r w:rsidR="00270DBC" w:rsidRPr="00FB3B9D">
        <w:rPr>
          <w:bCs/>
          <w:sz w:val="22"/>
          <w:szCs w:val="22"/>
        </w:rPr>
        <w:t>na wykonanie niezbędnych prac</w:t>
      </w:r>
      <w:r w:rsidR="002C31FD">
        <w:rPr>
          <w:bCs/>
          <w:sz w:val="22"/>
          <w:szCs w:val="22"/>
        </w:rPr>
        <w:t xml:space="preserve">. Wynajmujący </w:t>
      </w:r>
      <w:r w:rsidRPr="00FB3B9D">
        <w:rPr>
          <w:bCs/>
          <w:sz w:val="22"/>
          <w:szCs w:val="22"/>
        </w:rPr>
        <w:t xml:space="preserve">uprawniony jest </w:t>
      </w:r>
      <w:r w:rsidR="002C31FD">
        <w:rPr>
          <w:bCs/>
          <w:sz w:val="22"/>
          <w:szCs w:val="22"/>
        </w:rPr>
        <w:t xml:space="preserve">również </w:t>
      </w:r>
      <w:r w:rsidRPr="00FB3B9D">
        <w:rPr>
          <w:bCs/>
          <w:sz w:val="22"/>
          <w:szCs w:val="22"/>
        </w:rPr>
        <w:t xml:space="preserve">do zlecenia wykonania </w:t>
      </w:r>
      <w:r w:rsidR="00E75C2E" w:rsidRPr="00FB3B9D">
        <w:rPr>
          <w:bCs/>
          <w:sz w:val="22"/>
          <w:szCs w:val="22"/>
        </w:rPr>
        <w:t xml:space="preserve">prac naprawczych </w:t>
      </w:r>
      <w:r w:rsidRPr="00FB3B9D">
        <w:rPr>
          <w:bCs/>
          <w:sz w:val="22"/>
          <w:szCs w:val="22"/>
        </w:rPr>
        <w:t xml:space="preserve">na koszt i ryzyko </w:t>
      </w:r>
      <w:r w:rsidR="00E75C2E" w:rsidRPr="00FB3B9D">
        <w:rPr>
          <w:bCs/>
          <w:sz w:val="22"/>
          <w:szCs w:val="22"/>
        </w:rPr>
        <w:t>Najemcy</w:t>
      </w:r>
      <w:r w:rsidRPr="00FB3B9D">
        <w:rPr>
          <w:bCs/>
          <w:sz w:val="22"/>
          <w:szCs w:val="22"/>
        </w:rPr>
        <w:t xml:space="preserve">, a </w:t>
      </w:r>
      <w:r w:rsidR="00E75C2E" w:rsidRPr="00FB3B9D">
        <w:rPr>
          <w:bCs/>
          <w:sz w:val="22"/>
          <w:szCs w:val="22"/>
        </w:rPr>
        <w:t>Najemca</w:t>
      </w:r>
      <w:r w:rsidRPr="00FB3B9D">
        <w:rPr>
          <w:bCs/>
          <w:sz w:val="22"/>
          <w:szCs w:val="22"/>
        </w:rPr>
        <w:t xml:space="preserve"> zobowiązuje się pokryć wszelkie koszty z tym związane w terminie </w:t>
      </w:r>
      <w:r w:rsidR="000E769B">
        <w:rPr>
          <w:bCs/>
          <w:sz w:val="22"/>
          <w:szCs w:val="22"/>
        </w:rPr>
        <w:br/>
      </w:r>
      <w:r w:rsidRPr="00FB3B9D">
        <w:rPr>
          <w:bCs/>
          <w:sz w:val="22"/>
          <w:szCs w:val="22"/>
        </w:rPr>
        <w:t>7 dni od dnia wezwania do zapłaty.</w:t>
      </w:r>
    </w:p>
    <w:p w14:paraId="656402F0" w14:textId="77777777" w:rsidR="007A4B16" w:rsidRPr="00FB3B9D" w:rsidRDefault="007A4B16">
      <w:pPr>
        <w:spacing w:line="276" w:lineRule="auto"/>
        <w:jc w:val="both"/>
        <w:rPr>
          <w:sz w:val="22"/>
          <w:szCs w:val="22"/>
        </w:rPr>
      </w:pPr>
    </w:p>
    <w:p w14:paraId="48D18B41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Wymóg posiadania ubezpieczenia (Polisa)</w:t>
      </w:r>
    </w:p>
    <w:p w14:paraId="29D80B37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1. </w:t>
      </w:r>
      <w:r w:rsidR="000F441D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zobowiązany jest posiadać przez okres </w:t>
      </w:r>
      <w:r w:rsidR="00DE3E74" w:rsidRPr="00FB3B9D">
        <w:rPr>
          <w:sz w:val="22"/>
          <w:szCs w:val="22"/>
        </w:rPr>
        <w:t xml:space="preserve">wykonywania prac montażowych </w:t>
      </w:r>
      <w:r w:rsidRPr="00FB3B9D">
        <w:rPr>
          <w:sz w:val="22"/>
          <w:szCs w:val="22"/>
        </w:rPr>
        <w:t xml:space="preserve">ubezpieczenie odpowiedzialności cywilnej z tytułu prowadzonej działalności gospodarczej w zakresie związanym </w:t>
      </w:r>
      <w:r w:rsidRPr="00FB3B9D">
        <w:rPr>
          <w:sz w:val="22"/>
          <w:szCs w:val="22"/>
        </w:rPr>
        <w:br/>
        <w:t>z Przedmiotem Umowy, obejmujące między innymi: 1) spowodowanie śmierci lub uszkodzenia ciała (zawinione jak i niezawinione), 2) roszczenia osób trzecich związane z realizacją Umowy (szkody osobowe, rzeczowe).</w:t>
      </w:r>
    </w:p>
    <w:p w14:paraId="60330536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2. </w:t>
      </w:r>
      <w:r w:rsidR="000F441D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oświadcza, że posiada polisę lub inny dokument potwierdzający zawarcie umowy ubezpieczenia odpowiedzialności cywilnej w związku z prowadzoną działalnością gospodarczą, </w:t>
      </w:r>
      <w:r w:rsidRPr="00FB3B9D">
        <w:rPr>
          <w:sz w:val="22"/>
          <w:szCs w:val="22"/>
        </w:rPr>
        <w:br/>
        <w:t>w zakresie związanym z Przedmiotem Umowy, na kwotę …………….. zł.</w:t>
      </w:r>
    </w:p>
    <w:p w14:paraId="205BC65B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3. </w:t>
      </w:r>
      <w:r w:rsidR="00914F94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obowiązany jest przedłożyć polisę lub inny dokument potwierdzający zawarcie umowy ubezpieczenia odpowiedzialności cywilnej najpóźniej w dniu zawarcia Umowy. Aktualnie obowiązująca polisa stanowi </w:t>
      </w:r>
      <w:r w:rsidRPr="00FB3B9D">
        <w:rPr>
          <w:b/>
          <w:bCs/>
          <w:sz w:val="22"/>
          <w:szCs w:val="22"/>
        </w:rPr>
        <w:t xml:space="preserve">załącznik nr </w:t>
      </w:r>
      <w:r w:rsidR="007A4B16" w:rsidRPr="00FB3B9D">
        <w:rPr>
          <w:b/>
          <w:bCs/>
          <w:sz w:val="22"/>
          <w:szCs w:val="22"/>
        </w:rPr>
        <w:t>4</w:t>
      </w:r>
      <w:r w:rsidRPr="00FB3B9D">
        <w:rPr>
          <w:sz w:val="22"/>
          <w:szCs w:val="22"/>
        </w:rPr>
        <w:t xml:space="preserve"> do niniejszej Umowy. </w:t>
      </w:r>
    </w:p>
    <w:p w14:paraId="7BD54D73" w14:textId="77777777" w:rsidR="00BE7784" w:rsidRPr="00FB3B9D" w:rsidRDefault="00BE7784">
      <w:pPr>
        <w:spacing w:line="276" w:lineRule="auto"/>
        <w:jc w:val="both"/>
        <w:rPr>
          <w:sz w:val="22"/>
          <w:szCs w:val="22"/>
        </w:rPr>
      </w:pPr>
    </w:p>
    <w:p w14:paraId="41091E0D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Gwarancja i rękojmia</w:t>
      </w:r>
    </w:p>
    <w:p w14:paraId="15D2BA82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1. </w:t>
      </w:r>
      <w:r w:rsidR="005D1008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udziela </w:t>
      </w:r>
      <w:r w:rsidR="00C30548" w:rsidRPr="00FB3B9D">
        <w:rPr>
          <w:sz w:val="22"/>
          <w:szCs w:val="22"/>
        </w:rPr>
        <w:t>Wynajmującemu</w:t>
      </w:r>
      <w:r w:rsidRPr="00FB3B9D">
        <w:rPr>
          <w:sz w:val="22"/>
          <w:szCs w:val="22"/>
        </w:rPr>
        <w:t xml:space="preserve"> gwarancji i rękojmi na wykonane roboty, </w:t>
      </w:r>
      <w:r w:rsidR="00C30548" w:rsidRPr="00FB3B9D">
        <w:rPr>
          <w:sz w:val="22"/>
          <w:szCs w:val="22"/>
        </w:rPr>
        <w:t xml:space="preserve">wchodzące w skład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</w:t>
      </w:r>
      <w:r w:rsidR="00C30548" w:rsidRPr="00FB3B9D">
        <w:rPr>
          <w:sz w:val="22"/>
          <w:szCs w:val="22"/>
        </w:rPr>
        <w:t>u</w:t>
      </w:r>
      <w:r w:rsidRPr="00FB3B9D">
        <w:rPr>
          <w:sz w:val="22"/>
          <w:szCs w:val="22"/>
        </w:rPr>
        <w:t xml:space="preserve"> Umowy na zasadach określonych w OWU.</w:t>
      </w:r>
    </w:p>
    <w:p w14:paraId="5049C246" w14:textId="77777777" w:rsidR="00BE7784" w:rsidRPr="00FB3B9D" w:rsidRDefault="003048FE" w:rsidP="00BE7784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2. </w:t>
      </w:r>
      <w:r w:rsidR="005D1008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udziela </w:t>
      </w:r>
      <w:r w:rsidR="00BE7784" w:rsidRPr="00FB3B9D">
        <w:rPr>
          <w:b/>
          <w:bCs/>
          <w:sz w:val="22"/>
          <w:szCs w:val="22"/>
        </w:rPr>
        <w:t>36</w:t>
      </w:r>
      <w:r w:rsidRPr="00FB3B9D">
        <w:rPr>
          <w:b/>
          <w:bCs/>
          <w:sz w:val="22"/>
          <w:szCs w:val="22"/>
        </w:rPr>
        <w:t xml:space="preserve"> – miesięcznego okresu gwarancji</w:t>
      </w:r>
      <w:r w:rsidRPr="00FB3B9D">
        <w:rPr>
          <w:sz w:val="22"/>
          <w:szCs w:val="22"/>
        </w:rPr>
        <w:t xml:space="preserve"> na wykonane roboty </w:t>
      </w:r>
      <w:r w:rsidR="00C30548" w:rsidRPr="00FB3B9D">
        <w:rPr>
          <w:sz w:val="22"/>
          <w:szCs w:val="22"/>
        </w:rPr>
        <w:t xml:space="preserve">wchodzące w skład </w:t>
      </w:r>
      <w:r w:rsidR="003D68AE" w:rsidRPr="00FB3B9D">
        <w:rPr>
          <w:sz w:val="22"/>
          <w:szCs w:val="22"/>
        </w:rPr>
        <w:t>P</w:t>
      </w:r>
      <w:r w:rsidRPr="00FB3B9D">
        <w:rPr>
          <w:sz w:val="22"/>
          <w:szCs w:val="22"/>
        </w:rPr>
        <w:t>rzedmiot</w:t>
      </w:r>
      <w:r w:rsidR="00C30548" w:rsidRPr="00FB3B9D">
        <w:rPr>
          <w:sz w:val="22"/>
          <w:szCs w:val="22"/>
        </w:rPr>
        <w:t>u</w:t>
      </w:r>
      <w:r w:rsidRPr="00FB3B9D">
        <w:rPr>
          <w:sz w:val="22"/>
          <w:szCs w:val="22"/>
        </w:rPr>
        <w:t xml:space="preserve"> Umowy, liczonego od dnia podpisania Protokołu Odbioru Końcowego Robót</w:t>
      </w:r>
      <w:r w:rsidR="00BE7784" w:rsidRPr="00FB3B9D">
        <w:rPr>
          <w:sz w:val="22"/>
          <w:szCs w:val="22"/>
        </w:rPr>
        <w:t xml:space="preserve">. </w:t>
      </w:r>
    </w:p>
    <w:p w14:paraId="38AEE859" w14:textId="77777777" w:rsidR="009E0E92" w:rsidRPr="00FB3B9D" w:rsidRDefault="009E0E92">
      <w:pPr>
        <w:spacing w:line="276" w:lineRule="auto"/>
        <w:jc w:val="center"/>
        <w:rPr>
          <w:sz w:val="22"/>
          <w:szCs w:val="22"/>
        </w:rPr>
      </w:pPr>
    </w:p>
    <w:p w14:paraId="29146DE8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Odbiór Dokumentacji Powykonawczej</w:t>
      </w:r>
    </w:p>
    <w:p w14:paraId="0FC93361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1. </w:t>
      </w:r>
      <w:r w:rsidR="005D1008" w:rsidRPr="00FB3B9D">
        <w:rPr>
          <w:sz w:val="22"/>
          <w:szCs w:val="22"/>
        </w:rPr>
        <w:t>Najemca</w:t>
      </w:r>
      <w:r w:rsidRPr="00FB3B9D">
        <w:rPr>
          <w:sz w:val="22"/>
          <w:szCs w:val="22"/>
        </w:rPr>
        <w:t xml:space="preserve"> obowiązany jest przekazać </w:t>
      </w:r>
      <w:r w:rsidR="00937941" w:rsidRPr="00FB3B9D">
        <w:rPr>
          <w:sz w:val="22"/>
          <w:szCs w:val="22"/>
        </w:rPr>
        <w:t xml:space="preserve">pełną </w:t>
      </w:r>
      <w:r w:rsidRPr="00FB3B9D">
        <w:rPr>
          <w:sz w:val="22"/>
          <w:szCs w:val="22"/>
        </w:rPr>
        <w:t xml:space="preserve">Dokumentację Powykonawczą, </w:t>
      </w:r>
      <w:r w:rsidRPr="00FB3B9D">
        <w:rPr>
          <w:rFonts w:eastAsiaTheme="minorHAnsi"/>
          <w:sz w:val="22"/>
          <w:szCs w:val="22"/>
          <w:lang w:eastAsia="en-US"/>
        </w:rPr>
        <w:t xml:space="preserve">uwzględniającej m.in. </w:t>
      </w:r>
      <w:r w:rsidR="00937941" w:rsidRPr="00FB3B9D">
        <w:rPr>
          <w:rFonts w:eastAsiaTheme="minorHAnsi"/>
          <w:sz w:val="22"/>
          <w:szCs w:val="22"/>
          <w:lang w:eastAsia="en-US"/>
        </w:rPr>
        <w:t xml:space="preserve">projekty nośników, </w:t>
      </w:r>
      <w:r w:rsidR="00851F31" w:rsidRPr="00FB3B9D">
        <w:rPr>
          <w:rFonts w:eastAsiaTheme="minorHAnsi"/>
          <w:sz w:val="22"/>
          <w:szCs w:val="22"/>
          <w:lang w:eastAsia="en-US"/>
        </w:rPr>
        <w:t xml:space="preserve">w tym konstrukcji, </w:t>
      </w:r>
      <w:r w:rsidRPr="00FB3B9D">
        <w:rPr>
          <w:rFonts w:eastAsiaTheme="minorHAnsi"/>
          <w:sz w:val="22"/>
          <w:szCs w:val="22"/>
          <w:lang w:eastAsia="en-US"/>
        </w:rPr>
        <w:t xml:space="preserve">zmiany w </w:t>
      </w:r>
      <w:r w:rsidR="005D1008" w:rsidRPr="00FB3B9D">
        <w:rPr>
          <w:rFonts w:eastAsiaTheme="minorHAnsi"/>
          <w:sz w:val="22"/>
          <w:szCs w:val="22"/>
          <w:lang w:eastAsia="en-US"/>
        </w:rPr>
        <w:t>instalacji elektrycznej</w:t>
      </w:r>
      <w:r w:rsidRPr="00FB3B9D">
        <w:rPr>
          <w:sz w:val="22"/>
          <w:szCs w:val="22"/>
        </w:rPr>
        <w:t xml:space="preserve">(dalej jako Dokumentacja) </w:t>
      </w:r>
      <w:r w:rsidR="005D1008" w:rsidRPr="00FB3B9D">
        <w:rPr>
          <w:sz w:val="22"/>
          <w:szCs w:val="22"/>
        </w:rPr>
        <w:t>Wynajmującemu</w:t>
      </w:r>
      <w:r w:rsidRPr="00FB3B9D">
        <w:rPr>
          <w:sz w:val="22"/>
          <w:szCs w:val="22"/>
        </w:rPr>
        <w:t xml:space="preserve">, wraz z dokumentami pozwalającymi na ocenę prawidłowego wykonania robót zgłaszanych do odbioru, w tym oryginałów uzyskanych dokumentów. </w:t>
      </w:r>
    </w:p>
    <w:p w14:paraId="34C4B867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2. Przekazanie Dokumentacji </w:t>
      </w:r>
      <w:r w:rsidR="00D27C93" w:rsidRPr="00FB3B9D">
        <w:rPr>
          <w:sz w:val="22"/>
          <w:szCs w:val="22"/>
        </w:rPr>
        <w:t>Wynajmującemu</w:t>
      </w:r>
      <w:r w:rsidRPr="00FB3B9D">
        <w:rPr>
          <w:sz w:val="22"/>
          <w:szCs w:val="22"/>
        </w:rPr>
        <w:t xml:space="preserve"> stwierdza się protokołem przyjęcia Dokumentacji, podpisanym przez upoważnionych przedstawicieli Stron.</w:t>
      </w:r>
    </w:p>
    <w:p w14:paraId="79E308AD" w14:textId="77777777" w:rsidR="009E0E92" w:rsidRPr="00FB3B9D" w:rsidRDefault="003048FE">
      <w:pPr>
        <w:spacing w:line="276" w:lineRule="auto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3. Przekazując </w:t>
      </w:r>
      <w:r w:rsidR="0038277C" w:rsidRPr="00FB3B9D">
        <w:rPr>
          <w:sz w:val="22"/>
          <w:szCs w:val="22"/>
        </w:rPr>
        <w:t xml:space="preserve">Wynajmującemu </w:t>
      </w:r>
      <w:r w:rsidRPr="00FB3B9D">
        <w:rPr>
          <w:sz w:val="22"/>
          <w:szCs w:val="22"/>
        </w:rPr>
        <w:t>Dokumentację</w:t>
      </w:r>
      <w:r w:rsidR="00FA2A21">
        <w:rPr>
          <w:sz w:val="22"/>
          <w:szCs w:val="22"/>
        </w:rPr>
        <w:t xml:space="preserve"> Najemca</w:t>
      </w:r>
      <w:r w:rsidRPr="00FB3B9D">
        <w:rPr>
          <w:sz w:val="22"/>
          <w:szCs w:val="22"/>
        </w:rPr>
        <w:t xml:space="preserve"> zobowiązany jest dołączyć:</w:t>
      </w:r>
    </w:p>
    <w:p w14:paraId="15D0DD12" w14:textId="77777777" w:rsidR="009E0E92" w:rsidRPr="00FB3B9D" w:rsidRDefault="003048FE">
      <w:pPr>
        <w:spacing w:line="276" w:lineRule="auto"/>
        <w:ind w:left="284"/>
        <w:rPr>
          <w:b/>
          <w:sz w:val="22"/>
          <w:szCs w:val="22"/>
        </w:rPr>
      </w:pPr>
      <w:r w:rsidRPr="00FB3B9D">
        <w:rPr>
          <w:sz w:val="22"/>
          <w:szCs w:val="22"/>
        </w:rPr>
        <w:t>1) wykaz przekazanych opracowań,</w:t>
      </w:r>
    </w:p>
    <w:p w14:paraId="08BDB7B6" w14:textId="77777777" w:rsidR="009E0E92" w:rsidRPr="00FB3B9D" w:rsidRDefault="003048FE">
      <w:pPr>
        <w:spacing w:line="276" w:lineRule="auto"/>
        <w:ind w:left="284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2) pisemne oświadczenie </w:t>
      </w:r>
      <w:r w:rsidR="00FA2A21">
        <w:rPr>
          <w:sz w:val="22"/>
          <w:szCs w:val="22"/>
        </w:rPr>
        <w:t>Najemcy</w:t>
      </w:r>
      <w:r w:rsidRPr="00FB3B9D">
        <w:rPr>
          <w:sz w:val="22"/>
          <w:szCs w:val="22"/>
        </w:rPr>
        <w:t xml:space="preserve"> o wykonaniu Dokumentacji zgodnie z Umową, obowiązującymi przepisami i normami oraz o wydaniu w stanie kompletnym z punktu widzenia celu, któremu ma służyć,</w:t>
      </w:r>
    </w:p>
    <w:p w14:paraId="713D6F1F" w14:textId="77777777" w:rsidR="009E0E92" w:rsidRPr="00FB3B9D" w:rsidRDefault="003048FE">
      <w:pPr>
        <w:spacing w:line="276" w:lineRule="auto"/>
        <w:ind w:left="284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3) w przypadku powierzenia wykonania Dokumentacji innym podmiotom – oświadczenie wszystkich autorów i współautorów Dokumentacji (w szczególności Podwykonawcy) o przeniesieniu na </w:t>
      </w:r>
      <w:r w:rsidR="005D1008" w:rsidRPr="00FB3B9D">
        <w:rPr>
          <w:sz w:val="22"/>
          <w:szCs w:val="22"/>
        </w:rPr>
        <w:t xml:space="preserve">Najemcę </w:t>
      </w:r>
      <w:r w:rsidRPr="00FB3B9D">
        <w:rPr>
          <w:sz w:val="22"/>
          <w:szCs w:val="22"/>
        </w:rPr>
        <w:t>autorskich praw majątkowych do wykonanej Dokumentacji w zakresie i na polach eksploatacji określonych w ust. 7 poniżej.</w:t>
      </w:r>
    </w:p>
    <w:p w14:paraId="5CDCE654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lastRenderedPageBreak/>
        <w:t xml:space="preserve">4. </w:t>
      </w:r>
      <w:r w:rsidR="005D1008" w:rsidRPr="00FB3B9D">
        <w:rPr>
          <w:sz w:val="22"/>
          <w:szCs w:val="22"/>
        </w:rPr>
        <w:t>Wynajmujący</w:t>
      </w:r>
      <w:r w:rsidRPr="00FB3B9D">
        <w:rPr>
          <w:sz w:val="22"/>
          <w:szCs w:val="22"/>
        </w:rPr>
        <w:t xml:space="preserve"> zobowiązuje się zweryfikować przekazaną mu Dokumentację w terminie 7 dni roboczych, licząc od dnia podpisania protokołu przyjęcia Dokumentacji, a w przypadku jej akceptacji, podpisać w tym terminie protokół kwalifikacji Dokumentacji z adnotacją ,,bez zastrzeżeń”.</w:t>
      </w:r>
    </w:p>
    <w:p w14:paraId="217D1E47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5. W przypadku odmowy przez </w:t>
      </w:r>
      <w:r w:rsidR="002B1F2E" w:rsidRPr="00FB3B9D">
        <w:rPr>
          <w:sz w:val="22"/>
          <w:szCs w:val="22"/>
        </w:rPr>
        <w:t>Wynajmującego</w:t>
      </w:r>
      <w:r w:rsidRPr="00FB3B9D">
        <w:rPr>
          <w:sz w:val="22"/>
          <w:szCs w:val="22"/>
        </w:rPr>
        <w:t xml:space="preserve"> podpisania protokołu kwalifikacji Dokumentacji, </w:t>
      </w:r>
      <w:r w:rsidR="00D6270C" w:rsidRPr="00FB3B9D">
        <w:rPr>
          <w:sz w:val="22"/>
          <w:szCs w:val="22"/>
        </w:rPr>
        <w:t xml:space="preserve">Wynajmujący </w:t>
      </w:r>
      <w:r w:rsidRPr="00FB3B9D">
        <w:rPr>
          <w:sz w:val="22"/>
          <w:szCs w:val="22"/>
        </w:rPr>
        <w:t xml:space="preserve">określi w terminie 7 dni roboczych od dnia podpisania protokołu przyjęcia Dokumentacji, zakres oraz rodzaj oczekiwanych zmian lub wad i usterek oraz wyznaczy </w:t>
      </w:r>
      <w:r w:rsidR="00192599" w:rsidRPr="00FB3B9D">
        <w:rPr>
          <w:sz w:val="22"/>
          <w:szCs w:val="22"/>
        </w:rPr>
        <w:t>Najemcy</w:t>
      </w:r>
      <w:r w:rsidRPr="00FB3B9D">
        <w:rPr>
          <w:sz w:val="22"/>
          <w:szCs w:val="22"/>
        </w:rPr>
        <w:t xml:space="preserve"> termin wprowadzenia zmian lub usunięcia usterek lub wad, nie dłuższy jednak niż 7 dni.</w:t>
      </w:r>
    </w:p>
    <w:p w14:paraId="57FF43A3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6. Podpisanie przez </w:t>
      </w:r>
      <w:r w:rsidR="00192599" w:rsidRPr="00FB3B9D">
        <w:rPr>
          <w:sz w:val="22"/>
          <w:szCs w:val="22"/>
        </w:rPr>
        <w:t>Wynajmującego</w:t>
      </w:r>
      <w:r w:rsidRPr="00FB3B9D">
        <w:rPr>
          <w:sz w:val="22"/>
          <w:szCs w:val="22"/>
        </w:rPr>
        <w:t xml:space="preserve"> protokołu kwalifikacji Dokumentacji z adnotacją „bez zastrzeżeń” nie zwalnia </w:t>
      </w:r>
      <w:r w:rsidR="00192599" w:rsidRPr="00FB3B9D">
        <w:rPr>
          <w:sz w:val="22"/>
          <w:szCs w:val="22"/>
        </w:rPr>
        <w:t xml:space="preserve">Najemcy </w:t>
      </w:r>
      <w:r w:rsidRPr="00FB3B9D">
        <w:rPr>
          <w:sz w:val="22"/>
          <w:szCs w:val="22"/>
        </w:rPr>
        <w:t>od odpowiedzialności z tytułu wad Dokumentacji.</w:t>
      </w:r>
    </w:p>
    <w:p w14:paraId="76D2A6BE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7. Z chwilą podpisania przez </w:t>
      </w:r>
      <w:r w:rsidR="00D27C93" w:rsidRPr="00FB3B9D">
        <w:rPr>
          <w:sz w:val="22"/>
          <w:szCs w:val="22"/>
        </w:rPr>
        <w:t>Wynajmują</w:t>
      </w:r>
      <w:r w:rsidRPr="00FB3B9D">
        <w:rPr>
          <w:sz w:val="22"/>
          <w:szCs w:val="22"/>
        </w:rPr>
        <w:t xml:space="preserve">cego protokołu kwalifikacji Dokumentacji z adnotacją ,,bez zastrzeżeń”, następuje automatyczne </w:t>
      </w:r>
      <w:bookmarkStart w:id="9" w:name="_Hlk88215880"/>
      <w:r w:rsidRPr="00FB3B9D">
        <w:rPr>
          <w:sz w:val="22"/>
          <w:szCs w:val="22"/>
        </w:rPr>
        <w:t xml:space="preserve">przeniesienie („Moment Przeniesienia”) na </w:t>
      </w:r>
      <w:r w:rsidR="00495A16" w:rsidRPr="00FB3B9D">
        <w:rPr>
          <w:sz w:val="22"/>
          <w:szCs w:val="22"/>
        </w:rPr>
        <w:t>Wynajmującego</w:t>
      </w:r>
      <w:r w:rsidRPr="00FB3B9D">
        <w:rPr>
          <w:sz w:val="22"/>
          <w:szCs w:val="22"/>
        </w:rPr>
        <w:t xml:space="preserve"> autorskich praw majątkowych do wykonanej Dokumentacji, do nieograniczonego w czasie korzystania </w:t>
      </w:r>
      <w:r w:rsidRPr="00FB3B9D">
        <w:rPr>
          <w:sz w:val="22"/>
          <w:szCs w:val="22"/>
        </w:rPr>
        <w:br/>
        <w:t xml:space="preserve">i rozporządzania tą </w:t>
      </w:r>
      <w:bookmarkEnd w:id="9"/>
      <w:r w:rsidRPr="00FB3B9D">
        <w:rPr>
          <w:sz w:val="22"/>
          <w:szCs w:val="22"/>
        </w:rPr>
        <w:t>Dokumentacją w kraju i za granicą w całości lub w dowolnej części, bez konieczności składania w tej sprawie odrębnych oświadczeń woli przez Strony. Przeniesienie majątkowych praw autorskich obejmuje wszystkie pola eksploatacji określone w art. 50 ustawy z dnia 4 lutego 1994 r. o prawie autorskimi prawach pokrewnych (</w:t>
      </w:r>
      <w:proofErr w:type="spellStart"/>
      <w:r w:rsidRPr="00FB3B9D">
        <w:rPr>
          <w:sz w:val="22"/>
          <w:szCs w:val="22"/>
        </w:rPr>
        <w:t>t.j</w:t>
      </w:r>
      <w:proofErr w:type="spellEnd"/>
      <w:r w:rsidRPr="00FB3B9D">
        <w:rPr>
          <w:sz w:val="22"/>
          <w:szCs w:val="22"/>
        </w:rPr>
        <w:t>. Dz. U. z 20</w:t>
      </w:r>
      <w:r w:rsidR="00007E0A" w:rsidRPr="00FB3B9D">
        <w:rPr>
          <w:sz w:val="22"/>
          <w:szCs w:val="22"/>
        </w:rPr>
        <w:t>21</w:t>
      </w:r>
      <w:r w:rsidRPr="00FB3B9D">
        <w:rPr>
          <w:sz w:val="22"/>
          <w:szCs w:val="22"/>
        </w:rPr>
        <w:t xml:space="preserve"> r., poz. 1</w:t>
      </w:r>
      <w:r w:rsidR="00007E0A" w:rsidRPr="00FB3B9D">
        <w:rPr>
          <w:sz w:val="22"/>
          <w:szCs w:val="22"/>
        </w:rPr>
        <w:t>062</w:t>
      </w:r>
      <w:r w:rsidRPr="00FB3B9D">
        <w:rPr>
          <w:sz w:val="22"/>
          <w:szCs w:val="22"/>
        </w:rPr>
        <w:t xml:space="preserve"> z </w:t>
      </w:r>
      <w:proofErr w:type="spellStart"/>
      <w:r w:rsidRPr="00FB3B9D">
        <w:rPr>
          <w:sz w:val="22"/>
          <w:szCs w:val="22"/>
        </w:rPr>
        <w:t>późn</w:t>
      </w:r>
      <w:proofErr w:type="spellEnd"/>
      <w:r w:rsidRPr="00FB3B9D">
        <w:rPr>
          <w:sz w:val="22"/>
          <w:szCs w:val="22"/>
        </w:rPr>
        <w:t>. zm.), w tym również następujące pola:</w:t>
      </w:r>
    </w:p>
    <w:p w14:paraId="0A53C1C2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1) utrwalanie Dokumentacji bez żadnych ograniczeń ilościowych, dowolną techniką, w tym drukarską, cyfrową, reprograficzną, elektroniczną, fotograficzną, optyczną, laserową, poprzez zapis magnetyczny, na każdym nośniku, włączając w to także nośniki elektroniczne, optyczne, magnetyczne, dyskietki, </w:t>
      </w:r>
      <w:r w:rsidRPr="00FB3B9D">
        <w:rPr>
          <w:sz w:val="22"/>
          <w:szCs w:val="22"/>
        </w:rPr>
        <w:br/>
        <w:t>CD-ROM, DVD,</w:t>
      </w:r>
    </w:p>
    <w:p w14:paraId="4A3CF755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2) zwielokrotnianie Dokumentacji bez żadnych ograniczeń ilościowych, w każdej możliwej technice, </w:t>
      </w:r>
      <w:r w:rsidRPr="00FB3B9D">
        <w:rPr>
          <w:sz w:val="22"/>
          <w:szCs w:val="22"/>
        </w:rPr>
        <w:br/>
        <w:t>w tym drukarskiej, reprograficznej, cyfrowej, elektronicznej, laserowej, fotograficznej, poprzez zapis magnetyczny, optyczny, na każdym nośniku, włączając w to także nośniki elektroniczne, optyczne, magnetyczne, dyskietki, CD-ROM, DVD oraz w ramach systemu on–</w:t>
      </w:r>
      <w:proofErr w:type="spellStart"/>
      <w:r w:rsidRPr="00FB3B9D">
        <w:rPr>
          <w:sz w:val="22"/>
          <w:szCs w:val="22"/>
        </w:rPr>
        <w:t>line</w:t>
      </w:r>
      <w:proofErr w:type="spellEnd"/>
      <w:r w:rsidRPr="00FB3B9D">
        <w:rPr>
          <w:sz w:val="22"/>
          <w:szCs w:val="22"/>
        </w:rPr>
        <w:t>,</w:t>
      </w:r>
    </w:p>
    <w:p w14:paraId="1FE95923" w14:textId="77777777" w:rsidR="009E0E92" w:rsidRPr="00FB3B9D" w:rsidRDefault="003048FE">
      <w:pPr>
        <w:spacing w:line="276" w:lineRule="auto"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>3) wprowadzenie Dokumentacji do pamięci komputera i sieci multimedialnych, w tym Internetu, sieci wewnętrznych typu Intranet, bez żadnych ograniczeń ilościowych, jak również przesyłania Dokumentacji w ramach ww. sieci, w tym w trybie on-line,</w:t>
      </w:r>
    </w:p>
    <w:p w14:paraId="560D64B6" w14:textId="6CF8F025" w:rsidR="009E0E92" w:rsidRPr="00FB3B9D" w:rsidRDefault="003048FE">
      <w:pPr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4) rozpowszechnianie Dokumentacji, w tym wprowadzanie jej do obrotu, w szczególności drukiem, </w:t>
      </w:r>
      <w:r w:rsidRPr="00FB3B9D">
        <w:rPr>
          <w:sz w:val="22"/>
          <w:szCs w:val="22"/>
        </w:rPr>
        <w:br/>
        <w:t>w postaci książkowej (w tym również w ramach utworów zbiorowych), w czasopismach, w ramach produktów elektronicznych, w tym w ramach elektronicznych baz danych, na nośnikach magnetycznych, cyfrowych, optycznych, elektronicznych, również w postaci CD-ROM, dyskietek,</w:t>
      </w:r>
      <w:r w:rsidR="000E769B">
        <w:rPr>
          <w:sz w:val="22"/>
          <w:szCs w:val="22"/>
        </w:rPr>
        <w:t xml:space="preserve"> </w:t>
      </w:r>
      <w:r w:rsidRPr="00FB3B9D">
        <w:rPr>
          <w:sz w:val="22"/>
          <w:szCs w:val="22"/>
        </w:rPr>
        <w:t>DVD, w ramach sieci multimedialnych, w tym sieci wewnętrznych (np. typu Intranet), jak i Internetu, w systemie on-line, poprzez komunikowanie na życzenie, w drodze użyczania,</w:t>
      </w:r>
    </w:p>
    <w:p w14:paraId="5ADD8184" w14:textId="77777777" w:rsidR="009E0E92" w:rsidRPr="00FB3B9D" w:rsidRDefault="003048FE">
      <w:pPr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>5) odtwarzanie i wystawianie Dokumentacji,</w:t>
      </w:r>
    </w:p>
    <w:p w14:paraId="7EBE9844" w14:textId="77777777" w:rsidR="009E0E92" w:rsidRPr="00FB3B9D" w:rsidRDefault="003048FE">
      <w:pPr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>6) modyfikację Dokumentacji,</w:t>
      </w:r>
    </w:p>
    <w:p w14:paraId="70E45772" w14:textId="77777777" w:rsidR="009E0E92" w:rsidRPr="00FB3B9D" w:rsidRDefault="003048FE">
      <w:pPr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7) publiczne udostępnianie Dokumentacji, w taki sposób, aby każdy mógł mieć do niej dostęp w miejscu </w:t>
      </w:r>
      <w:r w:rsidR="00F10C5A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>i w czasie przez siebie wybranym, w nieograniczonej ilości wydań i wielkości nakładów.</w:t>
      </w:r>
    </w:p>
    <w:p w14:paraId="02FB9C3D" w14:textId="77777777" w:rsidR="009E0E92" w:rsidRPr="00FB3B9D" w:rsidRDefault="003048FE">
      <w:pPr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8. W Momencie Przeniesienia </w:t>
      </w:r>
      <w:r w:rsidR="002B1F2E" w:rsidRPr="00FB3B9D">
        <w:rPr>
          <w:sz w:val="22"/>
          <w:szCs w:val="22"/>
        </w:rPr>
        <w:t xml:space="preserve">Najemca </w:t>
      </w:r>
      <w:r w:rsidRPr="00FB3B9D">
        <w:rPr>
          <w:sz w:val="22"/>
          <w:szCs w:val="22"/>
        </w:rPr>
        <w:t xml:space="preserve">przenosi na </w:t>
      </w:r>
      <w:r w:rsidR="002B1F2E" w:rsidRPr="00FB3B9D">
        <w:rPr>
          <w:sz w:val="22"/>
          <w:szCs w:val="22"/>
        </w:rPr>
        <w:t xml:space="preserve">Wynajmującego </w:t>
      </w:r>
      <w:r w:rsidRPr="00FB3B9D">
        <w:rPr>
          <w:sz w:val="22"/>
          <w:szCs w:val="22"/>
        </w:rPr>
        <w:t xml:space="preserve">także wyłączne prawo zezwalania </w:t>
      </w:r>
      <w:r w:rsidR="002B1F2E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na wykonywanie zależnych praw autorskich do opracowań Dokumentacji, nadto </w:t>
      </w:r>
      <w:r w:rsidR="002C57DD" w:rsidRPr="00FB3B9D">
        <w:rPr>
          <w:sz w:val="22"/>
          <w:szCs w:val="22"/>
        </w:rPr>
        <w:t>Wynajmu</w:t>
      </w:r>
      <w:r w:rsidRPr="00FB3B9D">
        <w:rPr>
          <w:sz w:val="22"/>
          <w:szCs w:val="22"/>
        </w:rPr>
        <w:t xml:space="preserve">jącemu przysługuje prawo wykorzystania Dokumentacji i jej fragmentów w celach informacyjnych, promocyjnych </w:t>
      </w:r>
      <w:r w:rsidR="002B1F2E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>i marketingowych.</w:t>
      </w:r>
    </w:p>
    <w:p w14:paraId="09A59253" w14:textId="77777777" w:rsidR="009E0E92" w:rsidRPr="00FB3B9D" w:rsidRDefault="003048FE">
      <w:pPr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9. W Momencie Przeniesienia </w:t>
      </w:r>
      <w:r w:rsidR="00F80F1A" w:rsidRPr="00FB3B9D">
        <w:rPr>
          <w:sz w:val="22"/>
          <w:szCs w:val="22"/>
        </w:rPr>
        <w:t>Najemca</w:t>
      </w:r>
      <w:r w:rsidRPr="00FB3B9D">
        <w:rPr>
          <w:sz w:val="22"/>
          <w:szCs w:val="22"/>
        </w:rPr>
        <w:t xml:space="preserve"> zrzeka się praw i roszczeń z tytułu zmian w Dokumentacji, jakie</w:t>
      </w:r>
      <w:r w:rsidR="002C57DD"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t xml:space="preserve">w przyszłości może wprowadzić do niej </w:t>
      </w:r>
      <w:r w:rsidR="0017277F" w:rsidRPr="00FB3B9D">
        <w:rPr>
          <w:sz w:val="22"/>
          <w:szCs w:val="22"/>
        </w:rPr>
        <w:t xml:space="preserve">Wynajmujący </w:t>
      </w:r>
      <w:r w:rsidRPr="00FB3B9D">
        <w:rPr>
          <w:sz w:val="22"/>
          <w:szCs w:val="22"/>
        </w:rPr>
        <w:t xml:space="preserve">lub osoba trzecia, działająca na rzecz </w:t>
      </w:r>
      <w:r w:rsidR="002C57DD" w:rsidRPr="00FB3B9D">
        <w:rPr>
          <w:sz w:val="22"/>
          <w:szCs w:val="22"/>
        </w:rPr>
        <w:t>Wynajmu</w:t>
      </w:r>
      <w:r w:rsidRPr="00FB3B9D">
        <w:rPr>
          <w:sz w:val="22"/>
          <w:szCs w:val="22"/>
        </w:rPr>
        <w:t>jącego.</w:t>
      </w:r>
    </w:p>
    <w:p w14:paraId="2FEB3C8B" w14:textId="77777777" w:rsidR="00F80F1A" w:rsidRPr="00FB3B9D" w:rsidRDefault="00F80F1A">
      <w:pPr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10. W odniesieniu do „Oprogramowania”, wskazanego w § 2 ust. 7 pkt 4 Umowy regulacje dotyczące przeniesienia na Wynajmującego autorskich praw majątkowych do wykonanego programu/aplikacji i do nieograniczonego </w:t>
      </w:r>
      <w:r w:rsidR="00E02CDA" w:rsidRPr="00FB3B9D">
        <w:rPr>
          <w:sz w:val="22"/>
          <w:szCs w:val="22"/>
        </w:rPr>
        <w:t xml:space="preserve">i nieodpłatnego </w:t>
      </w:r>
      <w:r w:rsidRPr="00FB3B9D">
        <w:rPr>
          <w:sz w:val="22"/>
          <w:szCs w:val="22"/>
        </w:rPr>
        <w:t>w czasie z niej korzystania i rozporządzania tym oprogramowaniem stosuje się odpowiednio.</w:t>
      </w:r>
    </w:p>
    <w:p w14:paraId="6E7E686A" w14:textId="77777777" w:rsidR="009E0E92" w:rsidRPr="00FB3B9D" w:rsidRDefault="009E0E92">
      <w:pPr>
        <w:spacing w:line="276" w:lineRule="auto"/>
        <w:rPr>
          <w:b/>
          <w:sz w:val="22"/>
          <w:szCs w:val="22"/>
        </w:rPr>
      </w:pPr>
    </w:p>
    <w:p w14:paraId="0278A9DA" w14:textId="77777777" w:rsidR="002C57DD" w:rsidRPr="00FB3B9D" w:rsidRDefault="002C57DD">
      <w:pPr>
        <w:spacing w:line="276" w:lineRule="auto"/>
        <w:rPr>
          <w:b/>
          <w:sz w:val="22"/>
          <w:szCs w:val="22"/>
        </w:rPr>
      </w:pPr>
    </w:p>
    <w:p w14:paraId="6A18CB50" w14:textId="77777777" w:rsidR="002C57DD" w:rsidRPr="00FB3B9D" w:rsidRDefault="002C57DD">
      <w:pPr>
        <w:spacing w:line="276" w:lineRule="auto"/>
        <w:rPr>
          <w:b/>
          <w:sz w:val="22"/>
          <w:szCs w:val="22"/>
        </w:rPr>
      </w:pPr>
    </w:p>
    <w:p w14:paraId="543CA1F7" w14:textId="77777777" w:rsidR="002C57DD" w:rsidRPr="00FB3B9D" w:rsidRDefault="002C57DD">
      <w:pPr>
        <w:spacing w:line="276" w:lineRule="auto"/>
        <w:rPr>
          <w:b/>
          <w:sz w:val="22"/>
          <w:szCs w:val="22"/>
        </w:rPr>
      </w:pPr>
    </w:p>
    <w:p w14:paraId="351E72C6" w14:textId="77777777" w:rsidR="009E0E92" w:rsidRPr="00FB3B9D" w:rsidRDefault="00406430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lastRenderedPageBreak/>
        <w:t>Procedura w przypadku zwłoki w płatnościach</w:t>
      </w:r>
    </w:p>
    <w:p w14:paraId="6C25DAF0" w14:textId="77777777" w:rsidR="00406430" w:rsidRPr="00FB3B9D" w:rsidRDefault="00406430" w:rsidP="00406430">
      <w:pPr>
        <w:pStyle w:val="Akapitzlist"/>
        <w:numPr>
          <w:ilvl w:val="0"/>
          <w:numId w:val="29"/>
        </w:numPr>
        <w:ind w:left="426" w:hanging="426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Jeżeli Najemca dopuszcza się zwłoki z zapłatą czynszu najmu lub opłat, o których mowa w </w:t>
      </w:r>
      <w:r w:rsidRPr="00FB3B9D">
        <w:rPr>
          <w:bCs/>
          <w:sz w:val="22"/>
          <w:szCs w:val="22"/>
        </w:rPr>
        <w:t>§</w:t>
      </w:r>
      <w:r w:rsidRPr="00FB3B9D">
        <w:rPr>
          <w:sz w:val="22"/>
          <w:szCs w:val="22"/>
        </w:rPr>
        <w:t xml:space="preserve"> 3 </w:t>
      </w:r>
      <w:r w:rsidRPr="00FB3B9D">
        <w:rPr>
          <w:sz w:val="22"/>
          <w:szCs w:val="22"/>
        </w:rPr>
        <w:br/>
        <w:t>co najmniej za 2 (dwa) pełne okresy płatności, Wynajmujący udzieli Najemcy dodatkowego</w:t>
      </w:r>
      <w:r w:rsidRPr="00FB3B9D">
        <w:rPr>
          <w:sz w:val="22"/>
          <w:szCs w:val="22"/>
        </w:rPr>
        <w:br/>
        <w:t>1-miesięcznego terminu na uregulowanie zaległości.</w:t>
      </w:r>
    </w:p>
    <w:p w14:paraId="034D0E32" w14:textId="77777777" w:rsidR="00406430" w:rsidRPr="00FB3B9D" w:rsidRDefault="00406430" w:rsidP="00406430">
      <w:pPr>
        <w:pStyle w:val="Akapitzlist"/>
        <w:numPr>
          <w:ilvl w:val="0"/>
          <w:numId w:val="29"/>
        </w:numPr>
        <w:ind w:left="426" w:hanging="426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Nieuregulowanie zaległości w wyznaczonym terminie może skutkować</w:t>
      </w:r>
      <w:r w:rsidRPr="00FB3B9D">
        <w:rPr>
          <w:color w:val="000000"/>
          <w:sz w:val="22"/>
          <w:szCs w:val="22"/>
        </w:rPr>
        <w:t xml:space="preserve"> wypowiedzeniem</w:t>
      </w:r>
      <w:r w:rsidRPr="00FB3B9D">
        <w:rPr>
          <w:sz w:val="22"/>
          <w:szCs w:val="22"/>
        </w:rPr>
        <w:t xml:space="preserve"> przez Wynajmującego umowy najmu ze skutkiem natychmiastowym.</w:t>
      </w:r>
    </w:p>
    <w:p w14:paraId="3E2641F2" w14:textId="77777777" w:rsidR="009E0E92" w:rsidRPr="00FB3B9D" w:rsidRDefault="009E0E92">
      <w:pPr>
        <w:tabs>
          <w:tab w:val="left" w:pos="-2127"/>
          <w:tab w:val="left" w:pos="426"/>
        </w:tabs>
        <w:rPr>
          <w:rFonts w:eastAsiaTheme="minorHAnsi"/>
          <w:b/>
          <w:color w:val="000000"/>
          <w:sz w:val="22"/>
          <w:szCs w:val="22"/>
          <w:lang w:eastAsia="en-US"/>
        </w:rPr>
      </w:pPr>
    </w:p>
    <w:p w14:paraId="5CBCBA14" w14:textId="77777777" w:rsidR="009E0E92" w:rsidRPr="00FB3B9D" w:rsidRDefault="008260B1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Pozostałe przypadki wypowiedzenia umowy i k</w:t>
      </w:r>
      <w:r w:rsidR="003048FE" w:rsidRPr="00FB3B9D">
        <w:rPr>
          <w:b/>
          <w:sz w:val="22"/>
          <w:szCs w:val="22"/>
        </w:rPr>
        <w:t>ary umowne</w:t>
      </w:r>
    </w:p>
    <w:p w14:paraId="4F3B87F4" w14:textId="77777777" w:rsidR="008260B1" w:rsidRPr="00FB3B9D" w:rsidRDefault="008260B1" w:rsidP="008260B1">
      <w:pPr>
        <w:pStyle w:val="Tekstpodstawowy"/>
        <w:numPr>
          <w:ilvl w:val="0"/>
          <w:numId w:val="31"/>
        </w:numPr>
        <w:spacing w:after="0"/>
        <w:jc w:val="both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t xml:space="preserve">Wynajmujący poza innymi przypadkami wymienionymi w umowie, może po uprzednim pisemnym </w:t>
      </w:r>
      <w:r w:rsidRPr="00FB3B9D">
        <w:rPr>
          <w:sz w:val="22"/>
          <w:szCs w:val="22"/>
        </w:rPr>
        <w:t>pouczeniu wypowiedzieć umowę najmu ze skutkiem natychmiastowym w przypadku wystąpienia jednej z niżej wymienionych okoliczności, gdy Najemca:</w:t>
      </w:r>
    </w:p>
    <w:p w14:paraId="39DB6AB1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color w:val="000000"/>
          <w:sz w:val="22"/>
          <w:szCs w:val="22"/>
        </w:rPr>
      </w:pPr>
      <w:r w:rsidRPr="00FB3B9D"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14:paraId="3198D3FB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jc w:val="left"/>
        <w:rPr>
          <w:color w:val="000000"/>
          <w:sz w:val="22"/>
          <w:szCs w:val="22"/>
        </w:rPr>
      </w:pPr>
      <w:r w:rsidRPr="00FB3B9D">
        <w:rPr>
          <w:color w:val="000000"/>
          <w:sz w:val="22"/>
          <w:szCs w:val="22"/>
        </w:rPr>
        <w:t xml:space="preserve">bez zgody Wynajmującego podnajął lub w inny sposób odstąpił przedmiot najmu na rzecz osób lub podmiotów trzecich, </w:t>
      </w:r>
    </w:p>
    <w:p w14:paraId="4F090931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color w:val="000000"/>
          <w:sz w:val="22"/>
          <w:szCs w:val="22"/>
        </w:rPr>
      </w:pPr>
      <w:r w:rsidRPr="00FB3B9D">
        <w:rPr>
          <w:sz w:val="22"/>
          <w:szCs w:val="22"/>
        </w:rPr>
        <w:t xml:space="preserve">lub osoba reprezentująca jego prawa wykracza w sposób rażący lub uporczywy przeciwko porządkowi publicznemu albo przez swoje niewłaściwe zachowanie czyni korzystanie </w:t>
      </w:r>
      <w:r w:rsidRPr="00FB3B9D">
        <w:rPr>
          <w:sz w:val="22"/>
          <w:szCs w:val="22"/>
        </w:rPr>
        <w:br/>
        <w:t xml:space="preserve">z innych części </w:t>
      </w:r>
      <w:r w:rsidR="0017277F" w:rsidRPr="00FB3B9D">
        <w:rPr>
          <w:sz w:val="22"/>
          <w:szCs w:val="22"/>
        </w:rPr>
        <w:t>nieruchomości</w:t>
      </w:r>
      <w:r w:rsidRPr="00FB3B9D">
        <w:rPr>
          <w:sz w:val="22"/>
          <w:szCs w:val="22"/>
        </w:rPr>
        <w:t xml:space="preserve"> uciążliwym,</w:t>
      </w:r>
    </w:p>
    <w:p w14:paraId="28B281CE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sz w:val="22"/>
          <w:szCs w:val="22"/>
        </w:rPr>
        <w:t xml:space="preserve">zaniedbuje przedmiot najmu lub jego wyposażenie w stopniu narażającym je </w:t>
      </w:r>
      <w:r w:rsidRPr="00FB3B9D">
        <w:rPr>
          <w:sz w:val="22"/>
          <w:szCs w:val="22"/>
        </w:rPr>
        <w:br/>
        <w:t>na uszkodzenie,</w:t>
      </w:r>
    </w:p>
    <w:p w14:paraId="632A8FFB" w14:textId="61CDD88C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color w:val="000000"/>
          <w:sz w:val="22"/>
          <w:szCs w:val="22"/>
        </w:rPr>
      </w:pPr>
      <w:r w:rsidRPr="00FB3B9D">
        <w:rPr>
          <w:sz w:val="22"/>
          <w:szCs w:val="22"/>
        </w:rPr>
        <w:t>nie stosuje się do zapisów §</w:t>
      </w:r>
      <w:r w:rsidR="00FB3B9D" w:rsidRPr="00FB3B9D">
        <w:rPr>
          <w:sz w:val="22"/>
          <w:szCs w:val="22"/>
        </w:rPr>
        <w:t>2 i 4</w:t>
      </w:r>
      <w:r w:rsidR="0000532E">
        <w:rPr>
          <w:sz w:val="22"/>
          <w:szCs w:val="22"/>
        </w:rPr>
        <w:t xml:space="preserve"> </w:t>
      </w:r>
      <w:r w:rsidR="00FB3B9D" w:rsidRPr="00FB3B9D">
        <w:rPr>
          <w:sz w:val="22"/>
          <w:szCs w:val="22"/>
        </w:rPr>
        <w:t>U</w:t>
      </w:r>
      <w:r w:rsidRPr="00FB3B9D">
        <w:rPr>
          <w:sz w:val="22"/>
          <w:szCs w:val="22"/>
        </w:rPr>
        <w:t>mowy,</w:t>
      </w:r>
    </w:p>
    <w:p w14:paraId="72E26958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color w:val="000000"/>
          <w:sz w:val="22"/>
          <w:szCs w:val="22"/>
        </w:rPr>
      </w:pPr>
      <w:r w:rsidRPr="00FB3B9D">
        <w:rPr>
          <w:sz w:val="22"/>
          <w:szCs w:val="22"/>
        </w:rPr>
        <w:t xml:space="preserve">używa przedmiotu najmu w sposób sprzeczny z </w:t>
      </w:r>
      <w:r w:rsidR="00FB3B9D" w:rsidRPr="00FB3B9D">
        <w:rPr>
          <w:sz w:val="22"/>
          <w:szCs w:val="22"/>
        </w:rPr>
        <w:t>uzgodnionym celem</w:t>
      </w:r>
      <w:r w:rsidRPr="00FB3B9D">
        <w:rPr>
          <w:sz w:val="22"/>
          <w:szCs w:val="22"/>
        </w:rPr>
        <w:t xml:space="preserve"> lub przeznaczeniem,</w:t>
      </w:r>
    </w:p>
    <w:p w14:paraId="72F05B03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sz w:val="22"/>
          <w:szCs w:val="22"/>
        </w:rPr>
        <w:t xml:space="preserve">nie udostępni przedmiotu najmu w sytuacji, gdy zajdzie nagła potrzeba wykonania napraw </w:t>
      </w:r>
      <w:r w:rsidRPr="00FB3B9D">
        <w:rPr>
          <w:sz w:val="22"/>
          <w:szCs w:val="22"/>
        </w:rPr>
        <w:br/>
        <w:t xml:space="preserve">w przedmiocie najmu, które obciążają Wynajmującego względnie napraw elementów czy instalacji budynku, na którym znajduje się przedmiot najmu lub części nieruchomości wspólnych </w:t>
      </w:r>
      <w:r w:rsidRPr="00FB3B9D"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14:paraId="09E080A6" w14:textId="739D220D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sz w:val="22"/>
          <w:szCs w:val="22"/>
        </w:rPr>
        <w:t>lub osoby obsługujące przedmiot najmu zgodnie z §</w:t>
      </w:r>
      <w:r w:rsidR="00905A38">
        <w:rPr>
          <w:sz w:val="22"/>
          <w:szCs w:val="22"/>
        </w:rPr>
        <w:t>2</w:t>
      </w:r>
      <w:r w:rsidRPr="00FB3B9D">
        <w:rPr>
          <w:sz w:val="22"/>
          <w:szCs w:val="22"/>
        </w:rPr>
        <w:t xml:space="preserve"> ust. 3, propagują treści lub organizują przy jego użyciu wydarzenia, związane z nawoływaniem do nienawiści na tle różnic narodowościowych, etnicznych, rasowych, wyznaniowych, faszyzmu lub innego totalitarnego ustroju państwa,</w:t>
      </w:r>
    </w:p>
    <w:p w14:paraId="04B40BD8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bCs/>
          <w:sz w:val="22"/>
          <w:szCs w:val="22"/>
        </w:rPr>
        <w:t xml:space="preserve">rażąco naruszy zasady korzystania wynikające z </w:t>
      </w:r>
      <w:r w:rsidRPr="00FB3B9D">
        <w:rPr>
          <w:sz w:val="22"/>
          <w:szCs w:val="22"/>
        </w:rPr>
        <w:t>Regulaminu Dworca, w szczególności w zakresie przestrzegania zasad bezpieczeństwa i przepisów porządkowych,</w:t>
      </w:r>
    </w:p>
    <w:p w14:paraId="0A36FF0A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sz w:val="22"/>
          <w:szCs w:val="22"/>
        </w:rPr>
        <w:t>dokona samowoli budowlanej,</w:t>
      </w:r>
    </w:p>
    <w:p w14:paraId="7AE2E47E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sz w:val="22"/>
          <w:szCs w:val="22"/>
        </w:rPr>
        <w:t>nie usunie szkód powstałych z jego winy,</w:t>
      </w:r>
    </w:p>
    <w:p w14:paraId="6D64A903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color w:val="000000"/>
          <w:sz w:val="22"/>
          <w:szCs w:val="22"/>
        </w:rPr>
      </w:pPr>
      <w:r w:rsidRPr="00FB3B9D">
        <w:rPr>
          <w:sz w:val="22"/>
          <w:szCs w:val="22"/>
        </w:rPr>
        <w:t>nie udostępni przedmiotu najmu, w celu kontroli stanu technicznego, czy wykonania okresowych przeglądów technicznych wymaganych przepisami prawa lub też wykonania napraw lub wymiany instalacji wspólnych, zlokalizowanych w obrębie przedmiotu najmu,</w:t>
      </w:r>
    </w:p>
    <w:p w14:paraId="49B4C004" w14:textId="77777777" w:rsidR="008260B1" w:rsidRPr="00FB3B9D" w:rsidRDefault="008260B1" w:rsidP="008260B1">
      <w:pPr>
        <w:pStyle w:val="Tekstpodstawowy3"/>
        <w:numPr>
          <w:ilvl w:val="0"/>
          <w:numId w:val="32"/>
        </w:numPr>
        <w:ind w:left="851"/>
        <w:rPr>
          <w:sz w:val="22"/>
          <w:szCs w:val="22"/>
        </w:rPr>
      </w:pPr>
      <w:r w:rsidRPr="00FB3B9D">
        <w:rPr>
          <w:sz w:val="22"/>
          <w:szCs w:val="22"/>
        </w:rPr>
        <w:t xml:space="preserve">a także w przypadku wystąpienia konieczności natychmiastowego wyłączenia przedmiotu najmu </w:t>
      </w:r>
      <w:r w:rsidRPr="00FB3B9D">
        <w:rPr>
          <w:sz w:val="22"/>
          <w:szCs w:val="22"/>
        </w:rPr>
        <w:br/>
        <w:t xml:space="preserve">z eksploatacji w związku z wystąpieniem zagrożenia zdrowia i życia w wyniku nieprzewidzianego pogorszenia się stanu technicznego </w:t>
      </w:r>
      <w:r w:rsidR="00FB3B9D" w:rsidRPr="00FB3B9D">
        <w:rPr>
          <w:sz w:val="22"/>
          <w:szCs w:val="22"/>
        </w:rPr>
        <w:t xml:space="preserve">części nieruchomości, </w:t>
      </w:r>
      <w:r w:rsidRPr="00FB3B9D">
        <w:rPr>
          <w:sz w:val="22"/>
          <w:szCs w:val="22"/>
        </w:rPr>
        <w:t>lokalu lub budynku– wymóg pisemnego pouczenia nie ma w tym przypadku zastosowania.</w:t>
      </w:r>
    </w:p>
    <w:p w14:paraId="363730E5" w14:textId="77777777" w:rsidR="00716AC5" w:rsidRPr="00FB3B9D" w:rsidRDefault="004B48B0" w:rsidP="00716AC5">
      <w:pPr>
        <w:ind w:left="426" w:hanging="426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2. </w:t>
      </w:r>
      <w:r w:rsidR="008260B1" w:rsidRPr="00FB3B9D">
        <w:rPr>
          <w:sz w:val="22"/>
          <w:szCs w:val="22"/>
        </w:rPr>
        <w:t>Wypowiedzenie winno być dokonane na piśmie pod rygorem nieważności.</w:t>
      </w:r>
    </w:p>
    <w:p w14:paraId="7E5B9A0E" w14:textId="77777777" w:rsidR="009E0E92" w:rsidRPr="00FB3B9D" w:rsidRDefault="00716AC5" w:rsidP="00716AC5">
      <w:pPr>
        <w:ind w:left="426" w:hanging="426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3. Najemca </w:t>
      </w:r>
      <w:r w:rsidR="003048FE" w:rsidRPr="00FB3B9D">
        <w:rPr>
          <w:sz w:val="22"/>
          <w:szCs w:val="22"/>
        </w:rPr>
        <w:t xml:space="preserve">zapłaci </w:t>
      </w:r>
      <w:r w:rsidRPr="00FB3B9D">
        <w:rPr>
          <w:sz w:val="22"/>
          <w:szCs w:val="22"/>
        </w:rPr>
        <w:t xml:space="preserve">Wynajmującemu </w:t>
      </w:r>
      <w:r w:rsidR="003048FE" w:rsidRPr="00FB3B9D">
        <w:rPr>
          <w:sz w:val="22"/>
          <w:szCs w:val="22"/>
        </w:rPr>
        <w:t>kary umowne w następujących przypadkach i wysokościach:</w:t>
      </w:r>
    </w:p>
    <w:p w14:paraId="1B31F543" w14:textId="77777777" w:rsidR="009E0E92" w:rsidRPr="00FB3B9D" w:rsidRDefault="003048FE">
      <w:pPr>
        <w:tabs>
          <w:tab w:val="left" w:pos="851"/>
        </w:tabs>
        <w:spacing w:line="276" w:lineRule="auto"/>
        <w:ind w:left="510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1) w przypadku niewykonania lub nienależytego wykonania przez </w:t>
      </w:r>
      <w:r w:rsidR="00721EA6">
        <w:rPr>
          <w:sz w:val="22"/>
          <w:szCs w:val="22"/>
        </w:rPr>
        <w:t>Najemcę</w:t>
      </w:r>
      <w:r w:rsidRPr="00FB3B9D">
        <w:rPr>
          <w:sz w:val="22"/>
          <w:szCs w:val="22"/>
        </w:rPr>
        <w:t xml:space="preserve"> którejkolwiek czynności określonej w § 2 i </w:t>
      </w:r>
      <w:r w:rsidR="00716AC5" w:rsidRPr="00FB3B9D">
        <w:rPr>
          <w:sz w:val="22"/>
          <w:szCs w:val="22"/>
        </w:rPr>
        <w:t>4</w:t>
      </w:r>
      <w:r w:rsidRPr="00FB3B9D">
        <w:rPr>
          <w:sz w:val="22"/>
          <w:szCs w:val="22"/>
        </w:rPr>
        <w:t xml:space="preserve"> w wysokości </w:t>
      </w:r>
      <w:r w:rsidR="00FB3B9D" w:rsidRPr="00FB3B9D">
        <w:rPr>
          <w:sz w:val="22"/>
          <w:szCs w:val="22"/>
        </w:rPr>
        <w:t>3</w:t>
      </w:r>
      <w:r w:rsidRPr="00FB3B9D">
        <w:rPr>
          <w:sz w:val="22"/>
          <w:szCs w:val="22"/>
        </w:rPr>
        <w:t xml:space="preserve">00,00 zł, za każdą niewykonaną lub nienależycie wykonaną czynność, </w:t>
      </w:r>
      <w:r w:rsidRPr="00FB3B9D">
        <w:rPr>
          <w:color w:val="000000"/>
          <w:sz w:val="22"/>
          <w:szCs w:val="22"/>
        </w:rPr>
        <w:t xml:space="preserve">nie więcej niż </w:t>
      </w:r>
      <w:r w:rsidR="00FB3B9D" w:rsidRPr="00FB3B9D">
        <w:rPr>
          <w:color w:val="000000"/>
          <w:sz w:val="22"/>
          <w:szCs w:val="22"/>
        </w:rPr>
        <w:t>2</w:t>
      </w:r>
      <w:r w:rsidRPr="00FB3B9D">
        <w:rPr>
          <w:color w:val="000000"/>
          <w:sz w:val="22"/>
          <w:szCs w:val="22"/>
        </w:rPr>
        <w:t xml:space="preserve">0% wartości brutto </w:t>
      </w:r>
      <w:r w:rsidR="00716AC5" w:rsidRPr="00FB3B9D">
        <w:rPr>
          <w:color w:val="000000"/>
          <w:sz w:val="22"/>
          <w:szCs w:val="22"/>
        </w:rPr>
        <w:t>czynszu najmu</w:t>
      </w:r>
      <w:r w:rsidRPr="00FB3B9D">
        <w:rPr>
          <w:color w:val="000000"/>
          <w:sz w:val="22"/>
          <w:szCs w:val="22"/>
        </w:rPr>
        <w:t xml:space="preserve">, określonego w </w:t>
      </w:r>
      <w:r w:rsidRPr="00FB3B9D">
        <w:rPr>
          <w:bCs/>
          <w:color w:val="000000"/>
          <w:spacing w:val="4"/>
          <w:sz w:val="22"/>
          <w:szCs w:val="22"/>
        </w:rPr>
        <w:t xml:space="preserve">§ </w:t>
      </w:r>
      <w:r w:rsidR="00716AC5" w:rsidRPr="00FB3B9D">
        <w:rPr>
          <w:bCs/>
          <w:color w:val="000000"/>
          <w:spacing w:val="4"/>
          <w:sz w:val="22"/>
          <w:szCs w:val="22"/>
        </w:rPr>
        <w:t>3</w:t>
      </w:r>
      <w:r w:rsidRPr="00FB3B9D">
        <w:rPr>
          <w:bCs/>
          <w:color w:val="000000"/>
          <w:spacing w:val="4"/>
          <w:sz w:val="22"/>
          <w:szCs w:val="22"/>
        </w:rPr>
        <w:t xml:space="preserve"> ust. 1 Umowy, przy czym nienależyte wykonanie rozumie się także jako wykonywanie prac niezgodnie </w:t>
      </w:r>
      <w:r w:rsidR="00F10C5A" w:rsidRPr="00FB3B9D">
        <w:rPr>
          <w:bCs/>
          <w:color w:val="000000"/>
          <w:spacing w:val="4"/>
          <w:sz w:val="22"/>
          <w:szCs w:val="22"/>
        </w:rPr>
        <w:br/>
      </w:r>
      <w:r w:rsidRPr="00FB3B9D">
        <w:rPr>
          <w:bCs/>
          <w:color w:val="000000"/>
          <w:spacing w:val="4"/>
          <w:sz w:val="22"/>
          <w:szCs w:val="22"/>
        </w:rPr>
        <w:t xml:space="preserve">z zasadami wskazanymi w § 2 i </w:t>
      </w:r>
      <w:r w:rsidR="00716AC5" w:rsidRPr="00FB3B9D">
        <w:rPr>
          <w:bCs/>
          <w:color w:val="000000"/>
          <w:spacing w:val="4"/>
          <w:sz w:val="22"/>
          <w:szCs w:val="22"/>
        </w:rPr>
        <w:t>4</w:t>
      </w:r>
      <w:r w:rsidRPr="00FB3B9D">
        <w:rPr>
          <w:bCs/>
          <w:color w:val="000000"/>
          <w:spacing w:val="4"/>
          <w:sz w:val="22"/>
          <w:szCs w:val="22"/>
        </w:rPr>
        <w:t xml:space="preserve"> Umowy</w:t>
      </w:r>
      <w:r w:rsidR="00426215" w:rsidRPr="00FB3B9D">
        <w:rPr>
          <w:bCs/>
          <w:color w:val="000000"/>
          <w:spacing w:val="4"/>
          <w:sz w:val="22"/>
          <w:szCs w:val="22"/>
        </w:rPr>
        <w:t>,</w:t>
      </w:r>
    </w:p>
    <w:p w14:paraId="669ACDA6" w14:textId="77777777" w:rsidR="00716AC5" w:rsidRPr="00FB3B9D" w:rsidRDefault="009238FA" w:rsidP="009238FA">
      <w:pPr>
        <w:tabs>
          <w:tab w:val="left" w:pos="851"/>
        </w:tabs>
        <w:ind w:left="510"/>
        <w:jc w:val="both"/>
        <w:rPr>
          <w:bCs/>
          <w:color w:val="000000"/>
          <w:spacing w:val="4"/>
          <w:sz w:val="22"/>
          <w:szCs w:val="22"/>
        </w:rPr>
      </w:pPr>
      <w:r w:rsidRPr="00FB3B9D">
        <w:rPr>
          <w:bCs/>
          <w:color w:val="000000"/>
          <w:spacing w:val="4"/>
          <w:sz w:val="22"/>
          <w:szCs w:val="22"/>
        </w:rPr>
        <w:t xml:space="preserve">2) w przypadku naruszenia obowiązku wskazanego w § </w:t>
      </w:r>
      <w:r w:rsidR="00716AC5" w:rsidRPr="00FB3B9D">
        <w:rPr>
          <w:bCs/>
          <w:color w:val="000000"/>
          <w:spacing w:val="4"/>
          <w:sz w:val="22"/>
          <w:szCs w:val="22"/>
        </w:rPr>
        <w:t>4</w:t>
      </w:r>
      <w:r w:rsidRPr="00FB3B9D">
        <w:rPr>
          <w:bCs/>
          <w:color w:val="000000"/>
          <w:spacing w:val="4"/>
          <w:sz w:val="22"/>
          <w:szCs w:val="22"/>
        </w:rPr>
        <w:t xml:space="preserve"> us</w:t>
      </w:r>
      <w:r w:rsidR="00C21A11" w:rsidRPr="00FB3B9D">
        <w:rPr>
          <w:bCs/>
          <w:color w:val="000000"/>
          <w:spacing w:val="4"/>
          <w:sz w:val="22"/>
          <w:szCs w:val="22"/>
        </w:rPr>
        <w:t>t. 3</w:t>
      </w:r>
      <w:r w:rsidRPr="00FB3B9D">
        <w:rPr>
          <w:bCs/>
          <w:color w:val="000000"/>
          <w:spacing w:val="4"/>
          <w:sz w:val="22"/>
          <w:szCs w:val="22"/>
        </w:rPr>
        <w:t xml:space="preserve"> zdanie drugie Umowy </w:t>
      </w:r>
      <w:r w:rsidRPr="00FB3B9D">
        <w:rPr>
          <w:sz w:val="22"/>
          <w:szCs w:val="22"/>
        </w:rPr>
        <w:t xml:space="preserve">w wysokości </w:t>
      </w:r>
      <w:r w:rsidR="00FB3B9D" w:rsidRPr="00FB3B9D">
        <w:rPr>
          <w:sz w:val="22"/>
          <w:szCs w:val="22"/>
        </w:rPr>
        <w:t>4</w:t>
      </w:r>
      <w:r w:rsidRPr="00FB3B9D">
        <w:rPr>
          <w:sz w:val="22"/>
          <w:szCs w:val="22"/>
        </w:rPr>
        <w:t xml:space="preserve">00,00 zł, za każdy stwierdzony przypadek, </w:t>
      </w:r>
      <w:r w:rsidRPr="00FB3B9D">
        <w:rPr>
          <w:color w:val="000000"/>
          <w:sz w:val="22"/>
          <w:szCs w:val="22"/>
        </w:rPr>
        <w:t xml:space="preserve">nie więcej niż </w:t>
      </w:r>
      <w:r w:rsidR="00FB3B9D" w:rsidRPr="00FB3B9D">
        <w:rPr>
          <w:color w:val="000000"/>
          <w:sz w:val="22"/>
          <w:szCs w:val="22"/>
        </w:rPr>
        <w:t>3</w:t>
      </w:r>
      <w:r w:rsidRPr="00FB3B9D">
        <w:rPr>
          <w:color w:val="000000"/>
          <w:sz w:val="22"/>
          <w:szCs w:val="22"/>
        </w:rPr>
        <w:t xml:space="preserve">0% wartości brutto </w:t>
      </w:r>
      <w:r w:rsidR="00716AC5" w:rsidRPr="00FB3B9D">
        <w:rPr>
          <w:color w:val="000000"/>
          <w:sz w:val="22"/>
          <w:szCs w:val="22"/>
        </w:rPr>
        <w:t>czynszu najmu</w:t>
      </w:r>
      <w:r w:rsidRPr="00FB3B9D">
        <w:rPr>
          <w:color w:val="000000"/>
          <w:sz w:val="22"/>
          <w:szCs w:val="22"/>
        </w:rPr>
        <w:t xml:space="preserve">, określonego w </w:t>
      </w:r>
      <w:r w:rsidRPr="00FB3B9D">
        <w:rPr>
          <w:bCs/>
          <w:color w:val="000000"/>
          <w:spacing w:val="4"/>
          <w:sz w:val="22"/>
          <w:szCs w:val="22"/>
        </w:rPr>
        <w:t xml:space="preserve">§ </w:t>
      </w:r>
      <w:r w:rsidR="00716AC5" w:rsidRPr="00FB3B9D">
        <w:rPr>
          <w:bCs/>
          <w:color w:val="000000"/>
          <w:spacing w:val="4"/>
          <w:sz w:val="22"/>
          <w:szCs w:val="22"/>
        </w:rPr>
        <w:t>3</w:t>
      </w:r>
      <w:r w:rsidRPr="00FB3B9D">
        <w:rPr>
          <w:bCs/>
          <w:color w:val="000000"/>
          <w:spacing w:val="4"/>
          <w:sz w:val="22"/>
          <w:szCs w:val="22"/>
        </w:rPr>
        <w:t xml:space="preserve"> ust. 1 Umowy.</w:t>
      </w:r>
    </w:p>
    <w:p w14:paraId="5BD04FFD" w14:textId="77777777" w:rsid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sz w:val="22"/>
          <w:szCs w:val="22"/>
        </w:rPr>
        <w:lastRenderedPageBreak/>
        <w:t xml:space="preserve">Po rozwiązaniu lub wygaśnięciu stosunku najmu Najemca zobowiązany jest w terminie 7 (siedmiu) dni </w:t>
      </w:r>
      <w:r w:rsidRPr="005F712F">
        <w:rPr>
          <w:sz w:val="22"/>
          <w:szCs w:val="22"/>
        </w:rPr>
        <w:br/>
        <w:t xml:space="preserve">do wydania Wynajmującemu na podstawie protokołu zdawczo – odbiorczego przedmiotu najmu, w stanie niepogorszonym (łącznie z </w:t>
      </w:r>
      <w:r w:rsidR="00FA00BD">
        <w:rPr>
          <w:sz w:val="22"/>
          <w:szCs w:val="22"/>
        </w:rPr>
        <w:t>zamontowanymi na podstawie niniejszej Umowy nośnikami oraz oprogramowaniem z aktualną na dzień zakończenia umowy bazą danych podmiotów, na rzecz których świadczył usługę</w:t>
      </w:r>
      <w:r w:rsidRPr="005F712F">
        <w:rPr>
          <w:sz w:val="22"/>
          <w:szCs w:val="22"/>
        </w:rPr>
        <w:t>) oraz uporządkowanym. W protokole opisany zostanie stan techniczny przedmiotu najmu oraz termin, do upływu którego Najemca zobowiązany będzie do naprawienia szkód wyrządzonych w przedmiocie najmu lub wykonania obciążających go napraw lub remontów.</w:t>
      </w:r>
      <w:r w:rsidR="00FA00BD">
        <w:rPr>
          <w:sz w:val="22"/>
          <w:szCs w:val="22"/>
        </w:rPr>
        <w:t xml:space="preserve"> Na dzień sporządzenia protokołu, o którym mowa wyżej wszelkie nośniki winny być sprawne. </w:t>
      </w:r>
      <w:r w:rsidRPr="005F712F">
        <w:rPr>
          <w:sz w:val="22"/>
          <w:szCs w:val="22"/>
        </w:rPr>
        <w:t xml:space="preserve">Po upływie terminu, o którym mowa wyżej, Wynajmujący uprawniony jest do naprawienia szkód </w:t>
      </w:r>
      <w:r w:rsidR="00FA00BD">
        <w:rPr>
          <w:sz w:val="22"/>
          <w:szCs w:val="22"/>
        </w:rPr>
        <w:br/>
      </w:r>
      <w:r w:rsidRPr="005F712F">
        <w:rPr>
          <w:sz w:val="22"/>
          <w:szCs w:val="22"/>
        </w:rPr>
        <w:t>i wykonania napraw lub remontów, o których mowa wyżej na koszt Najemcy</w:t>
      </w:r>
      <w:r w:rsidR="005F712F">
        <w:rPr>
          <w:sz w:val="22"/>
          <w:szCs w:val="22"/>
        </w:rPr>
        <w:t>.</w:t>
      </w:r>
    </w:p>
    <w:p w14:paraId="61999252" w14:textId="2E4AD780" w:rsid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sz w:val="22"/>
          <w:szCs w:val="22"/>
        </w:rPr>
        <w:t>W przypadku nieopuszczenia</w:t>
      </w:r>
      <w:r w:rsidR="00916E8C">
        <w:rPr>
          <w:sz w:val="22"/>
          <w:szCs w:val="22"/>
        </w:rPr>
        <w:t xml:space="preserve"> </w:t>
      </w:r>
      <w:r w:rsidRPr="005F712F">
        <w:rPr>
          <w:sz w:val="22"/>
          <w:szCs w:val="22"/>
        </w:rPr>
        <w:t xml:space="preserve">i niewydania przez Najemcę przedmiotu najmu w terminie, wskazanym </w:t>
      </w:r>
      <w:r w:rsidR="00FA00BD">
        <w:rPr>
          <w:sz w:val="22"/>
          <w:szCs w:val="22"/>
        </w:rPr>
        <w:br/>
      </w:r>
      <w:r w:rsidRPr="005F712F">
        <w:rPr>
          <w:sz w:val="22"/>
          <w:szCs w:val="22"/>
        </w:rPr>
        <w:t xml:space="preserve">w ust. </w:t>
      </w:r>
      <w:r w:rsidR="00FA00BD">
        <w:rPr>
          <w:sz w:val="22"/>
          <w:szCs w:val="22"/>
        </w:rPr>
        <w:t>4</w:t>
      </w:r>
      <w:r w:rsidRPr="005F712F">
        <w:rPr>
          <w:sz w:val="22"/>
          <w:szCs w:val="22"/>
        </w:rPr>
        <w:t>, Najemca zobowiązany będzie do zapłaty Wynajmującemu kary umownej za każdy rozpoczęty miesiąc bezumownego korzystania z przedmiotu najmu w wysokości 100% czynszu brutto</w:t>
      </w:r>
      <w:r w:rsidRPr="005F712F">
        <w:rPr>
          <w:sz w:val="22"/>
          <w:szCs w:val="22"/>
        </w:rPr>
        <w:br/>
        <w:t>za ostatni miesiąc obowiązywania umowy najmu.</w:t>
      </w:r>
    </w:p>
    <w:p w14:paraId="5B8F45D4" w14:textId="77777777" w:rsid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sz w:val="22"/>
          <w:szCs w:val="22"/>
        </w:rPr>
        <w:t xml:space="preserve">W terminie 7 dni, o którym mowa w ust. </w:t>
      </w:r>
      <w:r w:rsidR="00FA00BD">
        <w:rPr>
          <w:sz w:val="22"/>
          <w:szCs w:val="22"/>
        </w:rPr>
        <w:t>4</w:t>
      </w:r>
      <w:r w:rsidRPr="005F712F">
        <w:rPr>
          <w:sz w:val="22"/>
          <w:szCs w:val="22"/>
        </w:rPr>
        <w:t xml:space="preserve">, Najemca zobowiązany jest do uregulowania wynagrodzenia na rzecz Wynajmującego w wysokości czynszu brutto z tytułu korzystania z przedmiotu najmu należnego za ostatni miesiąc obowiązywania umowy najmu, proporcjonalnie do okresu korzystania, </w:t>
      </w:r>
      <w:r w:rsidRPr="005F712F">
        <w:rPr>
          <w:sz w:val="22"/>
          <w:szCs w:val="22"/>
        </w:rPr>
        <w:br/>
        <w:t>na podstawie wystawionej przez Wynajmującego faktury</w:t>
      </w:r>
      <w:r w:rsidR="005F712F">
        <w:rPr>
          <w:sz w:val="22"/>
          <w:szCs w:val="22"/>
        </w:rPr>
        <w:t>.</w:t>
      </w:r>
    </w:p>
    <w:p w14:paraId="2276C164" w14:textId="77777777" w:rsid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sz w:val="22"/>
          <w:szCs w:val="22"/>
        </w:rPr>
        <w:t xml:space="preserve">W chwili zwrotu przedmiotu najmu Najemca zobowiązany jest do usunięcia oznaczeń dotyczących prowadzonej przez Najemcę działalności, umieszczonych w obrębie przedmiotu najmu. W przypadku nieusunięcia oznaczeń, Wynajmujący jest uprawniony do zastępczego zlecenia ich usunięcia na koszt </w:t>
      </w:r>
      <w:r w:rsidRPr="005F712F">
        <w:rPr>
          <w:sz w:val="22"/>
          <w:szCs w:val="22"/>
        </w:rPr>
        <w:br/>
        <w:t xml:space="preserve">i ryzyko Najemcy. </w:t>
      </w:r>
    </w:p>
    <w:p w14:paraId="40E5D7F8" w14:textId="40B2EBD4" w:rsid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sz w:val="22"/>
          <w:szCs w:val="22"/>
        </w:rPr>
        <w:t>W przypadku niewydania przedmiotu najmu przez Najemcę,</w:t>
      </w:r>
      <w:r w:rsidR="00B31765">
        <w:rPr>
          <w:sz w:val="22"/>
          <w:szCs w:val="22"/>
        </w:rPr>
        <w:t xml:space="preserve"> </w:t>
      </w:r>
      <w:r w:rsidRPr="005F712F">
        <w:rPr>
          <w:sz w:val="22"/>
          <w:szCs w:val="22"/>
        </w:rPr>
        <w:t xml:space="preserve">po rozwiązaniu lub wygaśnięciu stosunku najmu w terminie ustalonym w ust. </w:t>
      </w:r>
      <w:r w:rsidR="00FA00BD">
        <w:rPr>
          <w:sz w:val="22"/>
          <w:szCs w:val="22"/>
        </w:rPr>
        <w:t>4</w:t>
      </w:r>
      <w:r w:rsidRPr="005F712F">
        <w:rPr>
          <w:sz w:val="22"/>
          <w:szCs w:val="22"/>
        </w:rPr>
        <w:t xml:space="preserve">, lub też w przypadku ustalenia przez Wynajmującego porzucenia przedmiotu najmu przez Najemcę w trakcie trwania umowy najmu,  Wynajmujący uprawniony jest do komisyjnego przejęcia w posiadanie przedmiotu najmu bez udziału Najemcy, do usunięcia oznaczeń umieszczonych przez Najemcę w przedmiocie najmu bez prawa Najemcy do jakichkolwiek roszczeń </w:t>
      </w:r>
      <w:r w:rsidR="00FA00BD">
        <w:rPr>
          <w:sz w:val="22"/>
          <w:szCs w:val="22"/>
        </w:rPr>
        <w:br/>
      </w:r>
      <w:r w:rsidRPr="005F712F">
        <w:rPr>
          <w:sz w:val="22"/>
          <w:szCs w:val="22"/>
        </w:rPr>
        <w:t xml:space="preserve">z tego tytułu. Najemca zrzeka się w takim przypadku wszelkich roszczeń wobec Wynajmującego. </w:t>
      </w:r>
      <w:r w:rsidRPr="005F712F"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14:paraId="4C9B193D" w14:textId="77777777" w:rsid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 w:rsidRPr="005F712F">
        <w:rPr>
          <w:sz w:val="22"/>
          <w:szCs w:val="22"/>
        </w:rPr>
        <w:br/>
        <w:t>i pozostają wiążące do dnia wydania Wynajmującemu przedmiotu umowy.</w:t>
      </w:r>
    </w:p>
    <w:p w14:paraId="75241252" w14:textId="77777777" w:rsidR="00716AC5" w:rsidRPr="005F712F" w:rsidRDefault="00716AC5" w:rsidP="005F712F">
      <w:pPr>
        <w:pStyle w:val="Akapitzlist"/>
        <w:numPr>
          <w:ilvl w:val="0"/>
          <w:numId w:val="36"/>
        </w:numPr>
        <w:tabs>
          <w:tab w:val="left" w:pos="851"/>
        </w:tabs>
        <w:ind w:left="426"/>
        <w:jc w:val="both"/>
        <w:rPr>
          <w:sz w:val="22"/>
          <w:szCs w:val="22"/>
        </w:rPr>
      </w:pPr>
      <w:r w:rsidRPr="005F712F"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14:paraId="03DFD9D7" w14:textId="77777777" w:rsidR="00716AC5" w:rsidRPr="00FB3B9D" w:rsidRDefault="00716AC5" w:rsidP="005F712F">
      <w:pPr>
        <w:tabs>
          <w:tab w:val="left" w:pos="851"/>
        </w:tabs>
        <w:jc w:val="both"/>
        <w:rPr>
          <w:bCs/>
          <w:color w:val="000000"/>
          <w:spacing w:val="4"/>
          <w:sz w:val="22"/>
          <w:szCs w:val="22"/>
        </w:rPr>
      </w:pPr>
    </w:p>
    <w:p w14:paraId="3DB4BEEF" w14:textId="77777777" w:rsidR="009E0E92" w:rsidRPr="00FB3B9D" w:rsidRDefault="009E0E92">
      <w:pPr>
        <w:pStyle w:val="Default"/>
        <w:tabs>
          <w:tab w:val="left" w:pos="851"/>
        </w:tabs>
        <w:spacing w:line="276" w:lineRule="auto"/>
        <w:ind w:left="720"/>
        <w:jc w:val="both"/>
        <w:rPr>
          <w:bCs/>
          <w:sz w:val="22"/>
          <w:szCs w:val="22"/>
        </w:rPr>
      </w:pPr>
    </w:p>
    <w:p w14:paraId="5A0DA8A5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Odstąpienie od Umowy</w:t>
      </w:r>
    </w:p>
    <w:p w14:paraId="590BA944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Oświadczenie o odstąpieniu od Umowy, o którym mowa w § 10 OWU powinno nastąpić w formie pisemnej pod rygorem nieważności takiego oświadczenia i musi zawierać uzasadnienie. Termin </w:t>
      </w:r>
      <w:r w:rsidRPr="00FB3B9D">
        <w:rPr>
          <w:sz w:val="22"/>
          <w:szCs w:val="22"/>
        </w:rPr>
        <w:br/>
        <w:t xml:space="preserve">na złożenie oświadczenia o odstąpieniu wynosi 30 dni kalendarzowych od powzięcia wiadomości </w:t>
      </w:r>
      <w:r w:rsidRPr="00FB3B9D">
        <w:rPr>
          <w:sz w:val="22"/>
          <w:szCs w:val="22"/>
        </w:rPr>
        <w:br/>
        <w:t>o okolicznościach uprawniających do odstąpienia od Umowy, a określonych w OWU.</w:t>
      </w:r>
    </w:p>
    <w:p w14:paraId="2F69820D" w14:textId="77777777" w:rsidR="00F10C5A" w:rsidRPr="00FB3B9D" w:rsidRDefault="00F10C5A" w:rsidP="00A4423A">
      <w:pPr>
        <w:spacing w:line="276" w:lineRule="auto"/>
        <w:rPr>
          <w:b/>
          <w:sz w:val="22"/>
          <w:szCs w:val="22"/>
        </w:rPr>
      </w:pPr>
    </w:p>
    <w:p w14:paraId="7DAEF939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sz w:val="22"/>
          <w:szCs w:val="22"/>
        </w:rPr>
        <w:t>Przedstawiciele Stron</w:t>
      </w:r>
    </w:p>
    <w:p w14:paraId="3C9BEB01" w14:textId="77777777" w:rsidR="009E0E92" w:rsidRPr="00FB3B9D" w:rsidRDefault="003048FE">
      <w:pPr>
        <w:pStyle w:val="Akapitzlist"/>
        <w:numPr>
          <w:ilvl w:val="3"/>
          <w:numId w:val="2"/>
        </w:numPr>
        <w:tabs>
          <w:tab w:val="left" w:pos="2340"/>
        </w:tabs>
        <w:spacing w:line="276" w:lineRule="auto"/>
        <w:ind w:left="426"/>
        <w:contextualSpacing/>
        <w:rPr>
          <w:sz w:val="22"/>
          <w:szCs w:val="22"/>
        </w:rPr>
      </w:pPr>
      <w:r w:rsidRPr="00FB3B9D">
        <w:rPr>
          <w:sz w:val="22"/>
          <w:szCs w:val="22"/>
        </w:rPr>
        <w:t>Strony ustalają następujących przedstawicieli Stron przy realizacji Umowy:</w:t>
      </w:r>
    </w:p>
    <w:p w14:paraId="44936366" w14:textId="77777777" w:rsidR="009E0E92" w:rsidRPr="00FB3B9D" w:rsidRDefault="00721EA6">
      <w:pPr>
        <w:pStyle w:val="Akapitzlist"/>
        <w:keepNext/>
        <w:numPr>
          <w:ilvl w:val="0"/>
          <w:numId w:val="5"/>
        </w:numPr>
        <w:spacing w:line="276" w:lineRule="auto"/>
        <w:contextualSpacing/>
        <w:jc w:val="both"/>
        <w:outlineLvl w:val="3"/>
        <w:rPr>
          <w:sz w:val="22"/>
          <w:szCs w:val="22"/>
        </w:rPr>
      </w:pPr>
      <w:r>
        <w:rPr>
          <w:bCs/>
          <w:color w:val="000000"/>
          <w:sz w:val="22"/>
          <w:szCs w:val="22"/>
        </w:rPr>
        <w:t>Wynajmującego</w:t>
      </w:r>
      <w:r w:rsidR="003048FE" w:rsidRPr="00FB3B9D">
        <w:rPr>
          <w:bCs/>
          <w:color w:val="000000"/>
          <w:sz w:val="22"/>
          <w:szCs w:val="22"/>
        </w:rPr>
        <w:t>:</w:t>
      </w:r>
    </w:p>
    <w:tbl>
      <w:tblPr>
        <w:tblW w:w="8754" w:type="dxa"/>
        <w:tblInd w:w="534" w:type="dxa"/>
        <w:tblLook w:val="04A0" w:firstRow="1" w:lastRow="0" w:firstColumn="1" w:lastColumn="0" w:noHBand="0" w:noVBand="1"/>
      </w:tblPr>
      <w:tblGrid>
        <w:gridCol w:w="2126"/>
        <w:gridCol w:w="6628"/>
      </w:tblGrid>
      <w:tr w:rsidR="009E0E92" w:rsidRPr="00FB3B9D" w14:paraId="6FFC42F8" w14:textId="77777777" w:rsidTr="00F10C5A">
        <w:trPr>
          <w:trHeight w:val="34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91851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6DA95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ind w:left="567" w:hanging="567"/>
              <w:rPr>
                <w:b/>
                <w:sz w:val="22"/>
                <w:szCs w:val="22"/>
              </w:rPr>
            </w:pPr>
            <w:r w:rsidRPr="00FB3B9D">
              <w:rPr>
                <w:b/>
                <w:sz w:val="22"/>
                <w:szCs w:val="22"/>
              </w:rPr>
              <w:t>Kierownik DLS - Aleksandra Szych (w sprawie Umowy)</w:t>
            </w:r>
          </w:p>
        </w:tc>
      </w:tr>
      <w:tr w:rsidR="009E0E92" w:rsidRPr="00FB3B9D" w14:paraId="6E227CD7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10D1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Numer telefonu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BEAFB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61 415 88 90, 604-21-79-40</w:t>
            </w:r>
          </w:p>
        </w:tc>
      </w:tr>
      <w:tr w:rsidR="009E0E92" w:rsidRPr="00FB3B9D" w14:paraId="1B8F22EE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C4642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e-mail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01916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aleszy@zkzl.poznan.pl</w:t>
            </w:r>
          </w:p>
        </w:tc>
      </w:tr>
      <w:tr w:rsidR="009E0E92" w:rsidRPr="00FB3B9D" w14:paraId="2366D914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BD84E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0BFD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b/>
                <w:sz w:val="22"/>
                <w:szCs w:val="22"/>
              </w:rPr>
            </w:pPr>
            <w:r w:rsidRPr="00FB3B9D">
              <w:rPr>
                <w:b/>
                <w:sz w:val="22"/>
                <w:szCs w:val="22"/>
              </w:rPr>
              <w:t>Irmina Smarszcz (Kierownik Dworca)</w:t>
            </w:r>
          </w:p>
        </w:tc>
      </w:tr>
      <w:tr w:rsidR="009E0E92" w:rsidRPr="00FB3B9D" w14:paraId="2A6A65C7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AAE2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Numer telefonu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2790A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61 415 86 91</w:t>
            </w:r>
          </w:p>
        </w:tc>
      </w:tr>
      <w:tr w:rsidR="009E0E92" w:rsidRPr="00FB3B9D" w14:paraId="12FFBB07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F4168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lastRenderedPageBreak/>
              <w:t>e-mail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D22E1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irmsma@zkzl.poznan.pl</w:t>
            </w:r>
          </w:p>
        </w:tc>
      </w:tr>
      <w:tr w:rsidR="009E0E92" w:rsidRPr="00FB3B9D" w14:paraId="691552A8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6B23D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0CC95" w14:textId="77777777" w:rsidR="009E0E92" w:rsidRPr="00FB3B9D" w:rsidRDefault="009238FA">
            <w:pPr>
              <w:widowControl w:val="0"/>
              <w:tabs>
                <w:tab w:val="left" w:pos="567"/>
              </w:tabs>
              <w:spacing w:line="276" w:lineRule="auto"/>
              <w:rPr>
                <w:b/>
                <w:sz w:val="22"/>
                <w:szCs w:val="22"/>
              </w:rPr>
            </w:pPr>
            <w:r w:rsidRPr="00FB3B9D">
              <w:rPr>
                <w:b/>
                <w:sz w:val="22"/>
                <w:szCs w:val="22"/>
              </w:rPr>
              <w:t>…………………..</w:t>
            </w:r>
            <w:r w:rsidR="003048FE" w:rsidRPr="00FB3B9D">
              <w:rPr>
                <w:b/>
                <w:sz w:val="22"/>
                <w:szCs w:val="22"/>
              </w:rPr>
              <w:t xml:space="preserve"> (w sprawach technicznych i odbiorowych</w:t>
            </w:r>
            <w:r w:rsidR="005D3967" w:rsidRPr="00FB3B9D">
              <w:rPr>
                <w:b/>
                <w:sz w:val="22"/>
                <w:szCs w:val="22"/>
              </w:rPr>
              <w:t xml:space="preserve"> prac elektrycznych</w:t>
            </w:r>
            <w:r w:rsidR="003048FE" w:rsidRPr="00FB3B9D">
              <w:rPr>
                <w:b/>
                <w:sz w:val="22"/>
                <w:szCs w:val="22"/>
              </w:rPr>
              <w:t>)</w:t>
            </w:r>
          </w:p>
        </w:tc>
      </w:tr>
      <w:tr w:rsidR="009E0E92" w:rsidRPr="00FB3B9D" w14:paraId="1B5DC50B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F1C3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Numer telefonu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7B3EA" w14:textId="77777777" w:rsidR="009E0E92" w:rsidRPr="00FB3B9D" w:rsidRDefault="009238FA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………………..</w:t>
            </w:r>
          </w:p>
        </w:tc>
      </w:tr>
      <w:tr w:rsidR="009E0E92" w:rsidRPr="00FB3B9D" w14:paraId="118C23AA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F0D6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e-mail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04AA3" w14:textId="77777777" w:rsidR="009E0E92" w:rsidRPr="00FB3B9D" w:rsidRDefault="009238FA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................</w:t>
            </w:r>
            <w:r w:rsidR="003048FE" w:rsidRPr="00FB3B9D">
              <w:rPr>
                <w:sz w:val="22"/>
                <w:szCs w:val="22"/>
              </w:rPr>
              <w:t>@zkzl.poznan.pl</w:t>
            </w:r>
          </w:p>
        </w:tc>
      </w:tr>
      <w:tr w:rsidR="00F10C5A" w:rsidRPr="00FB3B9D" w14:paraId="3F106A46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0D912" w14:textId="77777777" w:rsidR="00F10C5A" w:rsidRPr="00FB3B9D" w:rsidRDefault="00F10C5A" w:rsidP="00D23FD1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456BC" w14:textId="77777777" w:rsidR="00F10C5A" w:rsidRPr="00FB3B9D" w:rsidRDefault="00F10C5A" w:rsidP="00D23FD1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 xml:space="preserve">………… (w sprawach </w:t>
            </w:r>
            <w:r w:rsidR="002A6528" w:rsidRPr="00FB3B9D">
              <w:rPr>
                <w:sz w:val="22"/>
                <w:szCs w:val="22"/>
              </w:rPr>
              <w:t>ogólno</w:t>
            </w:r>
            <w:r w:rsidRPr="00FB3B9D">
              <w:rPr>
                <w:sz w:val="22"/>
                <w:szCs w:val="22"/>
              </w:rPr>
              <w:t>budowlanych)</w:t>
            </w:r>
          </w:p>
        </w:tc>
      </w:tr>
      <w:tr w:rsidR="00F10C5A" w:rsidRPr="00FB3B9D" w14:paraId="224E5FA5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9E28F" w14:textId="77777777" w:rsidR="00F10C5A" w:rsidRPr="00FB3B9D" w:rsidRDefault="00F10C5A" w:rsidP="00D23FD1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Numer telefonu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6DB4" w14:textId="18505061" w:rsidR="00F10C5A" w:rsidRPr="00FB3B9D" w:rsidRDefault="00F10C5A" w:rsidP="00D23FD1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…………….</w:t>
            </w:r>
          </w:p>
        </w:tc>
      </w:tr>
      <w:tr w:rsidR="00F10C5A" w:rsidRPr="00FB3B9D" w14:paraId="14CFCEB1" w14:textId="77777777" w:rsidTr="00F10C5A">
        <w:trPr>
          <w:trHeight w:val="3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FAD5" w14:textId="77777777" w:rsidR="00F10C5A" w:rsidRPr="00FB3B9D" w:rsidRDefault="00F10C5A" w:rsidP="00D23FD1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e-mail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E9891" w14:textId="77777777" w:rsidR="00F10C5A" w:rsidRPr="00FB3B9D" w:rsidRDefault="00F10C5A" w:rsidP="00D23FD1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..............@zkzl.poznan.pl</w:t>
            </w:r>
          </w:p>
        </w:tc>
      </w:tr>
    </w:tbl>
    <w:p w14:paraId="033911E1" w14:textId="77777777" w:rsidR="00F10C5A" w:rsidRPr="00FB3B9D" w:rsidRDefault="00F10C5A" w:rsidP="001E709D">
      <w:pPr>
        <w:spacing w:line="276" w:lineRule="auto"/>
        <w:contextualSpacing/>
        <w:rPr>
          <w:sz w:val="22"/>
          <w:szCs w:val="22"/>
        </w:rPr>
      </w:pPr>
    </w:p>
    <w:p w14:paraId="3F6F9358" w14:textId="77777777" w:rsidR="009E0E92" w:rsidRPr="00FB3B9D" w:rsidRDefault="00721EA6">
      <w:pPr>
        <w:pStyle w:val="Akapitzlist"/>
        <w:numPr>
          <w:ilvl w:val="0"/>
          <w:numId w:val="5"/>
        </w:numPr>
        <w:spacing w:line="276" w:lineRule="auto"/>
        <w:contextualSpacing/>
        <w:rPr>
          <w:sz w:val="22"/>
          <w:szCs w:val="22"/>
        </w:rPr>
      </w:pPr>
      <w:r>
        <w:rPr>
          <w:sz w:val="22"/>
          <w:szCs w:val="22"/>
        </w:rPr>
        <w:t>Najemca</w:t>
      </w:r>
      <w:r w:rsidR="003048FE" w:rsidRPr="00FB3B9D">
        <w:rPr>
          <w:color w:val="000000"/>
          <w:sz w:val="22"/>
          <w:szCs w:val="22"/>
        </w:rPr>
        <w:t>:</w:t>
      </w:r>
    </w:p>
    <w:tbl>
      <w:tblPr>
        <w:tblW w:w="8528" w:type="dxa"/>
        <w:tblInd w:w="534" w:type="dxa"/>
        <w:tblLook w:val="04A0" w:firstRow="1" w:lastRow="0" w:firstColumn="1" w:lastColumn="0" w:noHBand="0" w:noVBand="1"/>
      </w:tblPr>
      <w:tblGrid>
        <w:gridCol w:w="2084"/>
        <w:gridCol w:w="6444"/>
      </w:tblGrid>
      <w:tr w:rsidR="009E0E92" w:rsidRPr="00FB3B9D" w14:paraId="78AD47CA" w14:textId="77777777">
        <w:trPr>
          <w:trHeight w:val="375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7010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ind w:left="567" w:hanging="567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Osoba do kontaktu</w:t>
            </w:r>
          </w:p>
        </w:tc>
        <w:tc>
          <w:tcPr>
            <w:tcW w:w="6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DF2B" w14:textId="77777777" w:rsidR="009E0E92" w:rsidRPr="00FB3B9D" w:rsidRDefault="009E0E92">
            <w:pPr>
              <w:widowControl w:val="0"/>
              <w:tabs>
                <w:tab w:val="left" w:pos="567"/>
              </w:tabs>
              <w:spacing w:line="276" w:lineRule="auto"/>
              <w:ind w:left="567" w:hanging="567"/>
              <w:rPr>
                <w:sz w:val="22"/>
                <w:szCs w:val="22"/>
              </w:rPr>
            </w:pPr>
          </w:p>
        </w:tc>
      </w:tr>
      <w:tr w:rsidR="009E0E92" w:rsidRPr="00FB3B9D" w14:paraId="2498F1BB" w14:textId="77777777">
        <w:trPr>
          <w:trHeight w:val="375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8020D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ind w:left="567" w:hanging="567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Numer telefonu</w:t>
            </w:r>
          </w:p>
        </w:tc>
        <w:tc>
          <w:tcPr>
            <w:tcW w:w="6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7555" w14:textId="77777777" w:rsidR="009E0E92" w:rsidRPr="00FB3B9D" w:rsidRDefault="009E0E92">
            <w:pPr>
              <w:widowControl w:val="0"/>
              <w:tabs>
                <w:tab w:val="left" w:pos="567"/>
              </w:tabs>
              <w:spacing w:line="276" w:lineRule="auto"/>
              <w:ind w:left="567" w:hanging="567"/>
              <w:rPr>
                <w:sz w:val="22"/>
                <w:szCs w:val="22"/>
              </w:rPr>
            </w:pPr>
          </w:p>
        </w:tc>
      </w:tr>
      <w:tr w:rsidR="009E0E92" w:rsidRPr="00FB3B9D" w14:paraId="4C379B64" w14:textId="77777777">
        <w:trPr>
          <w:trHeight w:val="375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6116" w14:textId="77777777" w:rsidR="009E0E92" w:rsidRPr="00FB3B9D" w:rsidRDefault="003048FE">
            <w:pPr>
              <w:widowControl w:val="0"/>
              <w:tabs>
                <w:tab w:val="left" w:pos="567"/>
              </w:tabs>
              <w:spacing w:line="276" w:lineRule="auto"/>
              <w:ind w:left="567" w:hanging="567"/>
              <w:rPr>
                <w:sz w:val="22"/>
                <w:szCs w:val="22"/>
              </w:rPr>
            </w:pPr>
            <w:r w:rsidRPr="00FB3B9D">
              <w:rPr>
                <w:sz w:val="22"/>
                <w:szCs w:val="22"/>
              </w:rPr>
              <w:t>e-mail</w:t>
            </w:r>
          </w:p>
        </w:tc>
        <w:tc>
          <w:tcPr>
            <w:tcW w:w="6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4DC6" w14:textId="77777777" w:rsidR="009E0E92" w:rsidRPr="00FB3B9D" w:rsidRDefault="009E0E92">
            <w:pPr>
              <w:widowControl w:val="0"/>
              <w:tabs>
                <w:tab w:val="left" w:pos="567"/>
              </w:tabs>
              <w:spacing w:line="276" w:lineRule="auto"/>
              <w:rPr>
                <w:sz w:val="22"/>
                <w:szCs w:val="22"/>
              </w:rPr>
            </w:pPr>
          </w:p>
        </w:tc>
      </w:tr>
    </w:tbl>
    <w:p w14:paraId="0C512BEA" w14:textId="77777777" w:rsidR="009E0E92" w:rsidRPr="00FB3B9D" w:rsidRDefault="009E0E92">
      <w:pPr>
        <w:spacing w:line="276" w:lineRule="auto"/>
        <w:rPr>
          <w:sz w:val="22"/>
          <w:szCs w:val="22"/>
        </w:rPr>
      </w:pPr>
    </w:p>
    <w:p w14:paraId="210E68A8" w14:textId="77777777" w:rsidR="009E0E92" w:rsidRPr="00FB3B9D" w:rsidRDefault="003048FE">
      <w:pPr>
        <w:pStyle w:val="Akapitzlist"/>
        <w:numPr>
          <w:ilvl w:val="3"/>
          <w:numId w:val="2"/>
        </w:numPr>
        <w:tabs>
          <w:tab w:val="left" w:pos="2340"/>
        </w:tabs>
        <w:spacing w:line="276" w:lineRule="auto"/>
        <w:ind w:left="426"/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Strony zobowiązują się do niezwłocznego informowania o zmianie osób wskazanych w ust. 1 powyżej, nie później niż w terminie 1 dnia roboczego od dnia dokonania zmiany. Dokonanie zmiany osób wskazanych w ust. 1 nie wymaga zawarcia aneksu do Umowy.</w:t>
      </w:r>
    </w:p>
    <w:p w14:paraId="40D1B4CC" w14:textId="77777777" w:rsidR="009E0E92" w:rsidRPr="00FB3B9D" w:rsidRDefault="009E0E92">
      <w:pPr>
        <w:rPr>
          <w:b/>
          <w:sz w:val="22"/>
          <w:szCs w:val="22"/>
        </w:rPr>
      </w:pPr>
    </w:p>
    <w:p w14:paraId="4811BFB0" w14:textId="77777777" w:rsidR="009E0E92" w:rsidRPr="00FB3B9D" w:rsidRDefault="003048FE" w:rsidP="0000532E">
      <w:pPr>
        <w:numPr>
          <w:ilvl w:val="0"/>
          <w:numId w:val="38"/>
        </w:numPr>
        <w:spacing w:line="276" w:lineRule="auto"/>
        <w:jc w:val="center"/>
        <w:rPr>
          <w:sz w:val="22"/>
          <w:szCs w:val="22"/>
        </w:rPr>
      </w:pPr>
      <w:r w:rsidRPr="00FB3B9D">
        <w:rPr>
          <w:b/>
          <w:bCs/>
          <w:sz w:val="22"/>
          <w:szCs w:val="22"/>
        </w:rPr>
        <w:t>Klauzule informacyjne RODO</w:t>
      </w:r>
    </w:p>
    <w:p w14:paraId="6BF3AB03" w14:textId="77777777" w:rsidR="009E0E92" w:rsidRPr="00FB3B9D" w:rsidRDefault="003048FE">
      <w:pPr>
        <w:pStyle w:val="CMSHeadL7"/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1. Zgodnie z treścią Rozporządzenia Parlamentu Europejskiego i Rady (UE) 2016/679 z dnia 27 kwietnia 2016 r. w sprawie ochrony osób fizycznych w związku z przetwarzaniem danych osobowych </w:t>
      </w:r>
      <w:r w:rsidRPr="00FB3B9D">
        <w:rPr>
          <w:sz w:val="22"/>
          <w:szCs w:val="22"/>
        </w:rPr>
        <w:br/>
        <w:t xml:space="preserve">i w sprawie swobodnego przepływu takich danych oraz uchylenia dyrektywy 95/46/WE (dalej: Rozporządzenie lub RODO), Strony ustalają, iż w związku z zawarciem i realizacją niniejszej umowy będę wzajemnie przetwarzać dane osobowe osób uczestniczących w zawarciu i realizacji niniejszej umowy. Żadna ze Stron nie będzie wykorzystywać tych danych w celu innym niż zawarcie i realizacja niniejszej umowy. </w:t>
      </w:r>
    </w:p>
    <w:p w14:paraId="7DF47764" w14:textId="77777777" w:rsidR="009E0E92" w:rsidRPr="00FB3B9D" w:rsidRDefault="003048FE">
      <w:pPr>
        <w:pStyle w:val="CMSHeadL7"/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2. Każda ze Stron oświadcza, że osoby wymienione w ust. 1, zapoznały się i dysponują informacjami dotyczącymi przetwarzania ich danych osobowych przez drugą Stronę na potrzeby realizacji niniejszej umowy, określonymi w ust. 3. </w:t>
      </w:r>
    </w:p>
    <w:p w14:paraId="26952759" w14:textId="77777777" w:rsidR="009E0E92" w:rsidRPr="00FB3B9D" w:rsidRDefault="003048FE">
      <w:pPr>
        <w:pStyle w:val="CMSHeadL7"/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3. Zgodnie z treścią art. 13 i 14 RODO, Strony informują, iż:</w:t>
      </w:r>
    </w:p>
    <w:p w14:paraId="43134A16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r w:rsidRPr="00FB3B9D">
        <w:rPr>
          <w:spacing w:val="-3"/>
          <w:sz w:val="22"/>
          <w:szCs w:val="22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14:paraId="560E1624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bookmarkStart w:id="10" w:name="_Hlk16164601"/>
      <w:r w:rsidRPr="00FB3B9D">
        <w:rPr>
          <w:sz w:val="22"/>
          <w:szCs w:val="22"/>
        </w:rPr>
        <w:t>Dane osobowe osób będących Stronami niniejszej umowy przetwarzane są na podstawie art. 6 ust. 1 lit. b RODO w celu zawarcia i realizacji niniejszej umowy</w:t>
      </w:r>
      <w:bookmarkEnd w:id="10"/>
      <w:r w:rsidRPr="00FB3B9D">
        <w:rPr>
          <w:sz w:val="22"/>
          <w:szCs w:val="22"/>
        </w:rPr>
        <w:t xml:space="preserve">, </w:t>
      </w:r>
      <w:bookmarkStart w:id="11" w:name="_Hlk16164673"/>
      <w:r w:rsidRPr="00FB3B9D">
        <w:rPr>
          <w:sz w:val="22"/>
          <w:szCs w:val="22"/>
        </w:rP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11"/>
      <w:r w:rsidRPr="00FB3B9D">
        <w:rPr>
          <w:sz w:val="22"/>
          <w:szCs w:val="22"/>
        </w:rPr>
        <w:t xml:space="preserve">, </w:t>
      </w:r>
      <w:r w:rsidRPr="00FB3B9D">
        <w:rPr>
          <w:spacing w:val="-3"/>
          <w:sz w:val="22"/>
          <w:szCs w:val="22"/>
          <w:lang w:eastAsia="ar-SA"/>
        </w:rPr>
        <w:t>a także w celu ustalenia, dochodzenia lub obrony przed ewentualnymi roszczeniami z tytułu realizacji niniejszej umowy</w:t>
      </w:r>
      <w:r w:rsidRPr="00FB3B9D">
        <w:rPr>
          <w:sz w:val="22"/>
          <w:szCs w:val="22"/>
        </w:rPr>
        <w:t>. Powyższe dane osobowe</w:t>
      </w:r>
      <w:r w:rsidRPr="00FB3B9D">
        <w:rPr>
          <w:spacing w:val="-3"/>
          <w:sz w:val="22"/>
          <w:szCs w:val="22"/>
          <w:lang w:eastAsia="ar-SA"/>
        </w:rPr>
        <w:t xml:space="preserve"> przetwarzane będą również na podstawie art. 6 ust. 1 lit. c RODO </w:t>
      </w:r>
      <w:bookmarkStart w:id="12" w:name="_Hlk16161196"/>
      <w:r w:rsidRPr="00FB3B9D">
        <w:rPr>
          <w:spacing w:val="-3"/>
          <w:sz w:val="22"/>
          <w:szCs w:val="22"/>
          <w:lang w:eastAsia="ar-SA"/>
        </w:rPr>
        <w:t xml:space="preserve">(obowiązek wynikający z przepisów </w:t>
      </w:r>
      <w:bookmarkEnd w:id="12"/>
      <w:r w:rsidRPr="00FB3B9D">
        <w:rPr>
          <w:spacing w:val="-3"/>
          <w:sz w:val="22"/>
          <w:szCs w:val="22"/>
          <w:lang w:eastAsia="ar-SA"/>
        </w:rPr>
        <w:t>rachunkowo-podatkowych).</w:t>
      </w:r>
    </w:p>
    <w:p w14:paraId="75744F59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Źródłem pochodzenia danych osobowych są wzajemnie wobec siebie Strony niniejszej umowy. Kategorie odnośnych danych osobowych zawierają w sobie dane osobowe określone w niniejszej umowie lub inne dane kontaktowe niezbędne do realizacji niniejszej umowy.</w:t>
      </w:r>
    </w:p>
    <w:p w14:paraId="0A14F53B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Dane osobowe będą przetwarzane przez Strony przez okres realizacji niniejszej umowy, </w:t>
      </w:r>
      <w:bookmarkStart w:id="13" w:name="_Hlk9433920"/>
      <w:r w:rsidRPr="00FB3B9D">
        <w:rPr>
          <w:sz w:val="22"/>
          <w:szCs w:val="22"/>
        </w:rPr>
        <w:t xml:space="preserve">a po jej rozwiązaniu lub wygaśnięciu </w:t>
      </w:r>
      <w:bookmarkEnd w:id="13"/>
      <w:r w:rsidRPr="00FB3B9D">
        <w:rPr>
          <w:sz w:val="22"/>
          <w:szCs w:val="22"/>
        </w:rPr>
        <w:t xml:space="preserve">przez okres </w:t>
      </w:r>
      <w:bookmarkStart w:id="14" w:name="_Hlk9433891"/>
      <w:r w:rsidRPr="00FB3B9D">
        <w:rPr>
          <w:sz w:val="22"/>
          <w:szCs w:val="22"/>
        </w:rPr>
        <w:t xml:space="preserve">wynikający z przepisów </w:t>
      </w:r>
      <w:bookmarkEnd w:id="14"/>
      <w:r w:rsidRPr="00FB3B9D">
        <w:rPr>
          <w:sz w:val="22"/>
          <w:szCs w:val="22"/>
        </w:rPr>
        <w:t xml:space="preserve">rachunkowo-podatkowych. </w:t>
      </w:r>
      <w:bookmarkStart w:id="15" w:name="_Hlk16161548"/>
      <w:r w:rsidRPr="00FB3B9D">
        <w:rPr>
          <w:sz w:val="22"/>
          <w:szCs w:val="22"/>
        </w:rPr>
        <w:t>Okresy te mogą zostać przedłużone w przypadku potrzeby ustalenia, dochodzenia lub obrony przed roszczeniami z tytułu realizacji niniejszej umowy.</w:t>
      </w:r>
      <w:bookmarkEnd w:id="15"/>
    </w:p>
    <w:p w14:paraId="6110A17D" w14:textId="77777777" w:rsidR="009E0E92" w:rsidRPr="00FB3B9D" w:rsidRDefault="003048FE">
      <w:pPr>
        <w:pStyle w:val="Akapitzlist2"/>
        <w:numPr>
          <w:ilvl w:val="1"/>
          <w:numId w:val="10"/>
        </w:numPr>
        <w:spacing w:line="276" w:lineRule="auto"/>
        <w:jc w:val="both"/>
        <w:rPr>
          <w:sz w:val="22"/>
          <w:szCs w:val="22"/>
        </w:rPr>
      </w:pPr>
      <w:r w:rsidRPr="00FB3B9D">
        <w:rPr>
          <w:spacing w:val="-3"/>
          <w:sz w:val="22"/>
          <w:szCs w:val="22"/>
          <w:lang w:eastAsia="ar-SA"/>
        </w:rPr>
        <w:lastRenderedPageBreak/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14:paraId="56101612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Niezależnie od powyższego osoby te mają również prawo wniesienia skargi do Prezesa Urzędu Ochrony Danych Osobowych, gdy uznają, iż przetwarzanie danych osobowych ich dotyczących narusza przepisy RODO. </w:t>
      </w:r>
    </w:p>
    <w:p w14:paraId="422B8C54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color w:val="000000"/>
          <w:sz w:val="22"/>
          <w:szCs w:val="22"/>
        </w:rPr>
      </w:pPr>
      <w:bookmarkStart w:id="16" w:name="_Hlk16165431"/>
      <w:bookmarkEnd w:id="16"/>
      <w:r w:rsidRPr="00FB3B9D">
        <w:rPr>
          <w:color w:val="000000"/>
          <w:sz w:val="22"/>
          <w:szCs w:val="22"/>
        </w:rPr>
        <w:t>Z Inspektorem Ochrony Danych Osobowych lub osobą odpowiedzialną za ochronę danych osobowych można kontaktować się:</w:t>
      </w:r>
    </w:p>
    <w:p w14:paraId="1BB3398D" w14:textId="77777777" w:rsidR="009E0E92" w:rsidRPr="00FB3B9D" w:rsidRDefault="003048FE">
      <w:pPr>
        <w:pStyle w:val="CMSHeadL7"/>
        <w:spacing w:after="0" w:line="276" w:lineRule="auto"/>
        <w:ind w:left="1440"/>
        <w:jc w:val="both"/>
        <w:rPr>
          <w:color w:val="000000"/>
          <w:sz w:val="22"/>
          <w:szCs w:val="22"/>
        </w:rPr>
      </w:pPr>
      <w:r w:rsidRPr="00FB3B9D">
        <w:rPr>
          <w:spacing w:val="-3"/>
          <w:sz w:val="22"/>
          <w:szCs w:val="22"/>
          <w:lang w:eastAsia="ar-SA"/>
        </w:rPr>
        <w:t>a) z ramienia ZKZL sp. z o.o. mailowo, pod adresem iod@zkzl.poznan.pl</w:t>
      </w:r>
    </w:p>
    <w:p w14:paraId="45B39131" w14:textId="77777777" w:rsidR="009E0E92" w:rsidRPr="00FB3B9D" w:rsidRDefault="003048FE">
      <w:pPr>
        <w:pStyle w:val="Akapitzlist2"/>
        <w:spacing w:line="276" w:lineRule="auto"/>
        <w:ind w:left="2160"/>
        <w:jc w:val="both"/>
        <w:rPr>
          <w:sz w:val="22"/>
          <w:szCs w:val="22"/>
        </w:rPr>
      </w:pPr>
      <w:r w:rsidRPr="00FB3B9D">
        <w:rPr>
          <w:spacing w:val="-3"/>
          <w:sz w:val="22"/>
          <w:szCs w:val="22"/>
          <w:lang w:eastAsia="ar-SA"/>
        </w:rPr>
        <w:t xml:space="preserve">b) z ramienia </w:t>
      </w:r>
      <w:r w:rsidR="00721EA6">
        <w:rPr>
          <w:spacing w:val="-3"/>
          <w:sz w:val="22"/>
          <w:szCs w:val="22"/>
          <w:lang w:eastAsia="ar-SA"/>
        </w:rPr>
        <w:t>Najemcy</w:t>
      </w:r>
      <w:r w:rsidRPr="00FB3B9D">
        <w:rPr>
          <w:spacing w:val="-3"/>
          <w:sz w:val="22"/>
          <w:szCs w:val="22"/>
          <w:lang w:eastAsia="ar-SA"/>
        </w:rPr>
        <w:t xml:space="preserve"> mailowo, pod adresem:</w:t>
      </w:r>
      <w:r w:rsidRPr="00FB3B9D">
        <w:rPr>
          <w:color w:val="000000"/>
          <w:sz w:val="22"/>
          <w:szCs w:val="22"/>
          <w:lang w:eastAsia="zh-CN"/>
        </w:rPr>
        <w:t xml:space="preserve">   …………………………………</w:t>
      </w:r>
    </w:p>
    <w:p w14:paraId="14D5DCC5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Podanie danych osobowych jest warunkiem zawarcia i realizacji niniejszej Umowy, ich niepodanie może uniemożliwić jej zawarcie lub realizację.</w:t>
      </w:r>
    </w:p>
    <w:p w14:paraId="6B832E7B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Dane osobowe nie będą poddawane profilowaniu ani zautomatyzowanemu podejmowaniu decyzji.</w:t>
      </w:r>
    </w:p>
    <w:p w14:paraId="229B1860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pacing w:val="-3"/>
          <w:sz w:val="22"/>
          <w:szCs w:val="22"/>
          <w:lang w:eastAsia="ar-SA"/>
        </w:rPr>
      </w:pPr>
      <w:r w:rsidRPr="00FB3B9D">
        <w:rPr>
          <w:spacing w:val="-3"/>
          <w:sz w:val="22"/>
          <w:szCs w:val="22"/>
          <w:lang w:eastAsia="ar-SA"/>
        </w:rPr>
        <w:t>Strony nie będą przekazywać danych osobowych do państwa trzeciego lub organizacji międzynarodowej z zastrzeżeniem, że jeżeli przekazanie takie okaże się konieczne dla realizacji niniejszej umowy, może mieć miejsce wyłącznie po pisemnym powiadomieniu drugiej Strony oraz z zachowaniem odpowiednich zabezpieczeń wskazanych w art. 46 RODO.</w:t>
      </w:r>
    </w:p>
    <w:p w14:paraId="3302DFBC" w14:textId="77777777" w:rsidR="009E0E92" w:rsidRPr="00FB3B9D" w:rsidRDefault="003048FE">
      <w:pPr>
        <w:pStyle w:val="CMSHeadL7"/>
        <w:numPr>
          <w:ilvl w:val="1"/>
          <w:numId w:val="10"/>
        </w:numPr>
        <w:spacing w:after="0" w:line="276" w:lineRule="auto"/>
        <w:jc w:val="both"/>
        <w:rPr>
          <w:spacing w:val="-3"/>
          <w:sz w:val="22"/>
          <w:szCs w:val="22"/>
          <w:lang w:eastAsia="ar-SA"/>
        </w:rPr>
      </w:pPr>
      <w:r w:rsidRPr="00FB3B9D">
        <w:rPr>
          <w:spacing w:val="-3"/>
          <w:sz w:val="22"/>
          <w:szCs w:val="22"/>
          <w:lang w:eastAsia="ar-SA"/>
        </w:rPr>
        <w:t xml:space="preserve">Odbiorcami danych osobowych mogą być: organy administracji publicznej, jeżeli obowiązek udostępnienia danych wynika z obowiązujących przepisów prawa; podmioty świadczące usługi prawne na rzecz Stron oraz inne podmioty świadczące usługi na zlecenie Stron </w:t>
      </w:r>
      <w:r w:rsidRPr="00FB3B9D">
        <w:rPr>
          <w:spacing w:val="-3"/>
          <w:sz w:val="22"/>
          <w:szCs w:val="22"/>
          <w:lang w:eastAsia="ar-SA"/>
        </w:rPr>
        <w:br/>
        <w:t>w zakresie oraz celu zgodnym z niniejszą umową.</w:t>
      </w:r>
    </w:p>
    <w:p w14:paraId="104E065E" w14:textId="77777777" w:rsidR="009E0E92" w:rsidRPr="00FB3B9D" w:rsidRDefault="003048FE">
      <w:pPr>
        <w:pStyle w:val="CMSHeadL7"/>
        <w:spacing w:after="0" w:line="276" w:lineRule="auto"/>
        <w:jc w:val="both"/>
        <w:rPr>
          <w:sz w:val="22"/>
          <w:szCs w:val="22"/>
        </w:rPr>
      </w:pPr>
      <w:r w:rsidRPr="00FB3B9D">
        <w:rPr>
          <w:i/>
          <w:iCs/>
          <w:spacing w:val="-3"/>
          <w:sz w:val="22"/>
          <w:szCs w:val="22"/>
          <w:lang w:eastAsia="ar-SA"/>
        </w:rPr>
        <w:t>lub w przypadku przedsiębiorcy prowadzącego działalność gospodarczą:</w:t>
      </w:r>
    </w:p>
    <w:p w14:paraId="1C56FA2D" w14:textId="77777777" w:rsidR="009E0E92" w:rsidRPr="00FB3B9D" w:rsidRDefault="00721EA6">
      <w:pPr>
        <w:pStyle w:val="Tekstpodstawowy"/>
        <w:numPr>
          <w:ilvl w:val="3"/>
          <w:numId w:val="9"/>
        </w:numPr>
        <w:tabs>
          <w:tab w:val="left" w:pos="390"/>
        </w:tabs>
        <w:spacing w:after="0" w:line="276" w:lineRule="auto"/>
        <w:ind w:left="397" w:hanging="397"/>
        <w:rPr>
          <w:sz w:val="22"/>
          <w:szCs w:val="22"/>
        </w:rPr>
      </w:pPr>
      <w:r>
        <w:rPr>
          <w:sz w:val="22"/>
          <w:szCs w:val="22"/>
        </w:rPr>
        <w:t xml:space="preserve">Wynajmujący </w:t>
      </w:r>
      <w:r w:rsidR="003048FE" w:rsidRPr="00FB3B9D">
        <w:rPr>
          <w:sz w:val="22"/>
          <w:szCs w:val="22"/>
        </w:rPr>
        <w:t>oświadcza, że Administratorem Pana/Pani danych osobowych jest Zarząd Komunalnych  Zasobów Lokalowych sp. z o.o. z siedzibą w Poznaniu przy ul. Matejki 57, 60-770 Poznań, zwany dalej Administratorem. Administrator prowadzi operacje przetwarzania Pana/Pani danych osobowych.</w:t>
      </w:r>
    </w:p>
    <w:p w14:paraId="4FC84266" w14:textId="77777777" w:rsidR="009E0E92" w:rsidRPr="00FB3B9D" w:rsidRDefault="003048FE">
      <w:pPr>
        <w:pStyle w:val="Tekstpodstawowy"/>
        <w:numPr>
          <w:ilvl w:val="3"/>
          <w:numId w:val="9"/>
        </w:numPr>
        <w:tabs>
          <w:tab w:val="left" w:pos="330"/>
        </w:tabs>
        <w:spacing w:after="0"/>
        <w:ind w:left="0" w:firstLine="0"/>
        <w:rPr>
          <w:sz w:val="22"/>
          <w:szCs w:val="22"/>
        </w:rPr>
      </w:pPr>
      <w:r w:rsidRPr="00FB3B9D">
        <w:rPr>
          <w:sz w:val="22"/>
          <w:szCs w:val="22"/>
        </w:rPr>
        <w:t xml:space="preserve">  Dane kontaktowe inspektora danych osobowych to: e-mail: </w:t>
      </w:r>
      <w:hyperlink r:id="rId11">
        <w:r w:rsidRPr="00FB3B9D">
          <w:rPr>
            <w:rStyle w:val="czeinternetowe"/>
            <w:sz w:val="22"/>
            <w:szCs w:val="22"/>
          </w:rPr>
          <w:t>iod@zkzl.poznan.pl</w:t>
        </w:r>
      </w:hyperlink>
      <w:r w:rsidRPr="00FB3B9D">
        <w:rPr>
          <w:sz w:val="22"/>
          <w:szCs w:val="22"/>
        </w:rPr>
        <w:t>.</w:t>
      </w:r>
    </w:p>
    <w:p w14:paraId="50A829C8" w14:textId="77777777" w:rsidR="009E0E92" w:rsidRPr="00FB3B9D" w:rsidRDefault="003048FE">
      <w:pPr>
        <w:pStyle w:val="Tekstpodstawowy"/>
        <w:numPr>
          <w:ilvl w:val="3"/>
          <w:numId w:val="9"/>
        </w:numPr>
        <w:tabs>
          <w:tab w:val="left" w:pos="345"/>
        </w:tabs>
        <w:spacing w:after="0" w:line="276" w:lineRule="auto"/>
        <w:ind w:left="454" w:hanging="454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 Pana/Pani dane osobowe przetwarzane będą w celu wykonania niniejszej Umowy i nie będą udostępniane innym odbiorcom.</w:t>
      </w:r>
    </w:p>
    <w:p w14:paraId="5E57B89E" w14:textId="77777777" w:rsidR="009E0E92" w:rsidRPr="00FB3B9D" w:rsidRDefault="003048FE">
      <w:pPr>
        <w:pStyle w:val="Tekstpodstawowy"/>
        <w:numPr>
          <w:ilvl w:val="3"/>
          <w:numId w:val="9"/>
        </w:numPr>
        <w:tabs>
          <w:tab w:val="left" w:pos="405"/>
        </w:tabs>
        <w:spacing w:after="0" w:line="276" w:lineRule="auto"/>
        <w:ind w:left="454" w:hanging="454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Podstawą przetwarzania Pana/Pani danych osobowych jest art. 6 ust 1 pkt b Rozporządzenia Parlamentu Europejskiego i Rady (UE) 2016/679 z dnia 27 kwietnia 2016 r.</w:t>
      </w:r>
    </w:p>
    <w:p w14:paraId="665272DE" w14:textId="77777777" w:rsidR="009E0E92" w:rsidRPr="00FB3B9D" w:rsidRDefault="003048FE">
      <w:pPr>
        <w:pStyle w:val="Tekstpodstawowy"/>
        <w:numPr>
          <w:ilvl w:val="3"/>
          <w:numId w:val="9"/>
        </w:numPr>
        <w:tabs>
          <w:tab w:val="left" w:pos="300"/>
        </w:tabs>
        <w:spacing w:after="0"/>
        <w:ind w:left="0" w:firstLine="0"/>
        <w:rPr>
          <w:sz w:val="22"/>
          <w:szCs w:val="22"/>
        </w:rPr>
      </w:pPr>
      <w:r w:rsidRPr="00FB3B9D">
        <w:rPr>
          <w:sz w:val="22"/>
          <w:szCs w:val="22"/>
        </w:rPr>
        <w:t xml:space="preserve">  Posiada Pan/Pani prawo do:</w:t>
      </w:r>
    </w:p>
    <w:p w14:paraId="040D96F4" w14:textId="77777777" w:rsidR="009E0E92" w:rsidRPr="00FB3B9D" w:rsidRDefault="003048FE">
      <w:pPr>
        <w:pStyle w:val="Tekstpodstawowy"/>
        <w:spacing w:after="0" w:line="276" w:lineRule="auto"/>
        <w:ind w:left="1174"/>
        <w:rPr>
          <w:sz w:val="22"/>
          <w:szCs w:val="22"/>
        </w:rPr>
      </w:pPr>
      <w:r w:rsidRPr="00FB3B9D">
        <w:rPr>
          <w:sz w:val="22"/>
          <w:szCs w:val="22"/>
        </w:rPr>
        <w:t>1)   żądania od Administratora dostępu do swoich danych osobowych, ich sprostowania, usunięcia  lub  ograniczenia przetwarzania danych osobowych,</w:t>
      </w:r>
    </w:p>
    <w:p w14:paraId="1864BC20" w14:textId="77777777" w:rsidR="009E0E92" w:rsidRPr="00FB3B9D" w:rsidRDefault="003048FE">
      <w:pPr>
        <w:pStyle w:val="Tekstpodstawowy"/>
        <w:spacing w:after="0" w:line="276" w:lineRule="auto"/>
        <w:ind w:left="1174"/>
        <w:rPr>
          <w:sz w:val="22"/>
          <w:szCs w:val="22"/>
        </w:rPr>
      </w:pPr>
      <w:r w:rsidRPr="00FB3B9D">
        <w:rPr>
          <w:sz w:val="22"/>
          <w:szCs w:val="22"/>
        </w:rPr>
        <w:t>2)  wniesienia sprzeciwu wobec takiego przetwarzania,</w:t>
      </w:r>
    </w:p>
    <w:p w14:paraId="6B91D4EA" w14:textId="77777777" w:rsidR="009E0E92" w:rsidRPr="00FB3B9D" w:rsidRDefault="003048FE">
      <w:pPr>
        <w:pStyle w:val="Tekstpodstawowy"/>
        <w:spacing w:after="0" w:line="276" w:lineRule="auto"/>
        <w:ind w:left="1191"/>
        <w:rPr>
          <w:sz w:val="22"/>
          <w:szCs w:val="22"/>
        </w:rPr>
      </w:pPr>
      <w:r w:rsidRPr="00FB3B9D">
        <w:rPr>
          <w:sz w:val="22"/>
          <w:szCs w:val="22"/>
        </w:rPr>
        <w:t>3)  przenoszenia danych,</w:t>
      </w:r>
    </w:p>
    <w:p w14:paraId="54A2052D" w14:textId="77777777" w:rsidR="009E0E92" w:rsidRPr="00FB3B9D" w:rsidRDefault="003048FE">
      <w:pPr>
        <w:pStyle w:val="Tekstpodstawowy"/>
        <w:spacing w:after="0" w:line="276" w:lineRule="auto"/>
        <w:ind w:left="1191"/>
        <w:rPr>
          <w:sz w:val="22"/>
          <w:szCs w:val="22"/>
        </w:rPr>
      </w:pPr>
      <w:r w:rsidRPr="00FB3B9D">
        <w:rPr>
          <w:sz w:val="22"/>
          <w:szCs w:val="22"/>
        </w:rPr>
        <w:t>4)  wniesienia skargi do organu nadzorczego.</w:t>
      </w:r>
    </w:p>
    <w:p w14:paraId="66AD660A" w14:textId="77777777" w:rsidR="009E0E92" w:rsidRPr="00FB3B9D" w:rsidRDefault="003048FE">
      <w:pPr>
        <w:pStyle w:val="Tekstpodstawowy"/>
        <w:tabs>
          <w:tab w:val="left" w:pos="300"/>
        </w:tabs>
        <w:spacing w:after="0"/>
        <w:rPr>
          <w:sz w:val="22"/>
          <w:szCs w:val="22"/>
        </w:rPr>
      </w:pPr>
      <w:r w:rsidRPr="00FB3B9D">
        <w:rPr>
          <w:sz w:val="22"/>
          <w:szCs w:val="22"/>
        </w:rPr>
        <w:t>6.   Pana/Pani dane osobowe nie podlegają zautomatyzowanemu podejmowaniu decyzji, w tym</w:t>
      </w:r>
    </w:p>
    <w:p w14:paraId="25306D8B" w14:textId="77777777" w:rsidR="009E0E92" w:rsidRPr="00FB3B9D" w:rsidRDefault="003048FE">
      <w:pPr>
        <w:pStyle w:val="Tekstpodstawowy"/>
        <w:tabs>
          <w:tab w:val="left" w:pos="300"/>
        </w:tabs>
        <w:spacing w:after="0"/>
        <w:rPr>
          <w:sz w:val="22"/>
          <w:szCs w:val="22"/>
        </w:rPr>
      </w:pPr>
      <w:r w:rsidRPr="00FB3B9D">
        <w:rPr>
          <w:sz w:val="22"/>
          <w:szCs w:val="22"/>
        </w:rPr>
        <w:t xml:space="preserve">       profilowaniu.</w:t>
      </w:r>
    </w:p>
    <w:p w14:paraId="4DE73427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>7.   Pana/Pani dane osobowe będą przechowywane przez okres niezbędny do wykonania niniejszej Umowy</w:t>
      </w:r>
    </w:p>
    <w:p w14:paraId="39C8A106" w14:textId="77777777" w:rsidR="009E0E92" w:rsidRPr="00FB3B9D" w:rsidRDefault="003048FE">
      <w:pPr>
        <w:spacing w:line="276" w:lineRule="auto"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      oraz </w:t>
      </w:r>
      <w:r w:rsidRPr="00FB3B9D">
        <w:rPr>
          <w:spacing w:val="-3"/>
          <w:sz w:val="22"/>
          <w:szCs w:val="22"/>
        </w:rPr>
        <w:t>realizacji ewentualnych roszczeń związanych z niniejszą Umową.</w:t>
      </w:r>
    </w:p>
    <w:p w14:paraId="60D62963" w14:textId="77777777" w:rsidR="009E0E92" w:rsidRPr="00FB3B9D" w:rsidRDefault="009E0E92">
      <w:pPr>
        <w:pStyle w:val="CMSHeadL7"/>
        <w:spacing w:after="0" w:line="276" w:lineRule="auto"/>
        <w:jc w:val="both"/>
        <w:rPr>
          <w:sz w:val="22"/>
          <w:szCs w:val="22"/>
        </w:rPr>
      </w:pPr>
    </w:p>
    <w:p w14:paraId="12FE9C60" w14:textId="4EE988A3" w:rsidR="009E0E92" w:rsidRPr="00FB3B9D" w:rsidRDefault="003048FE">
      <w:pPr>
        <w:spacing w:line="276" w:lineRule="auto"/>
        <w:ind w:left="720"/>
        <w:jc w:val="center"/>
        <w:rPr>
          <w:sz w:val="22"/>
          <w:szCs w:val="22"/>
        </w:rPr>
      </w:pPr>
      <w:r w:rsidRPr="00FB3B9D">
        <w:rPr>
          <w:b/>
          <w:sz w:val="22"/>
          <w:szCs w:val="22"/>
          <w:highlight w:val="lightGray"/>
        </w:rPr>
        <w:t>§</w:t>
      </w:r>
      <w:r w:rsidRPr="00FB3B9D">
        <w:rPr>
          <w:b/>
          <w:sz w:val="22"/>
          <w:szCs w:val="22"/>
        </w:rPr>
        <w:t>1</w:t>
      </w:r>
      <w:r w:rsidR="0027233D">
        <w:rPr>
          <w:b/>
          <w:sz w:val="22"/>
          <w:szCs w:val="22"/>
        </w:rPr>
        <w:t>6</w:t>
      </w:r>
      <w:r w:rsidR="00A42258">
        <w:rPr>
          <w:b/>
          <w:sz w:val="22"/>
          <w:szCs w:val="22"/>
        </w:rPr>
        <w:t xml:space="preserve"> </w:t>
      </w:r>
      <w:r w:rsidRPr="00FB3B9D">
        <w:rPr>
          <w:b/>
          <w:bCs/>
          <w:sz w:val="22"/>
          <w:szCs w:val="22"/>
        </w:rPr>
        <w:t>Postanowienia końcowe</w:t>
      </w:r>
    </w:p>
    <w:p w14:paraId="4CC1C772" w14:textId="77777777" w:rsidR="00557BEE" w:rsidRPr="00FB3B9D" w:rsidRDefault="00557BEE" w:rsidP="00557BEE">
      <w:pPr>
        <w:pStyle w:val="Akapitzlist"/>
        <w:numPr>
          <w:ilvl w:val="0"/>
          <w:numId w:val="6"/>
        </w:numPr>
        <w:contextualSpacing/>
        <w:jc w:val="both"/>
        <w:rPr>
          <w:b/>
          <w:sz w:val="22"/>
          <w:szCs w:val="22"/>
        </w:rPr>
      </w:pPr>
      <w:r w:rsidRPr="00FB3B9D">
        <w:rPr>
          <w:sz w:val="22"/>
          <w:szCs w:val="22"/>
        </w:rPr>
        <w:t xml:space="preserve">W okresie trwania najmu strony umowy są obowiązane informować się nawzajem na piśmie </w:t>
      </w:r>
      <w:r w:rsidRPr="00FB3B9D">
        <w:rPr>
          <w:sz w:val="22"/>
          <w:szCs w:val="22"/>
        </w:rPr>
        <w:br/>
        <w:t xml:space="preserve">o każdej zmianie adresu swojej siedziby. W razie zaniedbania tego obowiązku, korespondencję wysłaną </w:t>
      </w:r>
      <w:r w:rsidRPr="00FB3B9D">
        <w:rPr>
          <w:sz w:val="22"/>
          <w:szCs w:val="22"/>
        </w:rPr>
        <w:br/>
      </w:r>
      <w:r w:rsidRPr="00FB3B9D">
        <w:rPr>
          <w:sz w:val="22"/>
          <w:szCs w:val="22"/>
        </w:rPr>
        <w:lastRenderedPageBreak/>
        <w:t xml:space="preserve">za potwierdzeniem odbioru </w:t>
      </w:r>
      <w:r w:rsidRPr="00FB3B9D">
        <w:rPr>
          <w:color w:val="000000" w:themeColor="text1"/>
          <w:sz w:val="22"/>
          <w:szCs w:val="22"/>
        </w:rPr>
        <w:t xml:space="preserve">na ostatni, znany adres Strony i przez nią nieodebraną, uważa się za skutecznie </w:t>
      </w:r>
      <w:r w:rsidRPr="00FB3B9D">
        <w:rPr>
          <w:sz w:val="22"/>
          <w:szCs w:val="22"/>
        </w:rPr>
        <w:t>doręczoną</w:t>
      </w:r>
    </w:p>
    <w:p w14:paraId="410D3F93" w14:textId="77777777" w:rsidR="00557BEE" w:rsidRPr="00FB3B9D" w:rsidRDefault="00557BEE" w:rsidP="00557BEE">
      <w:pPr>
        <w:pStyle w:val="Akapitzlist"/>
        <w:numPr>
          <w:ilvl w:val="0"/>
          <w:numId w:val="6"/>
        </w:numPr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  <w:lang w:eastAsia="ar-SA"/>
        </w:rPr>
        <w:t>Termin na złożenie Stronie oświadczeń woli uważa się za zachowany, jeśli oświadczenie zostanie wysłane listem poleconym za pośrednictwem operatora pocztowego w ostatnim dniu terminu.</w:t>
      </w:r>
    </w:p>
    <w:p w14:paraId="344CB81B" w14:textId="77777777" w:rsidR="00557BEE" w:rsidRPr="00FB3B9D" w:rsidRDefault="00557BEE" w:rsidP="00557BEE">
      <w:pPr>
        <w:pStyle w:val="Akapitzlist"/>
        <w:numPr>
          <w:ilvl w:val="0"/>
          <w:numId w:val="6"/>
        </w:numPr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 xml:space="preserve">Wszelkie zmiany umowy winny być dokonane na piśmie pod rygorem nieważności, z zastrzeżeniem zmiany Regulaminu i waloryzacji opłat, które następować będą w trybie określonym w § 3 ust. </w:t>
      </w:r>
      <w:r w:rsidR="008C4AE9">
        <w:rPr>
          <w:sz w:val="22"/>
          <w:szCs w:val="22"/>
        </w:rPr>
        <w:t>8</w:t>
      </w:r>
      <w:r w:rsidRPr="00FB3B9D">
        <w:rPr>
          <w:sz w:val="22"/>
          <w:szCs w:val="22"/>
        </w:rPr>
        <w:t xml:space="preserve"> umowy.</w:t>
      </w:r>
    </w:p>
    <w:p w14:paraId="7E3FA525" w14:textId="77777777" w:rsidR="00557BEE" w:rsidRPr="00FB3B9D" w:rsidRDefault="00557BEE" w:rsidP="00557BEE">
      <w:pPr>
        <w:pStyle w:val="Akapitzlist"/>
        <w:numPr>
          <w:ilvl w:val="0"/>
          <w:numId w:val="6"/>
        </w:numPr>
        <w:contextualSpacing/>
        <w:jc w:val="both"/>
        <w:rPr>
          <w:sz w:val="22"/>
          <w:szCs w:val="22"/>
        </w:rPr>
      </w:pPr>
      <w:r w:rsidRPr="00FB3B9D">
        <w:rPr>
          <w:sz w:val="22"/>
          <w:szCs w:val="22"/>
        </w:rPr>
        <w:t>W sprawach nieuregulowanych w niniejszej umowie mają zastosowanie przepisy Kodeksu cywilnego, oraz Regulaminu Dworca</w:t>
      </w:r>
      <w:r w:rsidRPr="00FB3B9D">
        <w:rPr>
          <w:bCs/>
          <w:sz w:val="22"/>
          <w:szCs w:val="22"/>
        </w:rPr>
        <w:t>.</w:t>
      </w:r>
    </w:p>
    <w:p w14:paraId="6AAF6544" w14:textId="77777777" w:rsidR="00557BEE" w:rsidRPr="00FB3B9D" w:rsidRDefault="00557BEE" w:rsidP="00557BEE">
      <w:pPr>
        <w:pStyle w:val="Akapitzlist"/>
        <w:numPr>
          <w:ilvl w:val="0"/>
          <w:numId w:val="6"/>
        </w:numPr>
        <w:contextualSpacing/>
        <w:jc w:val="both"/>
        <w:rPr>
          <w:sz w:val="22"/>
          <w:szCs w:val="22"/>
        </w:rPr>
      </w:pPr>
      <w:r w:rsidRPr="00FB3B9D">
        <w:rPr>
          <w:color w:val="000000"/>
          <w:sz w:val="22"/>
          <w:szCs w:val="22"/>
        </w:rPr>
        <w:t>Załączniki do umowy najmu stanowią jej integralną część.</w:t>
      </w:r>
    </w:p>
    <w:p w14:paraId="65CCC009" w14:textId="77777777" w:rsidR="008A040E" w:rsidRDefault="003048FE" w:rsidP="00557BEE">
      <w:pPr>
        <w:pStyle w:val="Tekstpodstawowy3"/>
        <w:widowControl w:val="0"/>
        <w:numPr>
          <w:ilvl w:val="0"/>
          <w:numId w:val="6"/>
        </w:numPr>
        <w:tabs>
          <w:tab w:val="left" w:pos="360"/>
        </w:tabs>
        <w:spacing w:line="276" w:lineRule="auto"/>
        <w:rPr>
          <w:sz w:val="22"/>
          <w:szCs w:val="22"/>
        </w:rPr>
      </w:pPr>
      <w:r w:rsidRPr="008C4AE9">
        <w:rPr>
          <w:sz w:val="22"/>
          <w:szCs w:val="22"/>
        </w:rPr>
        <w:t xml:space="preserve">Umowę sporządzono w dwóch jednobrzmiących egzemplarzach, </w:t>
      </w:r>
      <w:r w:rsidR="008A040E" w:rsidRPr="00FB3B9D">
        <w:rPr>
          <w:sz w:val="22"/>
          <w:szCs w:val="22"/>
        </w:rPr>
        <w:t>po jednym dla każdej ze Stron.</w:t>
      </w:r>
    </w:p>
    <w:p w14:paraId="7AF00D68" w14:textId="77777777" w:rsidR="00557BEE" w:rsidRPr="008A040E" w:rsidRDefault="00557BEE" w:rsidP="008A040E">
      <w:pPr>
        <w:pStyle w:val="Tekstpodstawowy3"/>
        <w:widowControl w:val="0"/>
        <w:numPr>
          <w:ilvl w:val="0"/>
          <w:numId w:val="6"/>
        </w:numPr>
        <w:tabs>
          <w:tab w:val="left" w:pos="360"/>
        </w:tabs>
        <w:spacing w:line="276" w:lineRule="auto"/>
        <w:rPr>
          <w:sz w:val="22"/>
          <w:szCs w:val="22"/>
        </w:rPr>
      </w:pPr>
      <w:r w:rsidRPr="008A040E"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14:paraId="663F3D73" w14:textId="77777777" w:rsidR="00557BEE" w:rsidRPr="00FB3B9D" w:rsidRDefault="00557BEE" w:rsidP="00557BEE">
      <w:pPr>
        <w:pStyle w:val="Nagwek5"/>
        <w:rPr>
          <w:rFonts w:ascii="Times New Roman" w:hAnsi="Times New Roman" w:cs="Times New Roman"/>
          <w:sz w:val="22"/>
          <w:szCs w:val="22"/>
        </w:rPr>
      </w:pPr>
    </w:p>
    <w:p w14:paraId="2325498F" w14:textId="77777777" w:rsidR="00557BEE" w:rsidRPr="008A040E" w:rsidRDefault="00557BEE" w:rsidP="00557BEE">
      <w:pPr>
        <w:pStyle w:val="Nagwek5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A040E">
        <w:rPr>
          <w:rFonts w:ascii="Times New Roman" w:hAnsi="Times New Roman" w:cs="Times New Roman"/>
          <w:b/>
          <w:color w:val="auto"/>
          <w:sz w:val="22"/>
          <w:szCs w:val="22"/>
        </w:rPr>
        <w:t>PODPISY STRON</w:t>
      </w:r>
    </w:p>
    <w:p w14:paraId="6883B230" w14:textId="77777777" w:rsidR="00557BEE" w:rsidRPr="008A040E" w:rsidRDefault="00557BEE" w:rsidP="00557BEE">
      <w:pPr>
        <w:pStyle w:val="Nagwek7"/>
        <w:rPr>
          <w:rFonts w:ascii="Times New Roman" w:hAnsi="Times New Roman" w:cs="Times New Roman"/>
          <w:b/>
          <w:i w:val="0"/>
          <w:color w:val="auto"/>
          <w:sz w:val="22"/>
          <w:szCs w:val="22"/>
        </w:rPr>
      </w:pPr>
      <w:r w:rsidRPr="008A040E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WYNAJMUJĄCY                              </w:t>
      </w:r>
      <w:r w:rsidRPr="008A040E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ab/>
        <w:t xml:space="preserve">                                                                                       NAJEMCA</w:t>
      </w:r>
    </w:p>
    <w:p w14:paraId="1F57C0F8" w14:textId="77777777" w:rsidR="00557BEE" w:rsidRPr="000B345C" w:rsidRDefault="00557BEE" w:rsidP="00557BEE">
      <w:pPr>
        <w:rPr>
          <w:sz w:val="22"/>
          <w:szCs w:val="22"/>
        </w:rPr>
      </w:pPr>
    </w:p>
    <w:p w14:paraId="0492A24B" w14:textId="77777777" w:rsidR="002A6528" w:rsidRPr="00FB3B9D" w:rsidRDefault="002A6528">
      <w:pPr>
        <w:spacing w:line="276" w:lineRule="auto"/>
        <w:jc w:val="center"/>
        <w:rPr>
          <w:sz w:val="22"/>
          <w:szCs w:val="22"/>
        </w:rPr>
      </w:pPr>
    </w:p>
    <w:p w14:paraId="0868D391" w14:textId="77777777" w:rsidR="002A6528" w:rsidRPr="00FB3B9D" w:rsidRDefault="002A6528">
      <w:pPr>
        <w:spacing w:line="276" w:lineRule="auto"/>
        <w:jc w:val="center"/>
        <w:rPr>
          <w:b/>
          <w:sz w:val="22"/>
          <w:szCs w:val="22"/>
        </w:rPr>
      </w:pPr>
    </w:p>
    <w:p w14:paraId="38891D9F" w14:textId="77777777" w:rsidR="002A6528" w:rsidRPr="00FB3B9D" w:rsidRDefault="002A6528">
      <w:pPr>
        <w:spacing w:line="276" w:lineRule="auto"/>
        <w:jc w:val="center"/>
        <w:rPr>
          <w:b/>
          <w:sz w:val="22"/>
          <w:szCs w:val="22"/>
        </w:rPr>
      </w:pPr>
    </w:p>
    <w:p w14:paraId="7F421C39" w14:textId="31F91A0F" w:rsidR="002A6528" w:rsidRPr="00A42258" w:rsidRDefault="00A42258">
      <w:pPr>
        <w:spacing w:line="276" w:lineRule="auto"/>
        <w:jc w:val="center"/>
        <w:rPr>
          <w:sz w:val="22"/>
          <w:szCs w:val="22"/>
        </w:rPr>
      </w:pPr>
      <w:r w:rsidRPr="00A42258">
        <w:rPr>
          <w:sz w:val="22"/>
          <w:szCs w:val="22"/>
        </w:rPr>
        <w:t>……………………                                                                                                               ……………………</w:t>
      </w:r>
    </w:p>
    <w:p w14:paraId="2641B124" w14:textId="77777777" w:rsidR="002A6528" w:rsidRPr="00FB3B9D" w:rsidRDefault="002A6528">
      <w:pPr>
        <w:spacing w:line="276" w:lineRule="auto"/>
        <w:rPr>
          <w:b/>
          <w:sz w:val="22"/>
          <w:szCs w:val="22"/>
        </w:rPr>
      </w:pPr>
    </w:p>
    <w:p w14:paraId="4135846D" w14:textId="77777777" w:rsidR="002A6528" w:rsidRPr="00FB3B9D" w:rsidRDefault="002A6528">
      <w:pPr>
        <w:spacing w:line="276" w:lineRule="auto"/>
        <w:rPr>
          <w:b/>
          <w:sz w:val="22"/>
          <w:szCs w:val="22"/>
        </w:rPr>
      </w:pPr>
    </w:p>
    <w:p w14:paraId="3D2614FA" w14:textId="77777777" w:rsidR="002A6528" w:rsidRDefault="002A6528">
      <w:pPr>
        <w:spacing w:line="276" w:lineRule="auto"/>
        <w:rPr>
          <w:b/>
          <w:sz w:val="22"/>
          <w:szCs w:val="22"/>
        </w:rPr>
      </w:pPr>
    </w:p>
    <w:p w14:paraId="78FF8A51" w14:textId="77777777" w:rsidR="008A040E" w:rsidRDefault="008A040E">
      <w:pPr>
        <w:spacing w:line="276" w:lineRule="auto"/>
        <w:rPr>
          <w:b/>
          <w:sz w:val="22"/>
          <w:szCs w:val="22"/>
        </w:rPr>
      </w:pPr>
    </w:p>
    <w:p w14:paraId="7E6A3AE9" w14:textId="77777777" w:rsidR="008A040E" w:rsidRDefault="008A040E">
      <w:pPr>
        <w:spacing w:line="276" w:lineRule="auto"/>
        <w:rPr>
          <w:b/>
          <w:sz w:val="22"/>
          <w:szCs w:val="22"/>
        </w:rPr>
      </w:pPr>
    </w:p>
    <w:p w14:paraId="4C62F5A7" w14:textId="77777777" w:rsidR="008A040E" w:rsidRDefault="008A040E">
      <w:pPr>
        <w:spacing w:line="276" w:lineRule="auto"/>
        <w:rPr>
          <w:b/>
          <w:sz w:val="22"/>
          <w:szCs w:val="22"/>
        </w:rPr>
      </w:pPr>
    </w:p>
    <w:p w14:paraId="0B76EEFF" w14:textId="77777777" w:rsidR="006D604D" w:rsidRDefault="006D604D">
      <w:pPr>
        <w:spacing w:line="276" w:lineRule="auto"/>
        <w:rPr>
          <w:b/>
          <w:sz w:val="22"/>
          <w:szCs w:val="22"/>
        </w:rPr>
      </w:pPr>
    </w:p>
    <w:p w14:paraId="6CBB729E" w14:textId="77777777" w:rsidR="006D604D" w:rsidRDefault="006D604D">
      <w:pPr>
        <w:spacing w:line="276" w:lineRule="auto"/>
        <w:rPr>
          <w:b/>
          <w:sz w:val="22"/>
          <w:szCs w:val="22"/>
        </w:rPr>
      </w:pPr>
    </w:p>
    <w:p w14:paraId="6E290A43" w14:textId="77777777" w:rsidR="006D604D" w:rsidRDefault="006D604D">
      <w:pPr>
        <w:spacing w:line="276" w:lineRule="auto"/>
        <w:rPr>
          <w:b/>
          <w:sz w:val="22"/>
          <w:szCs w:val="22"/>
        </w:rPr>
      </w:pPr>
    </w:p>
    <w:p w14:paraId="377B97B7" w14:textId="77777777" w:rsidR="008A040E" w:rsidRPr="00FB3B9D" w:rsidRDefault="008A040E">
      <w:pPr>
        <w:spacing w:line="276" w:lineRule="auto"/>
        <w:rPr>
          <w:b/>
          <w:sz w:val="22"/>
          <w:szCs w:val="22"/>
        </w:rPr>
      </w:pPr>
    </w:p>
    <w:p w14:paraId="1B780633" w14:textId="77777777" w:rsidR="009E0E92" w:rsidRPr="00FB3B9D" w:rsidRDefault="003048FE">
      <w:pPr>
        <w:rPr>
          <w:sz w:val="22"/>
          <w:szCs w:val="22"/>
        </w:rPr>
      </w:pPr>
      <w:r w:rsidRPr="00FB3B9D">
        <w:rPr>
          <w:b/>
          <w:sz w:val="22"/>
          <w:szCs w:val="22"/>
        </w:rPr>
        <w:t>Załączniki do Umowy:</w:t>
      </w:r>
    </w:p>
    <w:p w14:paraId="66928746" w14:textId="77777777" w:rsidR="009E0E92" w:rsidRPr="00FB3B9D" w:rsidRDefault="003048FE">
      <w:pPr>
        <w:pStyle w:val="Akapitzlist"/>
        <w:numPr>
          <w:ilvl w:val="0"/>
          <w:numId w:val="7"/>
        </w:numPr>
        <w:rPr>
          <w:sz w:val="22"/>
          <w:szCs w:val="22"/>
        </w:rPr>
      </w:pPr>
      <w:r w:rsidRPr="00FB3B9D">
        <w:rPr>
          <w:sz w:val="22"/>
          <w:szCs w:val="22"/>
        </w:rPr>
        <w:t xml:space="preserve">dokumenty potwierdzające umocowanie osób reprezentujących </w:t>
      </w:r>
      <w:r w:rsidR="00721EA6">
        <w:rPr>
          <w:sz w:val="22"/>
          <w:szCs w:val="22"/>
        </w:rPr>
        <w:t>Najemcę</w:t>
      </w:r>
    </w:p>
    <w:p w14:paraId="1E5C83D7" w14:textId="0E6BED38" w:rsidR="009E0E92" w:rsidRPr="00FB3B9D" w:rsidRDefault="003048FE" w:rsidP="005D3967">
      <w:pPr>
        <w:numPr>
          <w:ilvl w:val="0"/>
          <w:numId w:val="7"/>
        </w:numPr>
        <w:shd w:val="clear" w:color="auto" w:fill="FFFFFF"/>
        <w:tabs>
          <w:tab w:val="left" w:pos="540"/>
          <w:tab w:val="left" w:pos="567"/>
        </w:tabs>
        <w:suppressAutoHyphens w:val="0"/>
        <w:jc w:val="both"/>
        <w:rPr>
          <w:sz w:val="22"/>
          <w:szCs w:val="22"/>
        </w:rPr>
      </w:pPr>
      <w:r w:rsidRPr="00FB3B9D"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 </w:t>
      </w:r>
      <w:r w:rsidR="00A42258"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   </w:t>
      </w:r>
      <w:r w:rsidRPr="00FB3B9D"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załącznik nr 1 </w:t>
      </w:r>
      <w:r w:rsidR="006D604D">
        <w:rPr>
          <w:rFonts w:eastAsia="Courier New"/>
          <w:kern w:val="2"/>
          <w:sz w:val="22"/>
          <w:szCs w:val="22"/>
          <w:lang w:eastAsia="hi-IN"/>
        </w:rPr>
        <w:t>-</w:t>
      </w:r>
      <w:r w:rsidR="00A42258">
        <w:rPr>
          <w:rFonts w:eastAsia="Courier New"/>
          <w:kern w:val="2"/>
          <w:sz w:val="22"/>
          <w:szCs w:val="22"/>
          <w:lang w:eastAsia="hi-IN"/>
        </w:rPr>
        <w:t xml:space="preserve"> </w:t>
      </w:r>
      <w:r w:rsidR="008A040E">
        <w:rPr>
          <w:rFonts w:eastAsia="Courier New"/>
          <w:kern w:val="2"/>
          <w:sz w:val="22"/>
          <w:szCs w:val="22"/>
          <w:lang w:eastAsia="hi-IN"/>
        </w:rPr>
        <w:t xml:space="preserve">mapka z oznakowaniem lokalizacji </w:t>
      </w:r>
      <w:r w:rsidR="006D604D">
        <w:rPr>
          <w:rFonts w:eastAsia="Courier New"/>
          <w:kern w:val="2"/>
          <w:sz w:val="22"/>
          <w:szCs w:val="22"/>
          <w:lang w:eastAsia="hi-IN"/>
        </w:rPr>
        <w:t>i</w:t>
      </w:r>
      <w:r w:rsidR="008A040E">
        <w:rPr>
          <w:rFonts w:eastAsia="Courier New"/>
          <w:kern w:val="2"/>
          <w:sz w:val="22"/>
          <w:szCs w:val="22"/>
          <w:lang w:eastAsia="hi-IN"/>
        </w:rPr>
        <w:t xml:space="preserve"> wizualizacją nośników,</w:t>
      </w:r>
    </w:p>
    <w:p w14:paraId="5E3A88CC" w14:textId="5D782D85" w:rsidR="001E709D" w:rsidRPr="00FB3B9D" w:rsidRDefault="001E709D" w:rsidP="005D3967">
      <w:pPr>
        <w:numPr>
          <w:ilvl w:val="0"/>
          <w:numId w:val="7"/>
        </w:numPr>
        <w:shd w:val="clear" w:color="auto" w:fill="FFFFFF"/>
        <w:tabs>
          <w:tab w:val="left" w:pos="540"/>
          <w:tab w:val="left" w:pos="567"/>
        </w:tabs>
        <w:suppressAutoHyphens w:val="0"/>
        <w:jc w:val="both"/>
        <w:rPr>
          <w:sz w:val="22"/>
          <w:szCs w:val="22"/>
        </w:rPr>
      </w:pPr>
      <w:r w:rsidRPr="00FB3B9D"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    załącznik nr 2 </w:t>
      </w:r>
      <w:r w:rsidR="006D604D">
        <w:rPr>
          <w:rFonts w:eastAsia="Courier New"/>
          <w:kern w:val="2"/>
          <w:sz w:val="22"/>
          <w:szCs w:val="22"/>
          <w:lang w:eastAsia="hi-IN"/>
        </w:rPr>
        <w:t>-</w:t>
      </w:r>
      <w:r w:rsidR="00A42258">
        <w:rPr>
          <w:rFonts w:eastAsia="Courier New"/>
          <w:kern w:val="2"/>
          <w:sz w:val="22"/>
          <w:szCs w:val="22"/>
          <w:lang w:eastAsia="hi-IN"/>
        </w:rPr>
        <w:t xml:space="preserve"> </w:t>
      </w:r>
      <w:r w:rsidR="008A040E">
        <w:rPr>
          <w:color w:val="000000" w:themeColor="text1"/>
          <w:sz w:val="22"/>
          <w:szCs w:val="22"/>
          <w:bdr w:val="none" w:sz="0" w:space="0" w:color="auto" w:frame="1"/>
        </w:rPr>
        <w:t>Program funkcjonalno-użytkowy</w:t>
      </w:r>
    </w:p>
    <w:p w14:paraId="069EF512" w14:textId="66773FA6" w:rsidR="009E0E92" w:rsidRPr="00FB3B9D" w:rsidRDefault="00A42258">
      <w:pPr>
        <w:numPr>
          <w:ilvl w:val="0"/>
          <w:numId w:val="7"/>
        </w:numPr>
        <w:shd w:val="clear" w:color="auto" w:fill="FFFFFF"/>
        <w:tabs>
          <w:tab w:val="left" w:pos="540"/>
          <w:tab w:val="left" w:pos="567"/>
        </w:tabs>
        <w:suppressAutoHyphens w:val="0"/>
        <w:jc w:val="both"/>
        <w:rPr>
          <w:sz w:val="22"/>
          <w:szCs w:val="22"/>
        </w:rPr>
      </w:pPr>
      <w:r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    </w:t>
      </w:r>
      <w:r w:rsidR="003048FE" w:rsidRPr="00FB3B9D"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załącznik nr </w:t>
      </w:r>
      <w:r w:rsidR="001E709D" w:rsidRPr="00FB3B9D">
        <w:rPr>
          <w:rFonts w:eastAsia="Courier New"/>
          <w:b/>
          <w:bCs/>
          <w:kern w:val="2"/>
          <w:sz w:val="22"/>
          <w:szCs w:val="22"/>
          <w:lang w:eastAsia="hi-IN"/>
        </w:rPr>
        <w:t>3</w:t>
      </w:r>
      <w:r>
        <w:rPr>
          <w:rFonts w:eastAsia="Courier New"/>
          <w:b/>
          <w:bCs/>
          <w:kern w:val="2"/>
          <w:sz w:val="22"/>
          <w:szCs w:val="22"/>
          <w:lang w:eastAsia="hi-IN"/>
        </w:rPr>
        <w:t xml:space="preserve"> </w:t>
      </w:r>
      <w:r w:rsidR="003048FE" w:rsidRPr="00FB3B9D">
        <w:rPr>
          <w:rFonts w:eastAsia="Courier New"/>
          <w:kern w:val="2"/>
          <w:sz w:val="22"/>
          <w:szCs w:val="22"/>
          <w:lang w:eastAsia="hi-IN"/>
        </w:rPr>
        <w:t xml:space="preserve">- </w:t>
      </w:r>
      <w:r w:rsidR="003048FE" w:rsidRPr="00FB3B9D">
        <w:rPr>
          <w:rFonts w:eastAsiaTheme="minorHAnsi"/>
          <w:color w:val="000000"/>
          <w:kern w:val="2"/>
          <w:sz w:val="22"/>
          <w:szCs w:val="22"/>
          <w:lang w:eastAsia="en-US"/>
        </w:rPr>
        <w:t xml:space="preserve">przedmiar robót </w:t>
      </w:r>
      <w:r w:rsidR="005D3967" w:rsidRPr="00FB3B9D">
        <w:rPr>
          <w:rFonts w:eastAsiaTheme="minorHAnsi"/>
          <w:color w:val="000000"/>
          <w:kern w:val="2"/>
          <w:sz w:val="22"/>
          <w:szCs w:val="22"/>
          <w:lang w:eastAsia="en-US"/>
        </w:rPr>
        <w:t xml:space="preserve">elektrycznych </w:t>
      </w:r>
      <w:r w:rsidR="003048FE" w:rsidRPr="00FB3B9D">
        <w:rPr>
          <w:rFonts w:eastAsiaTheme="minorHAnsi"/>
          <w:color w:val="000000"/>
          <w:kern w:val="2"/>
          <w:sz w:val="22"/>
          <w:szCs w:val="22"/>
          <w:lang w:eastAsia="en-US"/>
        </w:rPr>
        <w:t>o charakterze poglądowym,</w:t>
      </w:r>
    </w:p>
    <w:p w14:paraId="1B2C69CA" w14:textId="6F93A69E" w:rsidR="009E0E92" w:rsidRDefault="00A42258">
      <w:pPr>
        <w:pStyle w:val="Akapitzlist"/>
        <w:numPr>
          <w:ilvl w:val="0"/>
          <w:numId w:val="7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3048FE" w:rsidRPr="00FB3B9D">
        <w:rPr>
          <w:b/>
          <w:bCs/>
          <w:sz w:val="22"/>
          <w:szCs w:val="22"/>
        </w:rPr>
        <w:t xml:space="preserve">załącznik nr </w:t>
      </w:r>
      <w:r w:rsidR="001E709D" w:rsidRPr="00FB3B9D">
        <w:rPr>
          <w:b/>
          <w:bCs/>
          <w:sz w:val="22"/>
          <w:szCs w:val="22"/>
        </w:rPr>
        <w:t>4</w:t>
      </w:r>
      <w:r w:rsidR="003048FE" w:rsidRPr="00FB3B9D">
        <w:rPr>
          <w:sz w:val="22"/>
          <w:szCs w:val="22"/>
        </w:rPr>
        <w:t xml:space="preserve"> - aktualna polisa </w:t>
      </w:r>
      <w:r w:rsidR="008A040E">
        <w:rPr>
          <w:sz w:val="22"/>
          <w:szCs w:val="22"/>
        </w:rPr>
        <w:t>Najemcy</w:t>
      </w:r>
    </w:p>
    <w:p w14:paraId="11E33158" w14:textId="77777777" w:rsidR="008A040E" w:rsidRDefault="008A040E" w:rsidP="008A040E">
      <w:pPr>
        <w:rPr>
          <w:sz w:val="22"/>
          <w:szCs w:val="22"/>
        </w:rPr>
      </w:pPr>
    </w:p>
    <w:p w14:paraId="53E8B0F8" w14:textId="77777777" w:rsidR="008A040E" w:rsidRDefault="008A040E" w:rsidP="008A040E">
      <w:pPr>
        <w:rPr>
          <w:sz w:val="22"/>
          <w:szCs w:val="22"/>
        </w:rPr>
      </w:pPr>
    </w:p>
    <w:p w14:paraId="20D9F62F" w14:textId="77777777" w:rsidR="008A040E" w:rsidRDefault="008A040E" w:rsidP="008A040E">
      <w:pPr>
        <w:rPr>
          <w:sz w:val="22"/>
          <w:szCs w:val="22"/>
        </w:rPr>
      </w:pPr>
    </w:p>
    <w:p w14:paraId="64C6259D" w14:textId="77777777" w:rsidR="008A040E" w:rsidRDefault="008A040E" w:rsidP="008A040E">
      <w:pPr>
        <w:rPr>
          <w:sz w:val="22"/>
          <w:szCs w:val="22"/>
        </w:rPr>
      </w:pPr>
    </w:p>
    <w:p w14:paraId="209DEF40" w14:textId="77777777" w:rsidR="008A040E" w:rsidRDefault="008A040E" w:rsidP="008A040E">
      <w:pPr>
        <w:rPr>
          <w:sz w:val="22"/>
          <w:szCs w:val="22"/>
        </w:rPr>
      </w:pPr>
    </w:p>
    <w:p w14:paraId="65F01D59" w14:textId="77777777" w:rsidR="008A040E" w:rsidRDefault="008A040E" w:rsidP="008A040E">
      <w:pPr>
        <w:rPr>
          <w:sz w:val="22"/>
          <w:szCs w:val="22"/>
        </w:rPr>
      </w:pPr>
    </w:p>
    <w:p w14:paraId="47A2DAE3" w14:textId="77777777" w:rsidR="008A040E" w:rsidRDefault="008A040E" w:rsidP="008A040E">
      <w:pPr>
        <w:rPr>
          <w:sz w:val="22"/>
          <w:szCs w:val="22"/>
        </w:rPr>
      </w:pPr>
    </w:p>
    <w:p w14:paraId="4DB42476" w14:textId="77777777" w:rsidR="008A040E" w:rsidRDefault="008A040E" w:rsidP="008A040E">
      <w:pPr>
        <w:rPr>
          <w:sz w:val="22"/>
          <w:szCs w:val="22"/>
        </w:rPr>
      </w:pPr>
    </w:p>
    <w:p w14:paraId="12E78F39" w14:textId="77777777" w:rsidR="008A040E" w:rsidRDefault="008A040E" w:rsidP="008A040E">
      <w:pPr>
        <w:rPr>
          <w:sz w:val="22"/>
          <w:szCs w:val="22"/>
        </w:rPr>
      </w:pPr>
    </w:p>
    <w:p w14:paraId="586E34B4" w14:textId="77777777" w:rsidR="008A040E" w:rsidRDefault="008A040E" w:rsidP="008A040E">
      <w:pPr>
        <w:rPr>
          <w:sz w:val="22"/>
          <w:szCs w:val="22"/>
        </w:rPr>
      </w:pPr>
    </w:p>
    <w:p w14:paraId="16E8C3AC" w14:textId="77777777" w:rsidR="008A040E" w:rsidRDefault="008A040E" w:rsidP="008A040E">
      <w:pPr>
        <w:rPr>
          <w:sz w:val="22"/>
          <w:szCs w:val="22"/>
        </w:rPr>
      </w:pPr>
    </w:p>
    <w:p w14:paraId="7AA74EA2" w14:textId="77777777" w:rsidR="008A040E" w:rsidRDefault="008A040E" w:rsidP="008A040E">
      <w:pPr>
        <w:rPr>
          <w:sz w:val="22"/>
          <w:szCs w:val="22"/>
        </w:rPr>
      </w:pPr>
    </w:p>
    <w:p w14:paraId="7F80A30B" w14:textId="77777777" w:rsidR="008A040E" w:rsidRDefault="008A040E" w:rsidP="008A040E">
      <w:pPr>
        <w:rPr>
          <w:sz w:val="22"/>
          <w:szCs w:val="22"/>
        </w:rPr>
      </w:pPr>
    </w:p>
    <w:p w14:paraId="04FBE97E" w14:textId="77777777" w:rsidR="008A040E" w:rsidRDefault="008A040E" w:rsidP="008A040E">
      <w:pPr>
        <w:rPr>
          <w:sz w:val="22"/>
          <w:szCs w:val="22"/>
        </w:rPr>
      </w:pPr>
    </w:p>
    <w:p w14:paraId="4F392A10" w14:textId="77777777" w:rsidR="008A040E" w:rsidRDefault="008A040E" w:rsidP="008A040E">
      <w:pPr>
        <w:rPr>
          <w:sz w:val="22"/>
          <w:szCs w:val="22"/>
        </w:rPr>
      </w:pPr>
    </w:p>
    <w:p w14:paraId="5F0F96DB" w14:textId="77777777" w:rsidR="00F80F65" w:rsidRDefault="00F80F65" w:rsidP="008A040E">
      <w:pPr>
        <w:rPr>
          <w:sz w:val="22"/>
          <w:szCs w:val="22"/>
        </w:rPr>
      </w:pPr>
    </w:p>
    <w:p w14:paraId="7C0F6236" w14:textId="77777777" w:rsidR="008A040E" w:rsidRDefault="008A040E" w:rsidP="008A040E">
      <w:pPr>
        <w:rPr>
          <w:sz w:val="22"/>
          <w:szCs w:val="22"/>
        </w:rPr>
      </w:pPr>
    </w:p>
    <w:p w14:paraId="7537A920" w14:textId="77777777" w:rsidR="008A040E" w:rsidRDefault="008A040E" w:rsidP="008A040E">
      <w:pPr>
        <w:rPr>
          <w:sz w:val="22"/>
          <w:szCs w:val="22"/>
        </w:rPr>
      </w:pPr>
    </w:p>
    <w:p w14:paraId="73602609" w14:textId="77777777" w:rsidR="008A040E" w:rsidRDefault="008A040E" w:rsidP="008A040E">
      <w:pPr>
        <w:pStyle w:val="FR4"/>
        <w:spacing w:line="276" w:lineRule="auto"/>
        <w:jc w:val="right"/>
        <w:rPr>
          <w:rFonts w:ascii="Times New Roman" w:hAnsi="Times New Roman"/>
          <w:sz w:val="22"/>
          <w:szCs w:val="22"/>
        </w:rPr>
      </w:pPr>
      <w:r w:rsidRPr="008A040E">
        <w:rPr>
          <w:rFonts w:ascii="Times New Roman" w:hAnsi="Times New Roman"/>
          <w:sz w:val="22"/>
          <w:szCs w:val="22"/>
        </w:rPr>
        <w:t xml:space="preserve">Załącznik nr 1 do umowy </w:t>
      </w:r>
    </w:p>
    <w:p w14:paraId="4AA01963" w14:textId="77777777" w:rsidR="008A040E" w:rsidRDefault="008A040E" w:rsidP="008A040E">
      <w:pPr>
        <w:pStyle w:val="FR4"/>
        <w:spacing w:line="276" w:lineRule="auto"/>
        <w:jc w:val="right"/>
        <w:rPr>
          <w:rFonts w:ascii="Times New Roman" w:hAnsi="Times New Roman"/>
          <w:b/>
          <w:sz w:val="22"/>
          <w:szCs w:val="22"/>
        </w:rPr>
      </w:pPr>
      <w:r w:rsidRPr="008A040E">
        <w:rPr>
          <w:rFonts w:ascii="Times New Roman" w:hAnsi="Times New Roman"/>
          <w:b/>
          <w:sz w:val="22"/>
          <w:szCs w:val="22"/>
        </w:rPr>
        <w:t>nr DA-R-…………/202…</w:t>
      </w:r>
    </w:p>
    <w:p w14:paraId="7AFAB704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7F4BFC4D" w14:textId="4F00011A" w:rsidR="00133F32" w:rsidRDefault="00133F32" w:rsidP="00133F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Mapka sytuacyjna</w:t>
      </w:r>
      <w:r w:rsidR="00F102F0" w:rsidRPr="00C64ADD">
        <w:rPr>
          <w:rFonts w:ascii="Arial" w:hAnsi="Arial" w:cs="Arial"/>
          <w:b/>
          <w:i/>
          <w:sz w:val="22"/>
          <w:szCs w:val="22"/>
        </w:rPr>
        <w:t>/</w:t>
      </w:r>
      <w:r w:rsidR="00C64ADD" w:rsidRPr="00C64ADD">
        <w:rPr>
          <w:rFonts w:ascii="Arial" w:hAnsi="Arial" w:cs="Arial"/>
          <w:b/>
          <w:i/>
          <w:sz w:val="22"/>
          <w:szCs w:val="22"/>
        </w:rPr>
        <w:t xml:space="preserve">ściana pod </w:t>
      </w:r>
      <w:proofErr w:type="spellStart"/>
      <w:r w:rsidR="00C64ADD" w:rsidRPr="00C64ADD">
        <w:rPr>
          <w:rFonts w:ascii="Arial" w:hAnsi="Arial" w:cs="Arial"/>
          <w:b/>
          <w:i/>
          <w:sz w:val="22"/>
          <w:szCs w:val="22"/>
        </w:rPr>
        <w:t>citylighty</w:t>
      </w:r>
      <w:proofErr w:type="spellEnd"/>
      <w:r w:rsidR="009550CB">
        <w:rPr>
          <w:rFonts w:ascii="Arial" w:hAnsi="Arial" w:cs="Arial"/>
          <w:b/>
          <w:i/>
          <w:sz w:val="22"/>
          <w:szCs w:val="22"/>
        </w:rPr>
        <w:t xml:space="preserve"> /</w:t>
      </w:r>
      <w:r w:rsidR="00C64ADD" w:rsidRPr="00C64ADD">
        <w:rPr>
          <w:rFonts w:ascii="Arial" w:hAnsi="Arial" w:cs="Arial"/>
          <w:b/>
          <w:i/>
          <w:sz w:val="22"/>
          <w:szCs w:val="22"/>
        </w:rPr>
        <w:t>oznaczona na niebiesko/</w:t>
      </w:r>
    </w:p>
    <w:p w14:paraId="211B0CE3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25CA1E22" w14:textId="77777777" w:rsidR="00133F32" w:rsidRDefault="00835B4A" w:rsidP="00133F32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87444" wp14:editId="0E412076">
                <wp:simplePos x="0" y="0"/>
                <wp:positionH relativeFrom="column">
                  <wp:posOffset>2616200</wp:posOffset>
                </wp:positionH>
                <wp:positionV relativeFrom="paragraph">
                  <wp:posOffset>712470</wp:posOffset>
                </wp:positionV>
                <wp:extent cx="45720" cy="1019175"/>
                <wp:effectExtent l="0" t="0" r="0" b="952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019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15A7D" w14:textId="77777777" w:rsidR="00F102F0" w:rsidRDefault="00F10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8744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206pt;margin-top:56.1pt;width:3.6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" fillcolor="#548dd4 [1951]" strokeweight=".5pt">
                <v:path arrowok="t"/>
                <v:textbox>
                  <w:txbxContent>
                    <w:p w14:paraId="30415A7D" w14:textId="77777777" w:rsidR="00F102F0" w:rsidRDefault="00F102F0"/>
                  </w:txbxContent>
                </v:textbox>
              </v:shape>
            </w:pict>
          </mc:Fallback>
        </mc:AlternateContent>
      </w:r>
      <w:r w:rsidR="00F80F65">
        <w:rPr>
          <w:noProof/>
        </w:rPr>
        <w:drawing>
          <wp:inline distT="0" distB="0" distL="0" distR="0" wp14:anchorId="7386F47A" wp14:editId="1B5DF392">
            <wp:extent cx="3092207" cy="412464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79" t="17081" r="46190" b="6258"/>
                    <a:stretch/>
                  </pic:blipFill>
                  <pic:spPr bwMode="auto">
                    <a:xfrm>
                      <a:off x="0" y="0"/>
                      <a:ext cx="3108230" cy="414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2C4A2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5D6E633A" w14:textId="77777777" w:rsidR="00133F32" w:rsidRPr="009550CB" w:rsidRDefault="00133F32" w:rsidP="00133F32">
      <w:pPr>
        <w:rPr>
          <w:rFonts w:ascii="Arial" w:hAnsi="Arial" w:cs="Arial"/>
          <w:b/>
          <w:sz w:val="16"/>
          <w:szCs w:val="16"/>
        </w:rPr>
      </w:pPr>
    </w:p>
    <w:p w14:paraId="6EE182E2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Układ aktualny:</w:t>
      </w:r>
    </w:p>
    <w:p w14:paraId="5C66F7A2" w14:textId="77777777" w:rsidR="00133F32" w:rsidRDefault="00133F32" w:rsidP="00133F32">
      <w:pPr>
        <w:ind w:left="426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3810" distL="0" distR="114300" simplePos="0" relativeHeight="251658240" behindDoc="0" locked="0" layoutInCell="1" allowOverlap="1" wp14:anchorId="7E55D644" wp14:editId="3E09F1AE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5588000" cy="3101340"/>
            <wp:effectExtent l="0" t="0" r="0" b="381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" b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szCs w:val="22"/>
        </w:rPr>
        <w:br/>
      </w:r>
    </w:p>
    <w:p w14:paraId="7536F277" w14:textId="77777777" w:rsidR="00133F32" w:rsidRDefault="00133F32" w:rsidP="00133F32">
      <w:pPr>
        <w:jc w:val="right"/>
        <w:rPr>
          <w:rFonts w:ascii="Arial" w:hAnsi="Arial" w:cs="Arial"/>
          <w:b/>
          <w:sz w:val="22"/>
          <w:szCs w:val="22"/>
        </w:rPr>
      </w:pPr>
    </w:p>
    <w:p w14:paraId="5800BFA8" w14:textId="77777777" w:rsidR="00133F32" w:rsidRDefault="00133F32" w:rsidP="00F80F65">
      <w:pPr>
        <w:rPr>
          <w:rFonts w:ascii="Arial" w:hAnsi="Arial" w:cs="Arial"/>
          <w:b/>
          <w:sz w:val="22"/>
          <w:szCs w:val="22"/>
        </w:rPr>
      </w:pPr>
    </w:p>
    <w:p w14:paraId="2FC576C2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E89672C" wp14:editId="1847B6FD">
            <wp:extent cx="5849620" cy="3909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8" t="42876" r="43816"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CB71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06AE7529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6DD167D4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15892A3A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4A25B070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22EE8976" w14:textId="25608BB9" w:rsidR="00133F32" w:rsidRDefault="00133F32" w:rsidP="00133F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Przykładowe rozmieszczenie – do uzgodnienia:</w:t>
      </w:r>
    </w:p>
    <w:p w14:paraId="341C465D" w14:textId="77777777" w:rsidR="00133F32" w:rsidRDefault="00133F32" w:rsidP="00133F32">
      <w:pPr>
        <w:rPr>
          <w:rFonts w:ascii="Arial" w:hAnsi="Arial" w:cs="Arial"/>
          <w:b/>
          <w:sz w:val="22"/>
          <w:szCs w:val="22"/>
        </w:rPr>
      </w:pPr>
    </w:p>
    <w:p w14:paraId="3BC4371A" w14:textId="77777777" w:rsidR="00133F32" w:rsidRDefault="00133F32" w:rsidP="00133F32">
      <w:pPr>
        <w:jc w:val="right"/>
      </w:pPr>
      <w:r>
        <w:rPr>
          <w:noProof/>
        </w:rPr>
        <w:drawing>
          <wp:inline distT="0" distB="0" distL="0" distR="0" wp14:anchorId="1243BDA3" wp14:editId="4BCED2C2">
            <wp:extent cx="5995670" cy="3636645"/>
            <wp:effectExtent l="0" t="0" r="508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0" t="31517" r="44325" b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A7B3" w14:textId="77777777" w:rsidR="008A040E" w:rsidRPr="008A040E" w:rsidRDefault="008A040E" w:rsidP="008A040E">
      <w:pPr>
        <w:rPr>
          <w:sz w:val="22"/>
          <w:szCs w:val="22"/>
        </w:rPr>
      </w:pPr>
    </w:p>
    <w:sectPr w:rsidR="008A040E" w:rsidRPr="008A040E" w:rsidSect="00474434">
      <w:headerReference w:type="default" r:id="rId16"/>
      <w:footerReference w:type="default" r:id="rId17"/>
      <w:pgSz w:w="11906" w:h="16838"/>
      <w:pgMar w:top="1560" w:right="1134" w:bottom="709" w:left="1134" w:header="709" w:footer="709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CFF3A" w14:textId="77777777" w:rsidR="00CC6EF9" w:rsidRDefault="00CC6EF9">
      <w:r>
        <w:separator/>
      </w:r>
    </w:p>
  </w:endnote>
  <w:endnote w:type="continuationSeparator" w:id="0">
    <w:p w14:paraId="6ADE3265" w14:textId="77777777" w:rsidR="00CC6EF9" w:rsidRDefault="00CC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48C58" w14:textId="77777777" w:rsidR="00D23FD1" w:rsidRDefault="00835B4A">
    <w:pPr>
      <w:pStyle w:val="Stopka"/>
      <w:ind w:right="360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6087FF7" wp14:editId="5F21D6FC">
              <wp:simplePos x="0" y="0"/>
              <wp:positionH relativeFrom="page">
                <wp:posOffset>5683885</wp:posOffset>
              </wp:positionH>
              <wp:positionV relativeFrom="paragraph">
                <wp:posOffset>111760</wp:posOffset>
              </wp:positionV>
              <wp:extent cx="365125" cy="160655"/>
              <wp:effectExtent l="0" t="0" r="0" b="0"/>
              <wp:wrapSquare wrapText="bothSides"/>
              <wp:docPr id="1" name="Ramk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651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DE9A1A" w14:textId="77777777" w:rsidR="00D23FD1" w:rsidRDefault="00EE56B6">
                          <w:pPr>
                            <w:pStyle w:val="Stopka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umerstrony"/>
                              <w:color w:val="000000"/>
                              <w:sz w:val="22"/>
                              <w:szCs w:val="22"/>
                            </w:rPr>
                            <w:fldChar w:fldCharType="begin"/>
                          </w:r>
                          <w:r w:rsidR="00D23FD1">
                            <w:rPr>
                              <w:rStyle w:val="Numerstrony"/>
                              <w:color w:val="000000"/>
                              <w:sz w:val="22"/>
                              <w:szCs w:val="22"/>
                            </w:rPr>
                            <w:instrText>PAGE</w:instrText>
                          </w:r>
                          <w:r>
                            <w:rPr>
                              <w:rStyle w:val="Numerstrony"/>
                              <w:color w:val="00000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A52D8">
                            <w:rPr>
                              <w:rStyle w:val="Numerstrony"/>
                              <w:noProof/>
                              <w:color w:val="000000"/>
                              <w:sz w:val="22"/>
                              <w:szCs w:val="22"/>
                            </w:rPr>
                            <w:t>18</w:t>
                          </w:r>
                          <w:r>
                            <w:rPr>
                              <w:rStyle w:val="Numerstrony"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087FF7" id="Ramka2" o:spid="_x0000_s1027" style="position:absolute;margin-left:447.55pt;margin-top:8.8pt;width:28.75pt;height:12.6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" filled="f" stroked="f">
              <v:textbox style="mso-fit-shape-to-text:t" inset="0,0,0,0">
                <w:txbxContent>
                  <w:p w14:paraId="25DE9A1A" w14:textId="77777777" w:rsidR="00D23FD1" w:rsidRDefault="00EE56B6">
                    <w:pPr>
                      <w:pStyle w:val="Stopka"/>
                      <w:rPr>
                        <w:sz w:val="22"/>
                        <w:szCs w:val="22"/>
                      </w:rPr>
                    </w:pPr>
                    <w:r>
                      <w:rPr>
                        <w:rStyle w:val="Numerstrony"/>
                        <w:color w:val="000000"/>
                        <w:sz w:val="22"/>
                        <w:szCs w:val="22"/>
                      </w:rPr>
                      <w:fldChar w:fldCharType="begin"/>
                    </w:r>
                    <w:r w:rsidR="00D23FD1">
                      <w:rPr>
                        <w:rStyle w:val="Numerstrony"/>
                        <w:color w:val="000000"/>
                        <w:sz w:val="22"/>
                        <w:szCs w:val="22"/>
                      </w:rPr>
                      <w:instrText>PAGE</w:instrText>
                    </w:r>
                    <w:r>
                      <w:rPr>
                        <w:rStyle w:val="Numerstrony"/>
                        <w:color w:val="000000"/>
                        <w:sz w:val="22"/>
                        <w:szCs w:val="22"/>
                      </w:rPr>
                      <w:fldChar w:fldCharType="separate"/>
                    </w:r>
                    <w:r w:rsidR="00CA52D8">
                      <w:rPr>
                        <w:rStyle w:val="Numerstrony"/>
                        <w:noProof/>
                        <w:color w:val="000000"/>
                        <w:sz w:val="22"/>
                        <w:szCs w:val="22"/>
                      </w:rPr>
                      <w:t>18</w:t>
                    </w:r>
                    <w:r>
                      <w:rPr>
                        <w:rStyle w:val="Numerstrony"/>
                        <w:color w:val="00000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/>
            </v:rect>
          </w:pict>
        </mc:Fallback>
      </mc:AlternateContent>
    </w:r>
  </w:p>
  <w:p w14:paraId="4228CDE8" w14:textId="77777777" w:rsidR="00D23FD1" w:rsidRDefault="00D23FD1">
    <w:pPr>
      <w:pStyle w:val="Stopka"/>
      <w:pBdr>
        <w:bottom w:val="single" w:sz="6" w:space="1" w:color="000000"/>
      </w:pBdr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FF37F" w14:textId="77777777" w:rsidR="00CC6EF9" w:rsidRDefault="00CC6EF9">
      <w:r>
        <w:separator/>
      </w:r>
    </w:p>
  </w:footnote>
  <w:footnote w:type="continuationSeparator" w:id="0">
    <w:p w14:paraId="4862DDD4" w14:textId="77777777" w:rsidR="00CC6EF9" w:rsidRDefault="00CC6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BFF9" w14:textId="77777777" w:rsidR="00D23FD1" w:rsidRPr="00474434" w:rsidRDefault="00D23FD1" w:rsidP="00474434">
    <w:pPr>
      <w:jc w:val="center"/>
      <w:rPr>
        <w:bCs/>
        <w:i/>
        <w:iCs/>
        <w:sz w:val="20"/>
        <w:szCs w:val="20"/>
      </w:rPr>
    </w:pPr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 xml:space="preserve">Umowa najmu wraz z montażem </w:t>
    </w:r>
    <w:proofErr w:type="spellStart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>citylightów</w:t>
    </w:r>
    <w:proofErr w:type="spellEnd"/>
    <w:r w:rsidR="00CC6EF9">
      <w:rPr>
        <w:rFonts w:eastAsiaTheme="minorHAnsi"/>
        <w:bCs/>
        <w:i/>
        <w:color w:val="000000"/>
        <w:sz w:val="20"/>
        <w:szCs w:val="20"/>
        <w:lang w:eastAsia="en-US"/>
      </w:rPr>
      <w:t xml:space="preserve"> </w:t>
    </w:r>
    <w:proofErr w:type="spellStart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>digital</w:t>
    </w:r>
    <w:proofErr w:type="spellEnd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 xml:space="preserve"> i </w:t>
    </w:r>
    <w:proofErr w:type="spellStart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>citylig</w:t>
    </w:r>
    <w:r w:rsidR="000F0238">
      <w:rPr>
        <w:rFonts w:eastAsiaTheme="minorHAnsi"/>
        <w:bCs/>
        <w:i/>
        <w:color w:val="000000"/>
        <w:sz w:val="20"/>
        <w:szCs w:val="20"/>
        <w:lang w:eastAsia="en-US"/>
      </w:rPr>
      <w:t>h</w:t>
    </w:r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>tów</w:t>
    </w:r>
    <w:proofErr w:type="spellEnd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 xml:space="preserve"> w formie </w:t>
    </w:r>
    <w:proofErr w:type="spellStart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>rollpostera</w:t>
    </w:r>
    <w:proofErr w:type="spellEnd"/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 xml:space="preserve">/plakatów na ścianie budynku </w:t>
    </w:r>
    <w:r w:rsidR="000F0238">
      <w:rPr>
        <w:rFonts w:eastAsiaTheme="minorHAnsi"/>
        <w:bCs/>
        <w:i/>
        <w:color w:val="000000"/>
        <w:sz w:val="20"/>
        <w:szCs w:val="20"/>
        <w:lang w:eastAsia="en-US"/>
      </w:rPr>
      <w:br/>
    </w:r>
    <w:r w:rsidRPr="00474434">
      <w:rPr>
        <w:rFonts w:eastAsiaTheme="minorHAnsi"/>
        <w:bCs/>
        <w:i/>
        <w:color w:val="000000"/>
        <w:sz w:val="20"/>
        <w:szCs w:val="20"/>
        <w:lang w:eastAsia="en-US"/>
      </w:rPr>
      <w:t>na terminalu Dworca autobusowego Poznań Główny</w:t>
    </w:r>
    <w:r w:rsidR="00CC6EF9">
      <w:rPr>
        <w:rFonts w:eastAsiaTheme="minorHAnsi"/>
        <w:bCs/>
        <w:i/>
        <w:color w:val="000000"/>
        <w:sz w:val="20"/>
        <w:szCs w:val="20"/>
        <w:lang w:eastAsia="en-US"/>
      </w:rPr>
      <w:t xml:space="preserve"> </w:t>
    </w:r>
    <w:r>
      <w:rPr>
        <w:bCs/>
        <w:i/>
        <w:iCs/>
        <w:sz w:val="20"/>
        <w:szCs w:val="20"/>
      </w:rPr>
      <w:t>przy ul. Stanisława Matyi 2 w Poznaniu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0F71"/>
    <w:multiLevelType w:val="hybridMultilevel"/>
    <w:tmpl w:val="0756BB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3304E"/>
    <w:multiLevelType w:val="multilevel"/>
    <w:tmpl w:val="B82C28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F4A2F"/>
    <w:multiLevelType w:val="multilevel"/>
    <w:tmpl w:val="7AB86E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40C"/>
    <w:multiLevelType w:val="multilevel"/>
    <w:tmpl w:val="3B5C9F7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610DF3"/>
    <w:multiLevelType w:val="hybridMultilevel"/>
    <w:tmpl w:val="C94C04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255AD"/>
    <w:multiLevelType w:val="hybridMultilevel"/>
    <w:tmpl w:val="39DE6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93DC6"/>
    <w:multiLevelType w:val="hybridMultilevel"/>
    <w:tmpl w:val="4836A24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13E1F84"/>
    <w:multiLevelType w:val="multilevel"/>
    <w:tmpl w:val="C3C04D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2D1D8C"/>
    <w:multiLevelType w:val="multilevel"/>
    <w:tmpl w:val="983E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6964D4"/>
    <w:multiLevelType w:val="multilevel"/>
    <w:tmpl w:val="E306EFC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CDD4810"/>
    <w:multiLevelType w:val="multilevel"/>
    <w:tmpl w:val="9D8C859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11" w15:restartNumberingAfterBreak="0">
    <w:nsid w:val="2F0B707E"/>
    <w:multiLevelType w:val="multilevel"/>
    <w:tmpl w:val="0A7E0664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3224B"/>
    <w:multiLevelType w:val="multilevel"/>
    <w:tmpl w:val="3BA47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27867D1"/>
    <w:multiLevelType w:val="multilevel"/>
    <w:tmpl w:val="1F4CE648"/>
    <w:lvl w:ilvl="0">
      <w:start w:val="1"/>
      <w:numFmt w:val="decimal"/>
      <w:lvlText w:val="§ %1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E5310"/>
    <w:multiLevelType w:val="multilevel"/>
    <w:tmpl w:val="937EB19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97131"/>
    <w:multiLevelType w:val="hybridMultilevel"/>
    <w:tmpl w:val="4912CC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C4D14"/>
    <w:multiLevelType w:val="multilevel"/>
    <w:tmpl w:val="81806C8A"/>
    <w:lvl w:ilvl="0">
      <w:start w:val="5"/>
      <w:numFmt w:val="decimal"/>
      <w:lvlText w:val="§ 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28A5985"/>
    <w:multiLevelType w:val="multilevel"/>
    <w:tmpl w:val="E7822DC4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313696A"/>
    <w:multiLevelType w:val="hybridMultilevel"/>
    <w:tmpl w:val="335A6A7C"/>
    <w:lvl w:ilvl="0" w:tplc="41049B6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333BF"/>
    <w:multiLevelType w:val="multilevel"/>
    <w:tmpl w:val="AAB0AB72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495B71DC"/>
    <w:multiLevelType w:val="hybridMultilevel"/>
    <w:tmpl w:val="97E019BA"/>
    <w:lvl w:ilvl="0" w:tplc="C43252D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22004"/>
    <w:multiLevelType w:val="multilevel"/>
    <w:tmpl w:val="EF461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DDC4585"/>
    <w:multiLevelType w:val="multilevel"/>
    <w:tmpl w:val="73087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4FB35896"/>
    <w:multiLevelType w:val="multilevel"/>
    <w:tmpl w:val="794E0976"/>
    <w:lvl w:ilvl="0">
      <w:start w:val="1"/>
      <w:numFmt w:val="decimal"/>
      <w:lvlText w:val="§ %1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1546E"/>
    <w:multiLevelType w:val="hybridMultilevel"/>
    <w:tmpl w:val="97901E54"/>
    <w:lvl w:ilvl="0" w:tplc="86F83DD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627B8"/>
    <w:multiLevelType w:val="multilevel"/>
    <w:tmpl w:val="09A2D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02317AA"/>
    <w:multiLevelType w:val="hybridMultilevel"/>
    <w:tmpl w:val="2FEE35A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52792EFE"/>
    <w:multiLevelType w:val="multilevel"/>
    <w:tmpl w:val="F932A3D4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8555F4"/>
    <w:multiLevelType w:val="hybridMultilevel"/>
    <w:tmpl w:val="6A40A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535E3F"/>
    <w:multiLevelType w:val="hybridMultilevel"/>
    <w:tmpl w:val="ED4C1676"/>
    <w:lvl w:ilvl="0" w:tplc="12D86F30">
      <w:start w:val="8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F74EF"/>
    <w:multiLevelType w:val="multilevel"/>
    <w:tmpl w:val="6CC4F514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5EB76CA1"/>
    <w:multiLevelType w:val="multilevel"/>
    <w:tmpl w:val="3ED862C4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C2D2A"/>
    <w:multiLevelType w:val="multilevel"/>
    <w:tmpl w:val="E200C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41B351F"/>
    <w:multiLevelType w:val="multilevel"/>
    <w:tmpl w:val="668463F0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7752ED0"/>
    <w:multiLevelType w:val="multilevel"/>
    <w:tmpl w:val="5864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A13A99"/>
    <w:multiLevelType w:val="hybridMultilevel"/>
    <w:tmpl w:val="0436FFE8"/>
    <w:lvl w:ilvl="0" w:tplc="65FA922C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02A54"/>
    <w:multiLevelType w:val="multilevel"/>
    <w:tmpl w:val="1F4CE648"/>
    <w:lvl w:ilvl="0">
      <w:start w:val="1"/>
      <w:numFmt w:val="decimal"/>
      <w:lvlText w:val="§ %1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A2646A"/>
    <w:multiLevelType w:val="multilevel"/>
    <w:tmpl w:val="093EDC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0"/>
  </w:num>
  <w:num w:numId="2">
    <w:abstractNumId w:val="22"/>
  </w:num>
  <w:num w:numId="3">
    <w:abstractNumId w:val="1"/>
  </w:num>
  <w:num w:numId="4">
    <w:abstractNumId w:val="36"/>
  </w:num>
  <w:num w:numId="5">
    <w:abstractNumId w:val="2"/>
  </w:num>
  <w:num w:numId="6">
    <w:abstractNumId w:val="25"/>
  </w:num>
  <w:num w:numId="7">
    <w:abstractNumId w:val="27"/>
  </w:num>
  <w:num w:numId="8">
    <w:abstractNumId w:val="17"/>
  </w:num>
  <w:num w:numId="9">
    <w:abstractNumId w:val="19"/>
  </w:num>
  <w:num w:numId="10">
    <w:abstractNumId w:val="23"/>
  </w:num>
  <w:num w:numId="11">
    <w:abstractNumId w:val="15"/>
  </w:num>
  <w:num w:numId="12">
    <w:abstractNumId w:val="35"/>
  </w:num>
  <w:num w:numId="13">
    <w:abstractNumId w:val="11"/>
  </w:num>
  <w:num w:numId="14">
    <w:abstractNumId w:val="12"/>
  </w:num>
  <w:num w:numId="15">
    <w:abstractNumId w:val="21"/>
  </w:num>
  <w:num w:numId="16">
    <w:abstractNumId w:val="7"/>
  </w:num>
  <w:num w:numId="17">
    <w:abstractNumId w:val="14"/>
  </w:num>
  <w:num w:numId="18">
    <w:abstractNumId w:val="34"/>
  </w:num>
  <w:num w:numId="19">
    <w:abstractNumId w:val="8"/>
  </w:num>
  <w:num w:numId="20">
    <w:abstractNumId w:val="6"/>
  </w:num>
  <w:num w:numId="21">
    <w:abstractNumId w:val="26"/>
  </w:num>
  <w:num w:numId="22">
    <w:abstractNumId w:val="0"/>
  </w:num>
  <w:num w:numId="23">
    <w:abstractNumId w:val="29"/>
  </w:num>
  <w:num w:numId="24">
    <w:abstractNumId w:val="18"/>
  </w:num>
  <w:num w:numId="25">
    <w:abstractNumId w:val="20"/>
  </w:num>
  <w:num w:numId="26">
    <w:abstractNumId w:val="37"/>
  </w:num>
  <w:num w:numId="27">
    <w:abstractNumId w:val="28"/>
  </w:num>
  <w:num w:numId="28">
    <w:abstractNumId w:val="3"/>
  </w:num>
  <w:num w:numId="29">
    <w:abstractNumId w:val="5"/>
  </w:num>
  <w:num w:numId="30">
    <w:abstractNumId w:val="10"/>
  </w:num>
  <w:num w:numId="31">
    <w:abstractNumId w:val="32"/>
  </w:num>
  <w:num w:numId="32">
    <w:abstractNumId w:val="33"/>
  </w:num>
  <w:num w:numId="33">
    <w:abstractNumId w:val="9"/>
  </w:num>
  <w:num w:numId="34">
    <w:abstractNumId w:val="31"/>
  </w:num>
  <w:num w:numId="35">
    <w:abstractNumId w:val="4"/>
  </w:num>
  <w:num w:numId="36">
    <w:abstractNumId w:val="24"/>
  </w:num>
  <w:num w:numId="37">
    <w:abstractNumId w:val="13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92"/>
    <w:rsid w:val="0000532E"/>
    <w:rsid w:val="00007E0A"/>
    <w:rsid w:val="00013767"/>
    <w:rsid w:val="00023080"/>
    <w:rsid w:val="00023BDC"/>
    <w:rsid w:val="00035A00"/>
    <w:rsid w:val="00070770"/>
    <w:rsid w:val="0009125B"/>
    <w:rsid w:val="00094DD1"/>
    <w:rsid w:val="000A0034"/>
    <w:rsid w:val="000B345C"/>
    <w:rsid w:val="000C66B9"/>
    <w:rsid w:val="000D6AE5"/>
    <w:rsid w:val="000E769B"/>
    <w:rsid w:val="000E7D8D"/>
    <w:rsid w:val="000F0238"/>
    <w:rsid w:val="000F43F3"/>
    <w:rsid w:val="000F441D"/>
    <w:rsid w:val="00112308"/>
    <w:rsid w:val="00133F32"/>
    <w:rsid w:val="00160C0D"/>
    <w:rsid w:val="0017277F"/>
    <w:rsid w:val="001766DA"/>
    <w:rsid w:val="0017767A"/>
    <w:rsid w:val="0018460D"/>
    <w:rsid w:val="00192599"/>
    <w:rsid w:val="001A6FC7"/>
    <w:rsid w:val="001E709D"/>
    <w:rsid w:val="00223E7D"/>
    <w:rsid w:val="00242D84"/>
    <w:rsid w:val="00256048"/>
    <w:rsid w:val="00257DC4"/>
    <w:rsid w:val="00270DBC"/>
    <w:rsid w:val="0027233D"/>
    <w:rsid w:val="00280C07"/>
    <w:rsid w:val="002A6528"/>
    <w:rsid w:val="002B1F2E"/>
    <w:rsid w:val="002B2B40"/>
    <w:rsid w:val="002B6422"/>
    <w:rsid w:val="002C31FD"/>
    <w:rsid w:val="002C57DD"/>
    <w:rsid w:val="002F6ACE"/>
    <w:rsid w:val="002F7182"/>
    <w:rsid w:val="00301114"/>
    <w:rsid w:val="003048FE"/>
    <w:rsid w:val="003705B6"/>
    <w:rsid w:val="0038277C"/>
    <w:rsid w:val="0039634C"/>
    <w:rsid w:val="003A3F3A"/>
    <w:rsid w:val="003B7845"/>
    <w:rsid w:val="003D68AE"/>
    <w:rsid w:val="003D7A60"/>
    <w:rsid w:val="00406029"/>
    <w:rsid w:val="00406430"/>
    <w:rsid w:val="00411072"/>
    <w:rsid w:val="004217D4"/>
    <w:rsid w:val="00426215"/>
    <w:rsid w:val="00452736"/>
    <w:rsid w:val="00473F06"/>
    <w:rsid w:val="00474434"/>
    <w:rsid w:val="00483C35"/>
    <w:rsid w:val="00493E16"/>
    <w:rsid w:val="00495A16"/>
    <w:rsid w:val="004B096C"/>
    <w:rsid w:val="004B48B0"/>
    <w:rsid w:val="004E5242"/>
    <w:rsid w:val="004F1C93"/>
    <w:rsid w:val="004F1EE7"/>
    <w:rsid w:val="00511A57"/>
    <w:rsid w:val="00533BA7"/>
    <w:rsid w:val="005542B1"/>
    <w:rsid w:val="00557BEE"/>
    <w:rsid w:val="00583092"/>
    <w:rsid w:val="005C6CB8"/>
    <w:rsid w:val="005D1008"/>
    <w:rsid w:val="005D3967"/>
    <w:rsid w:val="005E13D5"/>
    <w:rsid w:val="005E46EF"/>
    <w:rsid w:val="005F712F"/>
    <w:rsid w:val="00600027"/>
    <w:rsid w:val="006548F6"/>
    <w:rsid w:val="00657618"/>
    <w:rsid w:val="00670303"/>
    <w:rsid w:val="00670A3D"/>
    <w:rsid w:val="006919B4"/>
    <w:rsid w:val="00693314"/>
    <w:rsid w:val="006A5DB1"/>
    <w:rsid w:val="006B4800"/>
    <w:rsid w:val="006C72B1"/>
    <w:rsid w:val="006D3CFC"/>
    <w:rsid w:val="006D604D"/>
    <w:rsid w:val="006F0A0C"/>
    <w:rsid w:val="00716AC5"/>
    <w:rsid w:val="00721EA6"/>
    <w:rsid w:val="007230E0"/>
    <w:rsid w:val="007275F0"/>
    <w:rsid w:val="00730789"/>
    <w:rsid w:val="00752221"/>
    <w:rsid w:val="00772461"/>
    <w:rsid w:val="007A4B16"/>
    <w:rsid w:val="007B76BA"/>
    <w:rsid w:val="007C011D"/>
    <w:rsid w:val="007C0F17"/>
    <w:rsid w:val="007F4D91"/>
    <w:rsid w:val="007F617A"/>
    <w:rsid w:val="00800095"/>
    <w:rsid w:val="00805AC5"/>
    <w:rsid w:val="008260B1"/>
    <w:rsid w:val="00835B4A"/>
    <w:rsid w:val="00842FBC"/>
    <w:rsid w:val="00851F31"/>
    <w:rsid w:val="0087113A"/>
    <w:rsid w:val="008908A7"/>
    <w:rsid w:val="00896F59"/>
    <w:rsid w:val="008A040E"/>
    <w:rsid w:val="008A2AD3"/>
    <w:rsid w:val="008B1893"/>
    <w:rsid w:val="008C4AE9"/>
    <w:rsid w:val="008D15B8"/>
    <w:rsid w:val="008D6A9B"/>
    <w:rsid w:val="008F3E7B"/>
    <w:rsid w:val="00905A38"/>
    <w:rsid w:val="00914F94"/>
    <w:rsid w:val="00916E8C"/>
    <w:rsid w:val="00922EEB"/>
    <w:rsid w:val="009238FA"/>
    <w:rsid w:val="00924C91"/>
    <w:rsid w:val="00937941"/>
    <w:rsid w:val="009550CB"/>
    <w:rsid w:val="00966E8B"/>
    <w:rsid w:val="00970544"/>
    <w:rsid w:val="00972754"/>
    <w:rsid w:val="00985EC6"/>
    <w:rsid w:val="00987DBB"/>
    <w:rsid w:val="009A22E5"/>
    <w:rsid w:val="009C76B1"/>
    <w:rsid w:val="009E0E92"/>
    <w:rsid w:val="009E6315"/>
    <w:rsid w:val="009F25F1"/>
    <w:rsid w:val="00A42258"/>
    <w:rsid w:val="00A4423A"/>
    <w:rsid w:val="00A52BF3"/>
    <w:rsid w:val="00A6030D"/>
    <w:rsid w:val="00A613F5"/>
    <w:rsid w:val="00A77BD5"/>
    <w:rsid w:val="00A8426C"/>
    <w:rsid w:val="00A9303C"/>
    <w:rsid w:val="00AC3AC5"/>
    <w:rsid w:val="00AE0C8C"/>
    <w:rsid w:val="00B0668F"/>
    <w:rsid w:val="00B1395B"/>
    <w:rsid w:val="00B249FB"/>
    <w:rsid w:val="00B31765"/>
    <w:rsid w:val="00B341B9"/>
    <w:rsid w:val="00B44566"/>
    <w:rsid w:val="00B553B3"/>
    <w:rsid w:val="00B62684"/>
    <w:rsid w:val="00B71259"/>
    <w:rsid w:val="00B75952"/>
    <w:rsid w:val="00BB2B00"/>
    <w:rsid w:val="00BC40D1"/>
    <w:rsid w:val="00BD59AF"/>
    <w:rsid w:val="00BD65D9"/>
    <w:rsid w:val="00BE7784"/>
    <w:rsid w:val="00BE7A7D"/>
    <w:rsid w:val="00C21A11"/>
    <w:rsid w:val="00C30548"/>
    <w:rsid w:val="00C534F6"/>
    <w:rsid w:val="00C64ADD"/>
    <w:rsid w:val="00C6576B"/>
    <w:rsid w:val="00C71292"/>
    <w:rsid w:val="00C801E2"/>
    <w:rsid w:val="00C81005"/>
    <w:rsid w:val="00C91ED1"/>
    <w:rsid w:val="00C9437B"/>
    <w:rsid w:val="00CA52D8"/>
    <w:rsid w:val="00CB210E"/>
    <w:rsid w:val="00CC6EF9"/>
    <w:rsid w:val="00D03B63"/>
    <w:rsid w:val="00D23FD1"/>
    <w:rsid w:val="00D27C93"/>
    <w:rsid w:val="00D6013C"/>
    <w:rsid w:val="00D6270C"/>
    <w:rsid w:val="00D65203"/>
    <w:rsid w:val="00D95078"/>
    <w:rsid w:val="00DC3487"/>
    <w:rsid w:val="00DD26FC"/>
    <w:rsid w:val="00DE3C62"/>
    <w:rsid w:val="00DE3E74"/>
    <w:rsid w:val="00DF74C7"/>
    <w:rsid w:val="00E02CDA"/>
    <w:rsid w:val="00E54E28"/>
    <w:rsid w:val="00E670DA"/>
    <w:rsid w:val="00E75C2E"/>
    <w:rsid w:val="00E90630"/>
    <w:rsid w:val="00EC10B6"/>
    <w:rsid w:val="00EC5C36"/>
    <w:rsid w:val="00EE2A96"/>
    <w:rsid w:val="00EE56B6"/>
    <w:rsid w:val="00EF3EC6"/>
    <w:rsid w:val="00EF6D6B"/>
    <w:rsid w:val="00F019A3"/>
    <w:rsid w:val="00F102F0"/>
    <w:rsid w:val="00F10C5A"/>
    <w:rsid w:val="00F11DFE"/>
    <w:rsid w:val="00F15F9C"/>
    <w:rsid w:val="00F26220"/>
    <w:rsid w:val="00F302BC"/>
    <w:rsid w:val="00F32A40"/>
    <w:rsid w:val="00F3328B"/>
    <w:rsid w:val="00F36EBC"/>
    <w:rsid w:val="00F60A3B"/>
    <w:rsid w:val="00F80F1A"/>
    <w:rsid w:val="00F80F65"/>
    <w:rsid w:val="00F82ADF"/>
    <w:rsid w:val="00FA00BD"/>
    <w:rsid w:val="00FA2A21"/>
    <w:rsid w:val="00FB3026"/>
    <w:rsid w:val="00FB3B9D"/>
    <w:rsid w:val="00FE0D51"/>
    <w:rsid w:val="00FF3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2441E74"/>
  <w15:docId w15:val="{C203682A-7B45-4909-8B65-BD6220A7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E179C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DC44CA"/>
    <w:pPr>
      <w:keepNext/>
      <w:numPr>
        <w:numId w:val="1"/>
      </w:numPr>
      <w:tabs>
        <w:tab w:val="clear" w:pos="720"/>
        <w:tab w:val="left" w:pos="284"/>
        <w:tab w:val="left" w:pos="1004"/>
      </w:tabs>
      <w:ind w:left="1004" w:firstLine="0"/>
      <w:outlineLvl w:val="1"/>
    </w:pPr>
    <w:rPr>
      <w:b/>
      <w:sz w:val="18"/>
      <w:szCs w:val="20"/>
    </w:rPr>
  </w:style>
  <w:style w:type="paragraph" w:styleId="Nagwek3">
    <w:name w:val="heading 3"/>
    <w:basedOn w:val="Normalny"/>
    <w:next w:val="Normalny"/>
    <w:qFormat/>
    <w:rsid w:val="001429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B00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557B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557B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qFormat/>
    <w:rsid w:val="00141548"/>
  </w:style>
  <w:style w:type="character" w:styleId="Odwoaniedokomentarza">
    <w:name w:val="annotation reference"/>
    <w:qFormat/>
    <w:rsid w:val="00EE56B6"/>
    <w:rPr>
      <w:sz w:val="16"/>
      <w:szCs w:val="16"/>
    </w:rPr>
  </w:style>
  <w:style w:type="character" w:customStyle="1" w:styleId="TekstpodstawowyZnak">
    <w:name w:val="Tekst podstawowy Znak"/>
    <w:link w:val="Tekstpodstawowy"/>
    <w:qFormat/>
    <w:rsid w:val="00F8742A"/>
    <w:rPr>
      <w:sz w:val="24"/>
      <w:szCs w:val="24"/>
    </w:rPr>
  </w:style>
  <w:style w:type="character" w:customStyle="1" w:styleId="ZnakZnak">
    <w:name w:val="Znak Znak"/>
    <w:qFormat/>
    <w:locked/>
    <w:rsid w:val="00142982"/>
    <w:rPr>
      <w:sz w:val="24"/>
      <w:szCs w:val="24"/>
      <w:lang w:val="pl-PL" w:eastAsia="pl-PL" w:bidi="ar-SA"/>
    </w:rPr>
  </w:style>
  <w:style w:type="character" w:customStyle="1" w:styleId="czeinternetowe">
    <w:name w:val="Łącze internetowe"/>
    <w:uiPriority w:val="99"/>
    <w:rsid w:val="008C4488"/>
    <w:rPr>
      <w:color w:val="0000FF"/>
      <w:u w:val="single"/>
    </w:rPr>
  </w:style>
  <w:style w:type="character" w:customStyle="1" w:styleId="StopkaZnak">
    <w:name w:val="Stopka Znak"/>
    <w:link w:val="Stopka"/>
    <w:qFormat/>
    <w:rsid w:val="00DA7D68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F65D1"/>
  </w:style>
  <w:style w:type="character" w:customStyle="1" w:styleId="NagwekZnak">
    <w:name w:val="Nagłówek Znak"/>
    <w:basedOn w:val="Domylnaczcionkaakapitu"/>
    <w:link w:val="Nagwek"/>
    <w:qFormat/>
    <w:rsid w:val="00E57F29"/>
    <w:rPr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945789"/>
    <w:rPr>
      <w:sz w:val="24"/>
    </w:rPr>
  </w:style>
  <w:style w:type="character" w:customStyle="1" w:styleId="AkapitzlistZnak">
    <w:name w:val="Akapit z listą Znak"/>
    <w:link w:val="Akapitzlist"/>
    <w:uiPriority w:val="34"/>
    <w:qFormat/>
    <w:locked/>
    <w:rsid w:val="003762C8"/>
    <w:rPr>
      <w:sz w:val="24"/>
      <w:szCs w:val="24"/>
    </w:rPr>
  </w:style>
  <w:style w:type="character" w:customStyle="1" w:styleId="WW8Num11z0">
    <w:name w:val="WW8Num11z0"/>
    <w:qFormat/>
    <w:rsid w:val="00EE56B6"/>
    <w:rPr>
      <w:b/>
      <w:color w:val="000000"/>
    </w:rPr>
  </w:style>
  <w:style w:type="character" w:customStyle="1" w:styleId="WW8Num11z1">
    <w:name w:val="WW8Num11z1"/>
    <w:qFormat/>
    <w:rsid w:val="00EE56B6"/>
  </w:style>
  <w:style w:type="character" w:customStyle="1" w:styleId="WW8Num11z2">
    <w:name w:val="WW8Num11z2"/>
    <w:qFormat/>
    <w:rsid w:val="00EE56B6"/>
  </w:style>
  <w:style w:type="character" w:customStyle="1" w:styleId="WW8Num11z3">
    <w:name w:val="WW8Num11z3"/>
    <w:qFormat/>
    <w:rsid w:val="00EE56B6"/>
    <w:rPr>
      <w:lang w:val="pl-PL" w:eastAsia="pl-PL"/>
    </w:rPr>
  </w:style>
  <w:style w:type="character" w:customStyle="1" w:styleId="WW8Num11z4">
    <w:name w:val="WW8Num11z4"/>
    <w:qFormat/>
    <w:rsid w:val="00EE56B6"/>
  </w:style>
  <w:style w:type="character" w:customStyle="1" w:styleId="WW8Num11z5">
    <w:name w:val="WW8Num11z5"/>
    <w:qFormat/>
    <w:rsid w:val="00EE56B6"/>
  </w:style>
  <w:style w:type="character" w:customStyle="1" w:styleId="WW8Num11z6">
    <w:name w:val="WW8Num11z6"/>
    <w:qFormat/>
    <w:rsid w:val="00EE56B6"/>
  </w:style>
  <w:style w:type="character" w:customStyle="1" w:styleId="WW8Num11z7">
    <w:name w:val="WW8Num11z7"/>
    <w:qFormat/>
    <w:rsid w:val="00EE56B6"/>
  </w:style>
  <w:style w:type="character" w:customStyle="1" w:styleId="WW8Num11z8">
    <w:name w:val="WW8Num11z8"/>
    <w:qFormat/>
    <w:rsid w:val="00EE56B6"/>
  </w:style>
  <w:style w:type="character" w:customStyle="1" w:styleId="WW8Num8z0">
    <w:name w:val="WW8Num8z0"/>
    <w:qFormat/>
    <w:rsid w:val="00EE56B6"/>
    <w:rPr>
      <w:rFonts w:cs="Times New Roman"/>
    </w:rPr>
  </w:style>
  <w:style w:type="character" w:customStyle="1" w:styleId="WW8Num8z1">
    <w:name w:val="WW8Num8z1"/>
    <w:qFormat/>
    <w:rsid w:val="00EE56B6"/>
    <w:rPr>
      <w:b w:val="0"/>
      <w:strike w:val="0"/>
      <w:dstrike w:val="0"/>
      <w:color w:val="000000"/>
      <w:sz w:val="24"/>
      <w:szCs w:val="24"/>
    </w:rPr>
  </w:style>
  <w:style w:type="character" w:customStyle="1" w:styleId="WW8Num13z0">
    <w:name w:val="WW8Num13z0"/>
    <w:qFormat/>
    <w:rsid w:val="00EE56B6"/>
  </w:style>
  <w:style w:type="character" w:customStyle="1" w:styleId="WW8Num13z1">
    <w:name w:val="WW8Num13z1"/>
    <w:qFormat/>
    <w:rsid w:val="00EE56B6"/>
    <w:rPr>
      <w:rFonts w:ascii="Times New Roman" w:eastAsia="Calibri" w:hAnsi="Times New Roman" w:cs="Times New Roman"/>
      <w:spacing w:val="-3"/>
      <w:sz w:val="22"/>
      <w:szCs w:val="22"/>
      <w:lang w:eastAsia="ar-SA"/>
    </w:rPr>
  </w:style>
  <w:style w:type="character" w:customStyle="1" w:styleId="WW8Num13z2">
    <w:name w:val="WW8Num13z2"/>
    <w:qFormat/>
    <w:rsid w:val="00EE56B6"/>
  </w:style>
  <w:style w:type="character" w:customStyle="1" w:styleId="WW8Num13z3">
    <w:name w:val="WW8Num13z3"/>
    <w:qFormat/>
    <w:rsid w:val="00EE56B6"/>
  </w:style>
  <w:style w:type="character" w:customStyle="1" w:styleId="WW8Num13z4">
    <w:name w:val="WW8Num13z4"/>
    <w:qFormat/>
    <w:rsid w:val="00EE56B6"/>
  </w:style>
  <w:style w:type="character" w:customStyle="1" w:styleId="WW8Num13z5">
    <w:name w:val="WW8Num13z5"/>
    <w:qFormat/>
    <w:rsid w:val="00EE56B6"/>
  </w:style>
  <w:style w:type="character" w:customStyle="1" w:styleId="WW8Num13z6">
    <w:name w:val="WW8Num13z6"/>
    <w:qFormat/>
    <w:rsid w:val="00EE56B6"/>
  </w:style>
  <w:style w:type="character" w:customStyle="1" w:styleId="WW8Num13z7">
    <w:name w:val="WW8Num13z7"/>
    <w:qFormat/>
    <w:rsid w:val="00EE56B6"/>
  </w:style>
  <w:style w:type="character" w:customStyle="1" w:styleId="WW8Num13z8">
    <w:name w:val="WW8Num13z8"/>
    <w:qFormat/>
    <w:rsid w:val="00EE56B6"/>
  </w:style>
  <w:style w:type="character" w:customStyle="1" w:styleId="Odwiedzoneczeinternetowe">
    <w:name w:val="Odwiedzone łącze internetowe"/>
    <w:rsid w:val="00EE56B6"/>
    <w:rPr>
      <w:color w:val="954F72"/>
      <w:u w:val="single"/>
    </w:rPr>
  </w:style>
  <w:style w:type="character" w:customStyle="1" w:styleId="WW8Num14z0">
    <w:name w:val="WW8Num14z0"/>
    <w:qFormat/>
    <w:rsid w:val="00EE56B6"/>
    <w:rPr>
      <w:color w:val="000000"/>
      <w:spacing w:val="-3"/>
      <w:sz w:val="22"/>
      <w:szCs w:val="22"/>
      <w:lang w:eastAsia="ar-SA"/>
    </w:rPr>
  </w:style>
  <w:style w:type="character" w:customStyle="1" w:styleId="WW8Num14z1">
    <w:name w:val="WW8Num14z1"/>
    <w:qFormat/>
    <w:rsid w:val="00EE56B6"/>
  </w:style>
  <w:style w:type="character" w:customStyle="1" w:styleId="WW8Num14z2">
    <w:name w:val="WW8Num14z2"/>
    <w:qFormat/>
    <w:rsid w:val="00EE56B6"/>
  </w:style>
  <w:style w:type="character" w:customStyle="1" w:styleId="WW8Num14z3">
    <w:name w:val="WW8Num14z3"/>
    <w:qFormat/>
    <w:rsid w:val="00EE56B6"/>
  </w:style>
  <w:style w:type="character" w:customStyle="1" w:styleId="WW8Num14z4">
    <w:name w:val="WW8Num14z4"/>
    <w:qFormat/>
    <w:rsid w:val="00EE56B6"/>
  </w:style>
  <w:style w:type="character" w:customStyle="1" w:styleId="WW8Num14z5">
    <w:name w:val="WW8Num14z5"/>
    <w:qFormat/>
    <w:rsid w:val="00EE56B6"/>
  </w:style>
  <w:style w:type="character" w:customStyle="1" w:styleId="WW8Num14z6">
    <w:name w:val="WW8Num14z6"/>
    <w:qFormat/>
    <w:rsid w:val="00EE56B6"/>
  </w:style>
  <w:style w:type="character" w:customStyle="1" w:styleId="WW8Num14z7">
    <w:name w:val="WW8Num14z7"/>
    <w:qFormat/>
    <w:rsid w:val="00EE56B6"/>
  </w:style>
  <w:style w:type="character" w:customStyle="1" w:styleId="WW8Num14z8">
    <w:name w:val="WW8Num14z8"/>
    <w:qFormat/>
    <w:rsid w:val="00EE56B6"/>
  </w:style>
  <w:style w:type="character" w:customStyle="1" w:styleId="Znakinumeracji">
    <w:name w:val="Znaki numeracji"/>
    <w:qFormat/>
    <w:rsid w:val="00EE56B6"/>
  </w:style>
  <w:style w:type="character" w:customStyle="1" w:styleId="WW8Num9z0">
    <w:name w:val="WW8Num9z0"/>
    <w:qFormat/>
    <w:rsid w:val="00EE56B6"/>
    <w:rPr>
      <w:sz w:val="22"/>
      <w:szCs w:val="22"/>
      <w:lang w:eastAsia="pl-PL"/>
    </w:rPr>
  </w:style>
  <w:style w:type="character" w:customStyle="1" w:styleId="WW8Num9z1">
    <w:name w:val="WW8Num9z1"/>
    <w:qFormat/>
    <w:rsid w:val="00EE56B6"/>
  </w:style>
  <w:style w:type="character" w:customStyle="1" w:styleId="WW8Num9z2">
    <w:name w:val="WW8Num9z2"/>
    <w:qFormat/>
    <w:rsid w:val="00EE56B6"/>
  </w:style>
  <w:style w:type="character" w:customStyle="1" w:styleId="WW8Num9z3">
    <w:name w:val="WW8Num9z3"/>
    <w:qFormat/>
    <w:rsid w:val="00EE56B6"/>
    <w:rPr>
      <w:sz w:val="22"/>
      <w:szCs w:val="22"/>
    </w:rPr>
  </w:style>
  <w:style w:type="character" w:customStyle="1" w:styleId="WW8Num9z4">
    <w:name w:val="WW8Num9z4"/>
    <w:qFormat/>
    <w:rsid w:val="00EE56B6"/>
  </w:style>
  <w:style w:type="character" w:customStyle="1" w:styleId="WW8Num9z5">
    <w:name w:val="WW8Num9z5"/>
    <w:qFormat/>
    <w:rsid w:val="00EE56B6"/>
  </w:style>
  <w:style w:type="character" w:customStyle="1" w:styleId="WW8Num9z6">
    <w:name w:val="WW8Num9z6"/>
    <w:qFormat/>
    <w:rsid w:val="00EE56B6"/>
  </w:style>
  <w:style w:type="character" w:customStyle="1" w:styleId="WW8Num9z7">
    <w:name w:val="WW8Num9z7"/>
    <w:qFormat/>
    <w:rsid w:val="00EE56B6"/>
  </w:style>
  <w:style w:type="character" w:customStyle="1" w:styleId="WW8Num9z8">
    <w:name w:val="WW8Num9z8"/>
    <w:qFormat/>
    <w:rsid w:val="00EE56B6"/>
  </w:style>
  <w:style w:type="paragraph" w:styleId="Nagwek">
    <w:name w:val="header"/>
    <w:basedOn w:val="Normalny"/>
    <w:next w:val="Tekstpodstawowy"/>
    <w:link w:val="NagwekZnak"/>
    <w:rsid w:val="0014154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F8742A"/>
    <w:pPr>
      <w:spacing w:after="120"/>
    </w:pPr>
  </w:style>
  <w:style w:type="paragraph" w:styleId="Lista">
    <w:name w:val="List"/>
    <w:basedOn w:val="Tekstpodstawowy"/>
    <w:rsid w:val="00EE56B6"/>
    <w:rPr>
      <w:rFonts w:cs="Arial"/>
    </w:rPr>
  </w:style>
  <w:style w:type="paragraph" w:styleId="Legenda">
    <w:name w:val="caption"/>
    <w:basedOn w:val="Normalny"/>
    <w:qFormat/>
    <w:rsid w:val="00EE56B6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rsid w:val="00EE56B6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EE56B6"/>
  </w:style>
  <w:style w:type="paragraph" w:styleId="Tekstpodstawowy3">
    <w:name w:val="Body Text 3"/>
    <w:basedOn w:val="Normalny"/>
    <w:link w:val="Tekstpodstawowy3Znak"/>
    <w:qFormat/>
    <w:rsid w:val="00AA5ADC"/>
    <w:pPr>
      <w:jc w:val="both"/>
    </w:pPr>
    <w:rPr>
      <w:szCs w:val="20"/>
    </w:rPr>
  </w:style>
  <w:style w:type="paragraph" w:styleId="Tekstpodstawowywcity2">
    <w:name w:val="Body Text Indent 2"/>
    <w:basedOn w:val="Normalny"/>
    <w:qFormat/>
    <w:rsid w:val="00326432"/>
    <w:pPr>
      <w:spacing w:after="120" w:line="480" w:lineRule="auto"/>
      <w:ind w:left="283"/>
    </w:pPr>
  </w:style>
  <w:style w:type="paragraph" w:styleId="Stopka">
    <w:name w:val="footer"/>
    <w:basedOn w:val="Normalny"/>
    <w:link w:val="StopkaZnak"/>
    <w:rsid w:val="00141548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B73E3D"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qFormat/>
    <w:rsid w:val="000012B6"/>
    <w:rPr>
      <w:sz w:val="20"/>
      <w:szCs w:val="20"/>
    </w:rPr>
  </w:style>
  <w:style w:type="paragraph" w:styleId="Tekstdymka">
    <w:name w:val="Balloon Text"/>
    <w:basedOn w:val="Normalny"/>
    <w:semiHidden/>
    <w:qFormat/>
    <w:rsid w:val="000012B6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qFormat/>
    <w:rsid w:val="0045034A"/>
    <w:rPr>
      <w:b/>
      <w:bCs/>
    </w:rPr>
  </w:style>
  <w:style w:type="paragraph" w:customStyle="1" w:styleId="ust">
    <w:name w:val="ust"/>
    <w:qFormat/>
    <w:rsid w:val="00F81EF9"/>
    <w:pPr>
      <w:spacing w:before="60" w:after="60"/>
      <w:ind w:left="426" w:hanging="284"/>
      <w:jc w:val="both"/>
    </w:pPr>
    <w:rPr>
      <w:sz w:val="24"/>
    </w:rPr>
  </w:style>
  <w:style w:type="paragraph" w:customStyle="1" w:styleId="FR4">
    <w:name w:val="FR4"/>
    <w:qFormat/>
    <w:rsid w:val="00EB0012"/>
    <w:pPr>
      <w:widowControl w:val="0"/>
      <w:spacing w:line="379" w:lineRule="auto"/>
      <w:jc w:val="both"/>
    </w:pPr>
    <w:rPr>
      <w:rFonts w:ascii="Courier New" w:hAnsi="Courier New"/>
      <w:sz w:val="18"/>
    </w:rPr>
  </w:style>
  <w:style w:type="paragraph" w:customStyle="1" w:styleId="Tekstpodstawowy21">
    <w:name w:val="Tekst podstawowy 21"/>
    <w:basedOn w:val="Normalny"/>
    <w:qFormat/>
    <w:rsid w:val="00EB0012"/>
    <w:pPr>
      <w:ind w:left="1080"/>
      <w:jc w:val="both"/>
      <w:textAlignment w:val="baseline"/>
    </w:pPr>
    <w:rPr>
      <w:sz w:val="22"/>
      <w:szCs w:val="20"/>
    </w:rPr>
  </w:style>
  <w:style w:type="paragraph" w:styleId="Tytu">
    <w:name w:val="Title"/>
    <w:basedOn w:val="Normalny"/>
    <w:qFormat/>
    <w:rsid w:val="00352094"/>
    <w:pPr>
      <w:spacing w:line="240" w:lineRule="atLeast"/>
      <w:ind w:left="426" w:hanging="1"/>
      <w:jc w:val="center"/>
    </w:pPr>
    <w:rPr>
      <w:rFonts w:ascii="Arial" w:hAnsi="Arial"/>
      <w:b/>
      <w:sz w:val="34"/>
      <w:szCs w:val="20"/>
    </w:rPr>
  </w:style>
  <w:style w:type="paragraph" w:customStyle="1" w:styleId="Domylnie">
    <w:name w:val="Domyślnie"/>
    <w:qFormat/>
    <w:rsid w:val="00352094"/>
    <w:pPr>
      <w:widowControl w:val="0"/>
    </w:pPr>
    <w:rPr>
      <w:color w:val="000000"/>
      <w:sz w:val="24"/>
    </w:rPr>
  </w:style>
  <w:style w:type="paragraph" w:styleId="NormalnyWeb">
    <w:name w:val="Normal (Web)"/>
    <w:basedOn w:val="Normalny"/>
    <w:uiPriority w:val="99"/>
    <w:qFormat/>
    <w:rsid w:val="00DA7D68"/>
    <w:pPr>
      <w:spacing w:beforeAutospacing="1" w:afterAutospacing="1"/>
    </w:pPr>
  </w:style>
  <w:style w:type="paragraph" w:customStyle="1" w:styleId="Tekstpodstawowy31">
    <w:name w:val="Tekst podstawowy 31"/>
    <w:basedOn w:val="Normalny"/>
    <w:qFormat/>
    <w:rsid w:val="00610778"/>
    <w:pPr>
      <w:jc w:val="both"/>
      <w:textAlignment w:val="baseline"/>
    </w:pPr>
    <w:rPr>
      <w:rFonts w:ascii="Arial" w:hAnsi="Arial"/>
      <w:szCs w:val="20"/>
    </w:rPr>
  </w:style>
  <w:style w:type="paragraph" w:styleId="Poprawka">
    <w:name w:val="Revision"/>
    <w:uiPriority w:val="99"/>
    <w:semiHidden/>
    <w:qFormat/>
    <w:rsid w:val="00741915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EE56B6"/>
    <w:pPr>
      <w:ind w:left="708"/>
    </w:pPr>
  </w:style>
  <w:style w:type="paragraph" w:customStyle="1" w:styleId="Default">
    <w:name w:val="Default"/>
    <w:qFormat/>
    <w:rsid w:val="00C65B0F"/>
    <w:rPr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EE56B6"/>
  </w:style>
  <w:style w:type="paragraph" w:customStyle="1" w:styleId="Nagwek1">
    <w:name w:val="Nagłówek1"/>
    <w:basedOn w:val="Normalny"/>
    <w:next w:val="Tekstpodstawowy"/>
    <w:qFormat/>
    <w:rsid w:val="00EE56B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EE56B6"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sid w:val="00EE56B6"/>
    <w:pPr>
      <w:jc w:val="center"/>
    </w:pPr>
    <w:rPr>
      <w:b/>
      <w:bCs/>
    </w:rPr>
  </w:style>
  <w:style w:type="paragraph" w:customStyle="1" w:styleId="CMSHeadL7">
    <w:name w:val="CMS Head L7"/>
    <w:basedOn w:val="Normalny"/>
    <w:qFormat/>
    <w:rsid w:val="00EE56B6"/>
    <w:pPr>
      <w:suppressAutoHyphens w:val="0"/>
      <w:spacing w:after="240"/>
    </w:pPr>
    <w:rPr>
      <w:rFonts w:eastAsia="Calibri"/>
    </w:rPr>
  </w:style>
  <w:style w:type="paragraph" w:customStyle="1" w:styleId="Akapitzlist2">
    <w:name w:val="Akapit z listą2"/>
    <w:basedOn w:val="Normalny"/>
    <w:qFormat/>
    <w:rsid w:val="00EE56B6"/>
    <w:pPr>
      <w:widowControl w:val="0"/>
      <w:ind w:left="720"/>
      <w:contextualSpacing/>
    </w:pPr>
  </w:style>
  <w:style w:type="numbering" w:customStyle="1" w:styleId="WW8Num11">
    <w:name w:val="WW8Num11"/>
    <w:qFormat/>
    <w:rsid w:val="00EE56B6"/>
  </w:style>
  <w:style w:type="numbering" w:customStyle="1" w:styleId="WW8Num8">
    <w:name w:val="WW8Num8"/>
    <w:qFormat/>
    <w:rsid w:val="00EE56B6"/>
  </w:style>
  <w:style w:type="numbering" w:customStyle="1" w:styleId="WW8Num13">
    <w:name w:val="WW8Num13"/>
    <w:qFormat/>
    <w:rsid w:val="00EE56B6"/>
  </w:style>
  <w:style w:type="numbering" w:customStyle="1" w:styleId="WW8Num14">
    <w:name w:val="WW8Num14"/>
    <w:qFormat/>
    <w:rsid w:val="00EE56B6"/>
  </w:style>
  <w:style w:type="numbering" w:customStyle="1" w:styleId="WW8Num9">
    <w:name w:val="WW8Num9"/>
    <w:qFormat/>
    <w:rsid w:val="00EE56B6"/>
  </w:style>
  <w:style w:type="table" w:styleId="Tabela-Siatka">
    <w:name w:val="Table Grid"/>
    <w:basedOn w:val="Standardowy"/>
    <w:rsid w:val="000C52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2">
    <w:name w:val="Styl2"/>
    <w:basedOn w:val="Normalny"/>
    <w:autoRedefine/>
    <w:qFormat/>
    <w:rsid w:val="00242D84"/>
    <w:pPr>
      <w:spacing w:line="360" w:lineRule="auto"/>
      <w:ind w:right="29"/>
      <w:jc w:val="center"/>
    </w:pPr>
    <w:rPr>
      <w:b/>
      <w:spacing w:val="-1"/>
      <w:sz w:val="36"/>
      <w:szCs w:val="36"/>
    </w:rPr>
  </w:style>
  <w:style w:type="character" w:customStyle="1" w:styleId="has-inline-color">
    <w:name w:val="has-inline-color"/>
    <w:basedOn w:val="Domylnaczcionkaakapitu"/>
    <w:rsid w:val="006F0A0C"/>
  </w:style>
  <w:style w:type="character" w:styleId="Pogrubienie">
    <w:name w:val="Strong"/>
    <w:basedOn w:val="Domylnaczcionkaakapitu"/>
    <w:uiPriority w:val="22"/>
    <w:qFormat/>
    <w:rsid w:val="006F0A0C"/>
    <w:rPr>
      <w:b/>
      <w:bCs/>
    </w:rPr>
  </w:style>
  <w:style w:type="character" w:customStyle="1" w:styleId="Brak">
    <w:name w:val="Brak"/>
    <w:qFormat/>
    <w:rsid w:val="00BE7A7D"/>
  </w:style>
  <w:style w:type="character" w:styleId="Hipercze">
    <w:name w:val="Hyperlink"/>
    <w:basedOn w:val="Domylnaczcionkaakapitu"/>
    <w:uiPriority w:val="99"/>
    <w:unhideWhenUsed/>
    <w:rsid w:val="00BE7A7D"/>
    <w:rPr>
      <w:color w:val="0000FF"/>
      <w:u w:val="single"/>
    </w:rPr>
  </w:style>
  <w:style w:type="paragraph" w:customStyle="1" w:styleId="Standard">
    <w:name w:val="Standard"/>
    <w:qFormat/>
    <w:rsid w:val="0040643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character" w:customStyle="1" w:styleId="Nagwek5Znak">
    <w:name w:val="Nagłówek 5 Znak"/>
    <w:basedOn w:val="Domylnaczcionkaakapitu"/>
    <w:link w:val="Nagwek5"/>
    <w:semiHidden/>
    <w:rsid w:val="00557BE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557BE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6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msma@zkzl.poznan.pl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zkzl.pozna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dworzecautobusowy.poznan.p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leszy@zkzl.poznan.p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0D883-3FDB-4F08-BFAE-C401AC7F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8122</Words>
  <Characters>48732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>Hewlett-Packard Company</Company>
  <LinksUpToDate>false</LinksUpToDate>
  <CharactersWithSpaces>56741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Aleksandra Szych</dc:creator>
  <cp:lastModifiedBy>Aleksandra Szych</cp:lastModifiedBy>
  <cp:revision>2</cp:revision>
  <cp:lastPrinted>2021-11-19T12:01:00Z</cp:lastPrinted>
  <dcterms:created xsi:type="dcterms:W3CDTF">2021-11-30T10:23:00Z</dcterms:created>
  <dcterms:modified xsi:type="dcterms:W3CDTF">2021-11-30T10:23:00Z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