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EFE9" w14:textId="77777777" w:rsidR="00933767" w:rsidRDefault="00933767" w:rsidP="00933767">
      <w:pPr>
        <w:pageBreakBefore/>
        <w:spacing w:line="276" w:lineRule="auto"/>
        <w:jc w:val="right"/>
      </w:pPr>
      <w:r>
        <w:rPr>
          <w:b/>
          <w:sz w:val="23"/>
          <w:szCs w:val="23"/>
        </w:rPr>
        <w:t>Załącznik nr 1 do IWZ</w:t>
      </w:r>
    </w:p>
    <w:p w14:paraId="25999038" w14:textId="77777777" w:rsidR="00933767" w:rsidRDefault="00933767" w:rsidP="00933767">
      <w:pPr>
        <w:spacing w:line="276" w:lineRule="auto"/>
        <w:rPr>
          <w:b/>
          <w:sz w:val="23"/>
          <w:szCs w:val="23"/>
        </w:rPr>
      </w:pPr>
    </w:p>
    <w:p w14:paraId="0F3E6E44" w14:textId="77777777" w:rsidR="00933767" w:rsidRDefault="00933767" w:rsidP="00933767">
      <w:pPr>
        <w:pStyle w:val="Nagwek8"/>
        <w:spacing w:line="276" w:lineRule="auto"/>
      </w:pPr>
      <w:r>
        <w:rPr>
          <w:sz w:val="23"/>
          <w:szCs w:val="23"/>
        </w:rPr>
        <w:t>FORMULARZ OFERTOWY</w:t>
      </w:r>
    </w:p>
    <w:p w14:paraId="6918E9D6" w14:textId="77777777" w:rsidR="00933767" w:rsidRDefault="00933767" w:rsidP="00933767">
      <w:pPr>
        <w:spacing w:line="276" w:lineRule="auto"/>
        <w:rPr>
          <w:b/>
          <w:bCs/>
          <w:sz w:val="23"/>
          <w:szCs w:val="23"/>
        </w:rPr>
      </w:pPr>
    </w:p>
    <w:p w14:paraId="7BCFAD5A" w14:textId="77777777" w:rsidR="00933767" w:rsidRDefault="00933767" w:rsidP="00933767">
      <w:pPr>
        <w:spacing w:line="276" w:lineRule="auto"/>
      </w:pPr>
      <w:r>
        <w:rPr>
          <w:bCs/>
          <w:sz w:val="23"/>
          <w:szCs w:val="23"/>
        </w:rPr>
        <w:t>Nazwa Wykonawcy: .......................................................................................................................</w:t>
      </w:r>
    </w:p>
    <w:p w14:paraId="693A4423" w14:textId="77777777" w:rsidR="00933767" w:rsidRDefault="00933767" w:rsidP="00933767">
      <w:pPr>
        <w:spacing w:line="276" w:lineRule="auto"/>
      </w:pPr>
      <w:r>
        <w:rPr>
          <w:bCs/>
          <w:sz w:val="23"/>
          <w:szCs w:val="23"/>
        </w:rPr>
        <w:t>Adres Wykonawcy: .........................................................................................................................</w:t>
      </w:r>
    </w:p>
    <w:p w14:paraId="7B54E906" w14:textId="77777777" w:rsidR="00933767" w:rsidRDefault="00933767" w:rsidP="00933767">
      <w:pPr>
        <w:spacing w:line="276" w:lineRule="auto"/>
      </w:pPr>
      <w:r>
        <w:rPr>
          <w:bCs/>
          <w:sz w:val="23"/>
          <w:szCs w:val="23"/>
        </w:rPr>
        <w:t>Numer</w:t>
      </w:r>
      <w:r>
        <w:rPr>
          <w:bCs/>
          <w:sz w:val="23"/>
          <w:szCs w:val="23"/>
          <w:lang w:val="de-DE"/>
        </w:rPr>
        <w:t xml:space="preserve"> </w:t>
      </w:r>
      <w:r>
        <w:rPr>
          <w:bCs/>
          <w:sz w:val="23"/>
          <w:szCs w:val="23"/>
        </w:rPr>
        <w:t>telefonu</w:t>
      </w:r>
      <w:r>
        <w:rPr>
          <w:bCs/>
          <w:sz w:val="23"/>
          <w:szCs w:val="23"/>
          <w:lang w:val="de-DE"/>
        </w:rPr>
        <w:t>:  .............................................................................................................................</w:t>
      </w:r>
    </w:p>
    <w:p w14:paraId="037C841E" w14:textId="77777777" w:rsidR="00933767" w:rsidRDefault="00933767" w:rsidP="00933767">
      <w:pPr>
        <w:spacing w:line="276" w:lineRule="auto"/>
      </w:pPr>
      <w:r>
        <w:rPr>
          <w:bCs/>
          <w:sz w:val="23"/>
          <w:szCs w:val="23"/>
        </w:rPr>
        <w:t>Adres</w:t>
      </w:r>
      <w:r>
        <w:rPr>
          <w:bCs/>
          <w:sz w:val="23"/>
          <w:szCs w:val="23"/>
          <w:lang w:val="de-DE"/>
        </w:rPr>
        <w:t xml:space="preserve"> </w:t>
      </w:r>
      <w:proofErr w:type="spellStart"/>
      <w:r>
        <w:rPr>
          <w:bCs/>
          <w:sz w:val="23"/>
          <w:szCs w:val="23"/>
          <w:lang w:val="de-DE"/>
        </w:rPr>
        <w:t>e-mail</w:t>
      </w:r>
      <w:proofErr w:type="spellEnd"/>
      <w:r>
        <w:rPr>
          <w:bCs/>
          <w:sz w:val="23"/>
          <w:szCs w:val="23"/>
          <w:lang w:val="de-DE"/>
        </w:rPr>
        <w:t>:  ..............................................................................................................................</w:t>
      </w:r>
    </w:p>
    <w:p w14:paraId="5AE52CF7" w14:textId="77777777" w:rsidR="00933767" w:rsidRDefault="00933767" w:rsidP="00933767">
      <w:pPr>
        <w:tabs>
          <w:tab w:val="left" w:pos="284"/>
        </w:tabs>
        <w:spacing w:line="276" w:lineRule="auto"/>
        <w:jc w:val="both"/>
        <w:rPr>
          <w:bCs/>
          <w:sz w:val="23"/>
          <w:szCs w:val="23"/>
          <w:lang w:val="de-DE"/>
        </w:rPr>
      </w:pPr>
    </w:p>
    <w:p w14:paraId="24FAF72B" w14:textId="77777777" w:rsidR="00933767" w:rsidRPr="00BD7085" w:rsidRDefault="00933767" w:rsidP="00933767">
      <w:pPr>
        <w:pStyle w:val="Nagwek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Składamy ofertę na „Świadczenie usług polegających na przeglądzie, konserwacji oraz naprawie urządzeń i systemów przeciwpożarowych na terenie nieruchomości Zarządu Transportu Miejskiego w Poznaniu zarządzanych przez Zarząd Komunalnych Zasobów Lokalowych sp. z o.o. POK nr 3” i </w:t>
      </w:r>
      <w:r w:rsidRPr="00BD7085">
        <w:rPr>
          <w:rFonts w:ascii="Times New Roman" w:hAnsi="Times New Roman" w:cs="Times New Roman"/>
          <w:sz w:val="23"/>
          <w:szCs w:val="23"/>
        </w:rPr>
        <w:t>oferujemy następującą cenę za wykonanie przedmiotu zamówienia:</w:t>
      </w:r>
    </w:p>
    <w:p w14:paraId="4AE8F4A0" w14:textId="77777777" w:rsidR="00933767" w:rsidRDefault="00933767" w:rsidP="00933767">
      <w:pPr>
        <w:pStyle w:val="Nagwek"/>
        <w:jc w:val="both"/>
      </w:pPr>
    </w:p>
    <w:p w14:paraId="65FD8D51" w14:textId="77777777" w:rsidR="00933767" w:rsidRDefault="00933767" w:rsidP="00933767">
      <w:pPr>
        <w:pStyle w:val="Default"/>
        <w:spacing w:line="276" w:lineRule="auto"/>
        <w:jc w:val="both"/>
      </w:pPr>
      <w:r>
        <w:rPr>
          <w:bCs/>
          <w:sz w:val="23"/>
          <w:szCs w:val="23"/>
        </w:rPr>
        <w:t>Wartość brutto za wyko</w:t>
      </w:r>
      <w:r>
        <w:rPr>
          <w:bCs/>
          <w:color w:val="auto"/>
          <w:sz w:val="23"/>
          <w:szCs w:val="23"/>
        </w:rPr>
        <w:t>nanie zamówienia (Suma brutto tabeli A + Suma brutto tabeli B + Suma brutto tabeli C): ……………………………….</w:t>
      </w:r>
      <w:r>
        <w:rPr>
          <w:bCs/>
          <w:sz w:val="23"/>
          <w:szCs w:val="23"/>
        </w:rPr>
        <w:t xml:space="preserve"> zł</w:t>
      </w:r>
    </w:p>
    <w:p w14:paraId="4B234B8B" w14:textId="77777777" w:rsidR="00933767" w:rsidRDefault="00933767" w:rsidP="00933767">
      <w:pPr>
        <w:pStyle w:val="Default"/>
        <w:spacing w:line="276" w:lineRule="auto"/>
        <w:jc w:val="both"/>
      </w:pPr>
      <w:r>
        <w:rPr>
          <w:bCs/>
          <w:sz w:val="23"/>
          <w:szCs w:val="23"/>
        </w:rPr>
        <w:t>Słownie: ………………………………………………………………………….</w:t>
      </w:r>
    </w:p>
    <w:p w14:paraId="2415FBA6" w14:textId="77777777" w:rsidR="00933767" w:rsidRDefault="00933767" w:rsidP="00933767">
      <w:pPr>
        <w:pStyle w:val="Default"/>
        <w:spacing w:line="276" w:lineRule="auto"/>
        <w:jc w:val="both"/>
      </w:pPr>
      <w:r>
        <w:rPr>
          <w:bCs/>
          <w:sz w:val="23"/>
          <w:szCs w:val="23"/>
        </w:rPr>
        <w:t xml:space="preserve">w tym podatek VAT </w:t>
      </w:r>
      <w:r w:rsidRPr="009B2A0E">
        <w:rPr>
          <w:b/>
          <w:sz w:val="23"/>
          <w:szCs w:val="23"/>
        </w:rPr>
        <w:t>(stawka 23%),</w:t>
      </w:r>
      <w:r>
        <w:rPr>
          <w:bCs/>
          <w:sz w:val="23"/>
          <w:szCs w:val="23"/>
        </w:rPr>
        <w:t xml:space="preserve"> w tym:</w:t>
      </w:r>
    </w:p>
    <w:p w14:paraId="7A63D536" w14:textId="77777777" w:rsidR="00933767" w:rsidRDefault="00933767" w:rsidP="00933767">
      <w:pPr>
        <w:spacing w:line="276" w:lineRule="auto"/>
        <w:rPr>
          <w:b/>
          <w:color w:val="000000"/>
          <w:spacing w:val="3"/>
          <w:sz w:val="23"/>
          <w:szCs w:val="23"/>
        </w:rPr>
      </w:pPr>
    </w:p>
    <w:p w14:paraId="62F76483" w14:textId="77777777" w:rsidR="00933767" w:rsidRDefault="00933767" w:rsidP="00933767">
      <w:pPr>
        <w:spacing w:line="276" w:lineRule="auto"/>
        <w:ind w:left="567"/>
      </w:pPr>
      <w:r>
        <w:rPr>
          <w:b/>
          <w:sz w:val="23"/>
          <w:szCs w:val="23"/>
        </w:rPr>
        <w:t>Tabela A – Siedziba ZTM ul. Matejki 59 w Poznaniu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02"/>
        <w:gridCol w:w="1547"/>
        <w:gridCol w:w="1547"/>
        <w:gridCol w:w="1396"/>
        <w:gridCol w:w="1396"/>
        <w:gridCol w:w="1936"/>
      </w:tblGrid>
      <w:tr w:rsidR="00933767" w14:paraId="3727F64E" w14:textId="77777777" w:rsidTr="001C6F0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E502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Przegląd, konserwacja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5B63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14:paraId="0AB3C0C1" w14:textId="77777777" w:rsidR="00933767" w:rsidRDefault="00933767" w:rsidP="001C6F0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14:paraId="2CF67326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 xml:space="preserve">Ilość urządzeń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33C7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Stawka netto za kontrolę jednego urządzenia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0AE5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  <w:p w14:paraId="6BEDD678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Wartość netto za kontrolę urządzeń (iloczyn wartości z kolumny 2 i kolumny 3)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AD49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Wartość podatku VAT w zł (VAT wynosi 23%)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8E62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Wartość brutto za kontrolę urządzeń (suma kwoty z kolumny 4 i 5)</w:t>
            </w:r>
          </w:p>
        </w:tc>
      </w:tr>
      <w:tr w:rsidR="00933767" w14:paraId="1E1D1A19" w14:textId="77777777" w:rsidTr="001C6F0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EABA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939F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217D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9372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70DB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3F61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6</w:t>
            </w:r>
          </w:p>
        </w:tc>
      </w:tr>
      <w:tr w:rsidR="00933767" w14:paraId="7C087721" w14:textId="77777777" w:rsidTr="001C6F0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EADA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>Drzwi p.poż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88C1" w14:textId="77777777" w:rsidR="00933767" w:rsidRDefault="00933767" w:rsidP="001C6F0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52F7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BB6C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91B70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859C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933767" w14:paraId="7B67AAAE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1570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 xml:space="preserve">Hydrant H-Ø25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4B9F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FD5D3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C8F0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5C08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6543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3767" w14:paraId="42BB05DA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D244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 xml:space="preserve">Gaśnica GP-4x ABC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5AB1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DF8F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780B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2B04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1D63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3767" w14:paraId="1D301499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6074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 xml:space="preserve">Gaśnica GP-6x ABC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F6F6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3DBF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7DF6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91B56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8B56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3767" w14:paraId="03AA9BCF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E774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 xml:space="preserve">Gaśnica GS-5x BC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3DFC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4B527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67362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544C0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64E6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3767" w14:paraId="27A3739C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F5EB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>Zestaw hydroforowy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082B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449F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49EC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1CB7B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2B57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3767" w14:paraId="0313F064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FAB1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>Główny wyłącznik prądu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3C07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7CFAE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18DB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170CF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9A94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3767" w14:paraId="4774ACDC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F0E4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>Przeciwpożarowy wyłącznik prądu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1606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C1B0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7128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B471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33A2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3767" w14:paraId="22FB299F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5A0C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>Oświetlenie ewakuacyjne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6E4D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680C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79AA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F386A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0330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3767" w14:paraId="769E18B1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82CB" w14:textId="77777777" w:rsidR="00933767" w:rsidRDefault="00933767" w:rsidP="001C6F06">
            <w:pPr>
              <w:spacing w:line="276" w:lineRule="auto"/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6AE7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812DC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DD3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7191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A051" w14:textId="77777777" w:rsidR="00933767" w:rsidRPr="00D605D6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</w:tr>
    </w:tbl>
    <w:p w14:paraId="2A263344" w14:textId="77777777" w:rsidR="00933767" w:rsidRDefault="00933767" w:rsidP="00933767">
      <w:pPr>
        <w:spacing w:line="276" w:lineRule="auto"/>
        <w:rPr>
          <w:b/>
          <w:sz w:val="23"/>
          <w:szCs w:val="23"/>
        </w:rPr>
      </w:pPr>
    </w:p>
    <w:p w14:paraId="16898003" w14:textId="77777777" w:rsidR="00933767" w:rsidRDefault="00933767" w:rsidP="00933767">
      <w:pPr>
        <w:spacing w:line="276" w:lineRule="auto"/>
        <w:rPr>
          <w:b/>
          <w:sz w:val="23"/>
          <w:szCs w:val="23"/>
        </w:rPr>
      </w:pPr>
    </w:p>
    <w:p w14:paraId="3400B16E" w14:textId="77777777" w:rsidR="00933767" w:rsidRDefault="00933767" w:rsidP="00933767">
      <w:pPr>
        <w:spacing w:line="276" w:lineRule="auto"/>
        <w:ind w:left="567"/>
        <w:rPr>
          <w:b/>
          <w:sz w:val="23"/>
          <w:szCs w:val="23"/>
        </w:rPr>
      </w:pPr>
    </w:p>
    <w:p w14:paraId="19A3A799" w14:textId="77777777" w:rsidR="00933767" w:rsidRDefault="00933767" w:rsidP="00933767">
      <w:pPr>
        <w:spacing w:line="276" w:lineRule="auto"/>
        <w:ind w:left="567"/>
      </w:pPr>
      <w:r>
        <w:rPr>
          <w:b/>
          <w:sz w:val="23"/>
          <w:szCs w:val="23"/>
        </w:rPr>
        <w:t xml:space="preserve">Tabela B – Dworce i </w:t>
      </w:r>
      <w:proofErr w:type="spellStart"/>
      <w:r>
        <w:rPr>
          <w:b/>
          <w:sz w:val="23"/>
          <w:szCs w:val="23"/>
        </w:rPr>
        <w:t>POKi</w:t>
      </w:r>
      <w:proofErr w:type="spellEnd"/>
      <w:r>
        <w:rPr>
          <w:b/>
          <w:sz w:val="23"/>
          <w:szCs w:val="23"/>
        </w:rPr>
        <w:t xml:space="preserve"> ZTM (pozycje od 1 do 12  Załącznika nr 3 do IWZ)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02"/>
        <w:gridCol w:w="1547"/>
        <w:gridCol w:w="1396"/>
        <w:gridCol w:w="1396"/>
        <w:gridCol w:w="1926"/>
        <w:gridCol w:w="1936"/>
      </w:tblGrid>
      <w:tr w:rsidR="00933767" w14:paraId="1030A947" w14:textId="77777777" w:rsidTr="001C6F0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5BDE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lastRenderedPageBreak/>
              <w:t>Przegląd, konserwacja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E31D5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Ilość urządzeń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9E95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Stawka netto za kontrolę jednego urządzenia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8AAE" w14:textId="77777777" w:rsidR="00933767" w:rsidRDefault="00933767" w:rsidP="001C6F0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Wartość netto za kontrolę urządzeń</w:t>
            </w:r>
            <w:r>
              <w:rPr>
                <w:b/>
                <w:sz w:val="23"/>
                <w:szCs w:val="23"/>
                <w:highlight w:val="green"/>
              </w:rPr>
              <w:t xml:space="preserve"> </w:t>
            </w:r>
          </w:p>
          <w:p w14:paraId="134EF2CE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(iloczyn wartości z kolumny 2 i kolumny 3)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8826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  <w:highlight w:val="green"/>
              </w:rPr>
            </w:pPr>
          </w:p>
          <w:p w14:paraId="7305064C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Wartość podatku VAT w zł (VAT wynosi 23%)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926A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 xml:space="preserve">Wartość brutto za kontrolę </w:t>
            </w:r>
            <w:r w:rsidRPr="0068175B">
              <w:rPr>
                <w:b/>
                <w:sz w:val="23"/>
                <w:szCs w:val="23"/>
              </w:rPr>
              <w:t>urządzeń</w:t>
            </w:r>
            <w:r w:rsidRPr="00D605D6">
              <w:rPr>
                <w:b/>
                <w:sz w:val="23"/>
                <w:szCs w:val="23"/>
              </w:rPr>
              <w:t xml:space="preserve"> </w:t>
            </w:r>
            <w:r w:rsidRPr="0068175B">
              <w:rPr>
                <w:b/>
                <w:sz w:val="23"/>
                <w:szCs w:val="23"/>
              </w:rPr>
              <w:t>(suma</w:t>
            </w:r>
            <w:r>
              <w:rPr>
                <w:b/>
                <w:sz w:val="23"/>
                <w:szCs w:val="23"/>
              </w:rPr>
              <w:t xml:space="preserve"> kwoty z kolumny 4 i 5)</w:t>
            </w:r>
          </w:p>
        </w:tc>
      </w:tr>
      <w:tr w:rsidR="00933767" w14:paraId="64E3D38A" w14:textId="77777777" w:rsidTr="001C6F0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C82F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802D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4AA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A130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89B3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7B02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6</w:t>
            </w:r>
          </w:p>
        </w:tc>
      </w:tr>
      <w:tr w:rsidR="00933767" w14:paraId="06613488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50D8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 xml:space="preserve">Hydrant H-Ø25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1DAC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39F5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4A1E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419C4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6F3D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33767" w14:paraId="7CA623A0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EFD0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>Hydrant H-Ø52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F76B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4C38C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BF7B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A18E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B68D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33767" w14:paraId="0D54ACC9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9A41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 xml:space="preserve">Gaśnica GP-6x ABC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5D19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B4560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3DAD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12D4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27F4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33767" w14:paraId="2C8C7895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5924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 xml:space="preserve">Gaśnica GP-4x ABC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5D72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AE11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C78E0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F3C8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014B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33767" w14:paraId="703B6E7C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B9E8" w14:textId="77777777" w:rsidR="00933767" w:rsidRDefault="00933767" w:rsidP="001C6F06">
            <w:pPr>
              <w:spacing w:line="276" w:lineRule="auto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C196" w14:textId="77777777" w:rsidR="00933767" w:rsidRDefault="00933767" w:rsidP="001C6F06">
            <w:pPr>
              <w:snapToGrid w:val="0"/>
              <w:spacing w:line="276" w:lineRule="auto"/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7C32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668CD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43D6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2788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33767" w14:paraId="5A994F30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8255" w14:textId="77777777" w:rsidR="00933767" w:rsidRDefault="00933767" w:rsidP="001C6F06">
            <w:pPr>
              <w:spacing w:line="276" w:lineRule="auto"/>
            </w:pPr>
            <w:r>
              <w:rPr>
                <w:sz w:val="22"/>
                <w:szCs w:val="22"/>
              </w:rPr>
              <w:t>System SAP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6D750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E923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ABB8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A109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C564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33767" w14:paraId="4443C19D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D7AD" w14:textId="77777777" w:rsidR="00933767" w:rsidRDefault="00933767" w:rsidP="001C6F06">
            <w:pPr>
              <w:spacing w:line="276" w:lineRule="auto"/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EFA0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968E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69FBA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69C0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DA05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</w:p>
        </w:tc>
      </w:tr>
    </w:tbl>
    <w:p w14:paraId="76678F08" w14:textId="77777777" w:rsidR="00933767" w:rsidRDefault="00933767" w:rsidP="00933767">
      <w:pPr>
        <w:spacing w:line="276" w:lineRule="auto"/>
        <w:rPr>
          <w:b/>
          <w:sz w:val="24"/>
          <w:szCs w:val="24"/>
          <w:highlight w:val="green"/>
        </w:rPr>
      </w:pPr>
    </w:p>
    <w:p w14:paraId="7DE70E6E" w14:textId="77777777" w:rsidR="00933767" w:rsidRDefault="00933767" w:rsidP="00933767">
      <w:pPr>
        <w:spacing w:line="276" w:lineRule="auto"/>
        <w:ind w:left="2" w:firstLine="1"/>
      </w:pPr>
      <w:r w:rsidRPr="00F45324">
        <w:rPr>
          <w:b/>
          <w:sz w:val="23"/>
          <w:szCs w:val="23"/>
        </w:rPr>
        <w:t xml:space="preserve">           Tabela C – Dworce i </w:t>
      </w:r>
      <w:proofErr w:type="spellStart"/>
      <w:r w:rsidRPr="00F45324">
        <w:rPr>
          <w:b/>
          <w:sz w:val="23"/>
          <w:szCs w:val="23"/>
        </w:rPr>
        <w:t>POKi</w:t>
      </w:r>
      <w:proofErr w:type="spellEnd"/>
      <w:r w:rsidRPr="00F45324">
        <w:rPr>
          <w:b/>
          <w:sz w:val="23"/>
          <w:szCs w:val="23"/>
        </w:rPr>
        <w:t xml:space="preserve"> ZTM (pozycje od 1 do 12  Załącznika nr 3 do IWZ)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02"/>
        <w:gridCol w:w="1547"/>
        <w:gridCol w:w="1396"/>
        <w:gridCol w:w="1396"/>
        <w:gridCol w:w="1926"/>
        <w:gridCol w:w="1936"/>
      </w:tblGrid>
      <w:tr w:rsidR="00933767" w14:paraId="018D9436" w14:textId="77777777" w:rsidTr="001C6F0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7ACA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Serwis, naprawy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04F5B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Ilość urządzeń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123D5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Stawka netto za kontrolę jednego urządzenia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910D" w14:textId="77777777" w:rsidR="00933767" w:rsidRDefault="00933767" w:rsidP="001C6F0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Wartość netto za kontrolę urządzeń</w:t>
            </w:r>
            <w:r>
              <w:rPr>
                <w:b/>
                <w:sz w:val="23"/>
                <w:szCs w:val="23"/>
                <w:highlight w:val="green"/>
              </w:rPr>
              <w:t xml:space="preserve"> </w:t>
            </w:r>
          </w:p>
          <w:p w14:paraId="5B115E23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(iloczyn wartości z kolumny 2 i kolumny 3)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4A51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  <w:highlight w:val="green"/>
              </w:rPr>
            </w:pPr>
          </w:p>
          <w:p w14:paraId="1710EAF5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Wartość podatku VAT w zł (VAT wynosi 23%)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7132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 xml:space="preserve">Wartość brutto za kontrolę </w:t>
            </w:r>
            <w:r w:rsidRPr="0068175B">
              <w:rPr>
                <w:b/>
                <w:sz w:val="23"/>
                <w:szCs w:val="23"/>
              </w:rPr>
              <w:t>urządzeń</w:t>
            </w:r>
            <w:r w:rsidRPr="00D605D6">
              <w:rPr>
                <w:b/>
                <w:sz w:val="23"/>
                <w:szCs w:val="23"/>
              </w:rPr>
              <w:t xml:space="preserve"> </w:t>
            </w:r>
            <w:r w:rsidRPr="0068175B">
              <w:rPr>
                <w:b/>
                <w:sz w:val="23"/>
                <w:szCs w:val="23"/>
              </w:rPr>
              <w:t>(suma kwoty z kolumny</w:t>
            </w:r>
            <w:r>
              <w:rPr>
                <w:b/>
                <w:sz w:val="23"/>
                <w:szCs w:val="23"/>
              </w:rPr>
              <w:t xml:space="preserve"> 4 i 5)</w:t>
            </w:r>
          </w:p>
        </w:tc>
      </w:tr>
      <w:tr w:rsidR="00933767" w14:paraId="734FA645" w14:textId="77777777" w:rsidTr="001C6F0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97A3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0EA6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D1C2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BA55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2F93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F0B8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</w:tr>
      <w:tr w:rsidR="00933767" w14:paraId="57F504BB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A6B1" w14:textId="77777777" w:rsidR="00933767" w:rsidRDefault="00933767" w:rsidP="001C6F06">
            <w:pPr>
              <w:spacing w:line="276" w:lineRule="auto"/>
            </w:pPr>
            <w:r>
              <w:t>Serwis i naprawy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B76F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EDCB7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2595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9B72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47D9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3767" w14:paraId="110AB95F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5CE9" w14:textId="77777777" w:rsidR="00933767" w:rsidRDefault="00933767" w:rsidP="001C6F06">
            <w:pPr>
              <w:spacing w:line="276" w:lineRule="auto"/>
            </w:pPr>
            <w:r>
              <w:t>Próba na maksymalne ciśnienie robocze węży hydrantowych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54D2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F7FF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0C747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E03B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37F0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3767" w14:paraId="3509E121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3A6A" w14:textId="77777777" w:rsidR="00933767" w:rsidRDefault="00933767" w:rsidP="001C6F06">
            <w:pPr>
              <w:spacing w:line="276" w:lineRule="auto"/>
            </w:pPr>
            <w:r>
              <w:t>Wymiana akumulatora 12V w centralce systemu SAP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EA98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AD3F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3689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E7C9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BE77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33767" w14:paraId="00B564B2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793E" w14:textId="77777777" w:rsidR="00933767" w:rsidRDefault="00933767" w:rsidP="001C6F06">
            <w:pPr>
              <w:spacing w:line="276" w:lineRule="auto"/>
            </w:pPr>
            <w:r>
              <w:t>Remont i ponowne napełnienie gaśnic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1996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7613" w14:textId="77777777" w:rsidR="00933767" w:rsidRDefault="00933767" w:rsidP="001C6F06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5D90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5307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F4CF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rPr>
                <w:sz w:val="23"/>
                <w:szCs w:val="23"/>
              </w:rPr>
              <w:t>X</w:t>
            </w:r>
          </w:p>
        </w:tc>
      </w:tr>
      <w:tr w:rsidR="00933767" w14:paraId="419828D3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BCAE" w14:textId="77777777" w:rsidR="00933767" w:rsidRDefault="00933767" w:rsidP="001C6F06">
            <w:pPr>
              <w:spacing w:line="276" w:lineRule="auto"/>
            </w:pPr>
            <w:r>
              <w:t xml:space="preserve">Gaśnica GP-6x ABC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4C02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C423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063A2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0D6D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E4B2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</w:tr>
      <w:tr w:rsidR="00933767" w14:paraId="434770D7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0E48" w14:textId="77777777" w:rsidR="00933767" w:rsidRDefault="00933767" w:rsidP="001C6F06">
            <w:pPr>
              <w:spacing w:line="276" w:lineRule="auto"/>
            </w:pPr>
            <w:r>
              <w:t xml:space="preserve">Gaśnica GP-4x ABC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9BA6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  <w: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11B0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535E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3376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0883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</w:tr>
      <w:tr w:rsidR="00933767" w14:paraId="2D99B0FA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CDA3" w14:textId="77777777" w:rsidR="00933767" w:rsidRDefault="00933767" w:rsidP="001C6F06">
            <w:pPr>
              <w:spacing w:line="276" w:lineRule="auto"/>
            </w:pPr>
            <w:r>
              <w:t xml:space="preserve">Gaśnica GP-2x ABC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9E69" w14:textId="77777777" w:rsidR="00933767" w:rsidRDefault="00933767" w:rsidP="001C6F06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04D4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CF4F5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40D5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FF73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</w:tr>
      <w:tr w:rsidR="00933767" w14:paraId="42E70594" w14:textId="77777777" w:rsidTr="001C6F06">
        <w:trPr>
          <w:trHeight w:val="34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72442" w14:textId="77777777" w:rsidR="00933767" w:rsidRDefault="00933767" w:rsidP="001C6F06">
            <w:pPr>
              <w:spacing w:line="276" w:lineRule="auto"/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F616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b/>
                <w:sz w:val="23"/>
                <w:szCs w:val="23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5215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8A9EC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A8B7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301F" w14:textId="77777777" w:rsidR="00933767" w:rsidRDefault="00933767" w:rsidP="001C6F06">
            <w:pPr>
              <w:snapToGrid w:val="0"/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</w:p>
        </w:tc>
      </w:tr>
    </w:tbl>
    <w:p w14:paraId="33CDE352" w14:textId="77777777" w:rsidR="00933767" w:rsidRDefault="00933767" w:rsidP="00933767">
      <w:pPr>
        <w:spacing w:line="276" w:lineRule="auto"/>
        <w:rPr>
          <w:b/>
          <w:sz w:val="23"/>
          <w:szCs w:val="23"/>
          <w:highlight w:val="green"/>
        </w:rPr>
      </w:pPr>
    </w:p>
    <w:p w14:paraId="7C96917C" w14:textId="77777777" w:rsidR="00933767" w:rsidRDefault="00933767" w:rsidP="00933767">
      <w:pPr>
        <w:spacing w:line="276" w:lineRule="auto"/>
        <w:rPr>
          <w:b/>
          <w:sz w:val="23"/>
          <w:szCs w:val="23"/>
          <w:highlight w:val="green"/>
        </w:rPr>
      </w:pPr>
    </w:p>
    <w:p w14:paraId="375833F0" w14:textId="77777777" w:rsidR="00933767" w:rsidRDefault="00933767" w:rsidP="00933767">
      <w:pPr>
        <w:spacing w:line="276" w:lineRule="auto"/>
        <w:rPr>
          <w:b/>
          <w:sz w:val="23"/>
          <w:szCs w:val="23"/>
          <w:highlight w:val="green"/>
        </w:rPr>
      </w:pPr>
    </w:p>
    <w:p w14:paraId="4DCD5B9F" w14:textId="77777777" w:rsidR="00933767" w:rsidRDefault="00933767" w:rsidP="00933767">
      <w:pPr>
        <w:spacing w:line="276" w:lineRule="auto"/>
        <w:rPr>
          <w:sz w:val="23"/>
          <w:szCs w:val="23"/>
        </w:rPr>
      </w:pPr>
    </w:p>
    <w:p w14:paraId="5A40D002" w14:textId="77777777" w:rsidR="00933767" w:rsidRDefault="00933767" w:rsidP="00933767">
      <w:pPr>
        <w:pStyle w:val="Default"/>
        <w:spacing w:line="276" w:lineRule="auto"/>
      </w:pPr>
      <w:r>
        <w:rPr>
          <w:bCs/>
          <w:sz w:val="23"/>
          <w:szCs w:val="23"/>
        </w:rPr>
        <w:t xml:space="preserve">                            </w:t>
      </w:r>
    </w:p>
    <w:p w14:paraId="0378B020" w14:textId="77777777" w:rsidR="00933767" w:rsidRDefault="00933767" w:rsidP="00933767">
      <w:pPr>
        <w:pStyle w:val="Tekstpodstawowy21"/>
        <w:tabs>
          <w:tab w:val="left" w:pos="567"/>
        </w:tabs>
        <w:spacing w:line="276" w:lineRule="auto"/>
      </w:pPr>
      <w:r>
        <w:rPr>
          <w:sz w:val="23"/>
          <w:szCs w:val="23"/>
          <w:u w:val="single"/>
        </w:rPr>
        <w:lastRenderedPageBreak/>
        <w:t>OŚWIADCZENIA</w:t>
      </w:r>
    </w:p>
    <w:p w14:paraId="48097578" w14:textId="77777777" w:rsidR="00933767" w:rsidRDefault="00933767" w:rsidP="00933767">
      <w:pPr>
        <w:numPr>
          <w:ilvl w:val="0"/>
          <w:numId w:val="2"/>
        </w:numPr>
        <w:tabs>
          <w:tab w:val="left" w:pos="540"/>
        </w:tabs>
        <w:spacing w:line="276" w:lineRule="auto"/>
        <w:ind w:left="539" w:hanging="539"/>
        <w:jc w:val="both"/>
      </w:pPr>
      <w:r>
        <w:rPr>
          <w:sz w:val="23"/>
          <w:szCs w:val="23"/>
        </w:rPr>
        <w:t xml:space="preserve">Oświadczamy, że zapoznaliśmy się z warunkami przystąpienia do zamówienia określonymi w  Istotnych Warunkach Zamówienia oraz uzyskaliśmy niezbędne informacje do przygotowania oferty. </w:t>
      </w:r>
    </w:p>
    <w:p w14:paraId="2DEC5F20" w14:textId="77777777" w:rsidR="00933767" w:rsidRDefault="00933767" w:rsidP="00933767">
      <w:pPr>
        <w:numPr>
          <w:ilvl w:val="0"/>
          <w:numId w:val="2"/>
        </w:numPr>
        <w:tabs>
          <w:tab w:val="left" w:pos="540"/>
        </w:tabs>
        <w:spacing w:line="276" w:lineRule="auto"/>
        <w:ind w:left="539" w:hanging="539"/>
        <w:jc w:val="both"/>
      </w:pPr>
      <w:r>
        <w:rPr>
          <w:sz w:val="23"/>
          <w:szCs w:val="23"/>
        </w:rPr>
        <w:t>Oświadczamy, że w cenie oferty zostały uwzględnione wszystkie koszty wykonania zamówienia i realizacji przyszłego świadczenia umownego.</w:t>
      </w:r>
    </w:p>
    <w:p w14:paraId="600A22FE" w14:textId="77777777" w:rsidR="00933767" w:rsidRDefault="00933767" w:rsidP="00933767">
      <w:pPr>
        <w:numPr>
          <w:ilvl w:val="0"/>
          <w:numId w:val="2"/>
        </w:numPr>
        <w:tabs>
          <w:tab w:val="left" w:pos="540"/>
        </w:tabs>
        <w:spacing w:line="276" w:lineRule="auto"/>
        <w:ind w:left="539" w:hanging="539"/>
        <w:jc w:val="both"/>
      </w:pPr>
      <w:r>
        <w:rPr>
          <w:sz w:val="23"/>
          <w:szCs w:val="23"/>
        </w:rPr>
        <w:t>Zapoznaliśmy się z Istotnymi Warunkami Zamówienia oraz istotnymi postanowieniami umowy i nie wnosimy w stosunku do nich żadnych uwag, a w przypadku wyboru naszej oferty podpiszemy umowę zgodnie z tymi postanowieniami umowy.</w:t>
      </w:r>
    </w:p>
    <w:p w14:paraId="7FED5857" w14:textId="77777777" w:rsidR="00933767" w:rsidRDefault="00933767" w:rsidP="00933767">
      <w:pPr>
        <w:numPr>
          <w:ilvl w:val="0"/>
          <w:numId w:val="2"/>
        </w:numPr>
        <w:tabs>
          <w:tab w:val="left" w:pos="540"/>
        </w:tabs>
        <w:spacing w:line="276" w:lineRule="auto"/>
        <w:ind w:left="539" w:hanging="539"/>
        <w:jc w:val="both"/>
      </w:pPr>
      <w:r>
        <w:rPr>
          <w:sz w:val="23"/>
          <w:szCs w:val="23"/>
        </w:rPr>
        <w:t>Uważamy się za związanych niniejszą ofertą w terminie wskazanym w punkcie 8 IWZ.</w:t>
      </w:r>
    </w:p>
    <w:p w14:paraId="4F62FB4A" w14:textId="77777777" w:rsidR="00933767" w:rsidRDefault="00933767" w:rsidP="00933767">
      <w:pPr>
        <w:numPr>
          <w:ilvl w:val="0"/>
          <w:numId w:val="2"/>
        </w:numPr>
        <w:tabs>
          <w:tab w:val="left" w:pos="540"/>
        </w:tabs>
        <w:spacing w:line="276" w:lineRule="auto"/>
        <w:ind w:left="539" w:hanging="539"/>
        <w:jc w:val="both"/>
      </w:pPr>
      <w:r>
        <w:rPr>
          <w:sz w:val="23"/>
          <w:szCs w:val="23"/>
        </w:rPr>
        <w:t>Następujące elementy zamówienia zamierzamy powierzyć Podwykonawcom:</w:t>
      </w:r>
    </w:p>
    <w:p w14:paraId="234F1F20" w14:textId="77777777" w:rsidR="00933767" w:rsidRDefault="00933767" w:rsidP="00933767">
      <w:pPr>
        <w:numPr>
          <w:ilvl w:val="1"/>
          <w:numId w:val="2"/>
        </w:numPr>
        <w:spacing w:line="276" w:lineRule="auto"/>
        <w:jc w:val="both"/>
      </w:pPr>
      <w:r>
        <w:rPr>
          <w:sz w:val="23"/>
          <w:szCs w:val="23"/>
        </w:rPr>
        <w:t>………………………………………………………………………………</w:t>
      </w:r>
    </w:p>
    <w:p w14:paraId="2D69CEEA" w14:textId="77777777" w:rsidR="00933767" w:rsidRDefault="00933767" w:rsidP="00933767">
      <w:pPr>
        <w:numPr>
          <w:ilvl w:val="1"/>
          <w:numId w:val="2"/>
        </w:numPr>
        <w:spacing w:line="276" w:lineRule="auto"/>
        <w:jc w:val="both"/>
      </w:pPr>
      <w:r>
        <w:rPr>
          <w:sz w:val="23"/>
          <w:szCs w:val="23"/>
        </w:rPr>
        <w:t>………………………………………………………………………………</w:t>
      </w:r>
    </w:p>
    <w:p w14:paraId="4F33BB00" w14:textId="77777777" w:rsidR="00933767" w:rsidRDefault="00933767" w:rsidP="00933767">
      <w:pPr>
        <w:numPr>
          <w:ilvl w:val="1"/>
          <w:numId w:val="2"/>
        </w:numPr>
        <w:spacing w:line="276" w:lineRule="auto"/>
        <w:jc w:val="both"/>
      </w:pPr>
      <w:r>
        <w:rPr>
          <w:sz w:val="23"/>
          <w:szCs w:val="23"/>
        </w:rPr>
        <w:t>………………………………………………………………………………</w:t>
      </w:r>
    </w:p>
    <w:p w14:paraId="0E99E098" w14:textId="77777777" w:rsidR="00933767" w:rsidRDefault="00933767" w:rsidP="00933767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540"/>
        <w:jc w:val="both"/>
      </w:pPr>
      <w:r>
        <w:rPr>
          <w:sz w:val="23"/>
          <w:szCs w:val="23"/>
        </w:rPr>
        <w:t>Integralną część oferty stanowią następujące dokumenty:</w:t>
      </w:r>
    </w:p>
    <w:p w14:paraId="4049E8C8" w14:textId="77777777" w:rsidR="00933767" w:rsidRDefault="00933767" w:rsidP="00933767">
      <w:pPr>
        <w:numPr>
          <w:ilvl w:val="1"/>
          <w:numId w:val="2"/>
        </w:numPr>
        <w:spacing w:line="276" w:lineRule="auto"/>
        <w:jc w:val="both"/>
      </w:pPr>
      <w:r>
        <w:rPr>
          <w:sz w:val="23"/>
          <w:szCs w:val="23"/>
        </w:rPr>
        <w:t>………………………………………………………………………………</w:t>
      </w:r>
    </w:p>
    <w:p w14:paraId="6E741805" w14:textId="77777777" w:rsidR="00933767" w:rsidRDefault="00933767" w:rsidP="00933767">
      <w:pPr>
        <w:numPr>
          <w:ilvl w:val="1"/>
          <w:numId w:val="2"/>
        </w:numPr>
        <w:spacing w:line="276" w:lineRule="auto"/>
        <w:jc w:val="both"/>
      </w:pPr>
      <w:r>
        <w:rPr>
          <w:sz w:val="23"/>
          <w:szCs w:val="23"/>
        </w:rPr>
        <w:t>………………………………………………………………………………</w:t>
      </w:r>
    </w:p>
    <w:p w14:paraId="76CA7013" w14:textId="77777777" w:rsidR="00933767" w:rsidRDefault="00933767" w:rsidP="00933767">
      <w:pPr>
        <w:numPr>
          <w:ilvl w:val="1"/>
          <w:numId w:val="2"/>
        </w:numPr>
        <w:spacing w:line="276" w:lineRule="auto"/>
        <w:jc w:val="both"/>
      </w:pPr>
      <w:r>
        <w:rPr>
          <w:sz w:val="23"/>
          <w:szCs w:val="23"/>
        </w:rPr>
        <w:t>………………………………………………………………………………</w:t>
      </w:r>
    </w:p>
    <w:p w14:paraId="4F3A7745" w14:textId="77777777" w:rsidR="00933767" w:rsidRDefault="00933767" w:rsidP="00933767">
      <w:pPr>
        <w:numPr>
          <w:ilvl w:val="1"/>
          <w:numId w:val="2"/>
        </w:numPr>
        <w:spacing w:line="276" w:lineRule="auto"/>
        <w:jc w:val="both"/>
      </w:pPr>
      <w:r>
        <w:rPr>
          <w:sz w:val="23"/>
          <w:szCs w:val="23"/>
        </w:rPr>
        <w:t>………………………………………………………………………………</w:t>
      </w:r>
    </w:p>
    <w:p w14:paraId="10FE8157" w14:textId="77777777" w:rsidR="00933767" w:rsidRDefault="00933767" w:rsidP="00933767">
      <w:pPr>
        <w:numPr>
          <w:ilvl w:val="1"/>
          <w:numId w:val="2"/>
        </w:numPr>
        <w:spacing w:line="276" w:lineRule="auto"/>
        <w:jc w:val="both"/>
      </w:pPr>
      <w:r>
        <w:rPr>
          <w:sz w:val="23"/>
          <w:szCs w:val="23"/>
        </w:rPr>
        <w:t>………………………………………………………………………………</w:t>
      </w:r>
    </w:p>
    <w:p w14:paraId="0EB48FF8" w14:textId="77777777" w:rsidR="00933767" w:rsidRDefault="00933767" w:rsidP="00933767">
      <w:pPr>
        <w:spacing w:line="276" w:lineRule="auto"/>
        <w:jc w:val="both"/>
        <w:rPr>
          <w:sz w:val="23"/>
          <w:szCs w:val="23"/>
        </w:rPr>
      </w:pPr>
    </w:p>
    <w:p w14:paraId="4003DAC3" w14:textId="77777777" w:rsidR="00933767" w:rsidRDefault="00933767" w:rsidP="00933767">
      <w:pPr>
        <w:spacing w:line="276" w:lineRule="auto"/>
      </w:pPr>
      <w:r>
        <w:rPr>
          <w:sz w:val="23"/>
          <w:szCs w:val="23"/>
        </w:rPr>
        <w:t>DATA:</w:t>
      </w:r>
    </w:p>
    <w:p w14:paraId="6EEC311F" w14:textId="77777777" w:rsidR="00933767" w:rsidRDefault="00933767" w:rsidP="00933767">
      <w:pPr>
        <w:spacing w:line="276" w:lineRule="auto"/>
        <w:rPr>
          <w:sz w:val="23"/>
          <w:szCs w:val="23"/>
        </w:rPr>
      </w:pPr>
    </w:p>
    <w:p w14:paraId="76255AA2" w14:textId="77777777" w:rsidR="00933767" w:rsidRDefault="00933767" w:rsidP="00933767">
      <w:pPr>
        <w:spacing w:line="276" w:lineRule="auto"/>
      </w:pPr>
      <w:r>
        <w:rPr>
          <w:sz w:val="23"/>
          <w:szCs w:val="23"/>
        </w:rPr>
        <w:t xml:space="preserve">                                                           </w:t>
      </w:r>
      <w:r>
        <w:rPr>
          <w:sz w:val="23"/>
          <w:szCs w:val="23"/>
        </w:rPr>
        <w:tab/>
        <w:t xml:space="preserve"> ……………………………………………….</w:t>
      </w:r>
    </w:p>
    <w:p w14:paraId="1212FA1B" w14:textId="77777777" w:rsidR="00933767" w:rsidRDefault="00933767" w:rsidP="00933767">
      <w:pPr>
        <w:spacing w:line="276" w:lineRule="auto"/>
        <w:ind w:left="2127" w:firstLine="709"/>
        <w:jc w:val="center"/>
      </w:pPr>
      <w:r>
        <w:rPr>
          <w:b/>
          <w:i/>
          <w:sz w:val="23"/>
          <w:szCs w:val="23"/>
        </w:rPr>
        <w:t>Podpisano</w:t>
      </w:r>
    </w:p>
    <w:p w14:paraId="7D119E05" w14:textId="77777777" w:rsidR="00933767" w:rsidRDefault="00933767" w:rsidP="00933767">
      <w:pPr>
        <w:spacing w:line="276" w:lineRule="auto"/>
        <w:ind w:left="2836" w:firstLine="709"/>
        <w:jc w:val="center"/>
      </w:pPr>
      <w:r>
        <w:rPr>
          <w:b/>
          <w:i/>
          <w:sz w:val="23"/>
          <w:szCs w:val="23"/>
        </w:rPr>
        <w:t>(uprawniony  przedstawiciel  wykonawcy)</w:t>
      </w:r>
      <w:r>
        <w:rPr>
          <w:color w:val="000000"/>
          <w:sz w:val="23"/>
          <w:szCs w:val="23"/>
        </w:rPr>
        <w:t>  </w:t>
      </w:r>
    </w:p>
    <w:p w14:paraId="27E81935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0E1BD59B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5CDE5C7F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598F4F06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69D77FAE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0B4A22A3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361F7453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6FBE54F6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73CE6623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503147D2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0D9D2DEA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61F72FB0" w14:textId="77777777" w:rsidR="00933767" w:rsidRDefault="00933767" w:rsidP="00933767">
      <w:pPr>
        <w:spacing w:line="360" w:lineRule="auto"/>
        <w:rPr>
          <w:sz w:val="23"/>
          <w:szCs w:val="23"/>
        </w:rPr>
      </w:pPr>
    </w:p>
    <w:p w14:paraId="62ED704A" w14:textId="77777777" w:rsidR="00933767" w:rsidRDefault="00933767" w:rsidP="00933767">
      <w:pPr>
        <w:spacing w:line="360" w:lineRule="auto"/>
        <w:jc w:val="right"/>
      </w:pPr>
      <w:r>
        <w:rPr>
          <w:b/>
          <w:sz w:val="23"/>
          <w:szCs w:val="23"/>
        </w:rPr>
        <w:br w:type="column"/>
      </w:r>
      <w:r>
        <w:rPr>
          <w:b/>
          <w:sz w:val="23"/>
          <w:szCs w:val="23"/>
        </w:rPr>
        <w:lastRenderedPageBreak/>
        <w:t xml:space="preserve">Załącznik nr 3 do IWZ </w:t>
      </w:r>
    </w:p>
    <w:p w14:paraId="49F9C2AA" w14:textId="77777777" w:rsidR="00933767" w:rsidRDefault="00933767" w:rsidP="00933767">
      <w:pPr>
        <w:spacing w:line="360" w:lineRule="auto"/>
      </w:pPr>
      <w:r>
        <w:rPr>
          <w:b/>
          <w:sz w:val="23"/>
          <w:szCs w:val="23"/>
        </w:rPr>
        <w:t>Wykaz budynków objętych usługą:</w:t>
      </w:r>
      <w:r>
        <w:tab/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388"/>
        <w:gridCol w:w="3382"/>
        <w:gridCol w:w="1848"/>
      </w:tblGrid>
      <w:tr w:rsidR="00933767" w14:paraId="7F3000E3" w14:textId="77777777" w:rsidTr="001C6F06">
        <w:trPr>
          <w:trHeight w:val="77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ADD04C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1CB399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 xml:space="preserve"> Nazwa obiektu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22D311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 xml:space="preserve"> Adres  obiektu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080EE2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Powierzchnia użytkowa budynku</w:t>
            </w:r>
          </w:p>
        </w:tc>
      </w:tr>
      <w:tr w:rsidR="00933767" w14:paraId="2A7DE2F6" w14:textId="77777777" w:rsidTr="001C6F06">
        <w:trPr>
          <w:trHeight w:val="2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F105A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51B1" w14:textId="77777777" w:rsidR="00933767" w:rsidRDefault="00933767" w:rsidP="001C6F06">
            <w:r>
              <w:rPr>
                <w:sz w:val="23"/>
                <w:szCs w:val="23"/>
              </w:rPr>
              <w:t xml:space="preserve">Dworzec </w:t>
            </w:r>
            <w:proofErr w:type="spellStart"/>
            <w:r>
              <w:rPr>
                <w:sz w:val="23"/>
                <w:szCs w:val="23"/>
              </w:rPr>
              <w:t>Garbary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1DD06" w14:textId="77777777" w:rsidR="00933767" w:rsidRDefault="00933767" w:rsidP="001C6F06">
            <w:r>
              <w:rPr>
                <w:sz w:val="23"/>
                <w:szCs w:val="23"/>
              </w:rPr>
              <w:t>Poznań, ul. Armii Poznań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91456" w14:textId="77777777" w:rsidR="00933767" w:rsidRDefault="00933767" w:rsidP="001C6F06">
            <w:pPr>
              <w:jc w:val="right"/>
            </w:pPr>
            <w:r>
              <w:rPr>
                <w:sz w:val="23"/>
                <w:szCs w:val="23"/>
              </w:rPr>
              <w:t>45,11</w:t>
            </w:r>
          </w:p>
        </w:tc>
      </w:tr>
      <w:tr w:rsidR="00933767" w14:paraId="1D7F510F" w14:textId="77777777" w:rsidTr="001C6F06">
        <w:trPr>
          <w:trHeight w:val="2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8C84A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9F51" w14:textId="77777777" w:rsidR="00933767" w:rsidRDefault="00933767" w:rsidP="001C6F06">
            <w:r>
              <w:rPr>
                <w:sz w:val="23"/>
                <w:szCs w:val="23"/>
              </w:rPr>
              <w:t>Dworzec Górczyn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B77F" w14:textId="77777777" w:rsidR="00933767" w:rsidRDefault="00933767" w:rsidP="001C6F06">
            <w:r>
              <w:rPr>
                <w:sz w:val="23"/>
                <w:szCs w:val="23"/>
              </w:rPr>
              <w:t>Poznań, ul. Zgoda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07182" w14:textId="77777777" w:rsidR="00933767" w:rsidRDefault="00933767" w:rsidP="001C6F06">
            <w:pPr>
              <w:jc w:val="right"/>
            </w:pPr>
            <w:r>
              <w:rPr>
                <w:sz w:val="23"/>
                <w:szCs w:val="23"/>
              </w:rPr>
              <w:t>119,58</w:t>
            </w:r>
          </w:p>
        </w:tc>
      </w:tr>
      <w:tr w:rsidR="00933767" w14:paraId="7E2EE6FA" w14:textId="77777777" w:rsidTr="001C6F06">
        <w:trPr>
          <w:trHeight w:val="2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57535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340B" w14:textId="77777777" w:rsidR="00933767" w:rsidRDefault="00933767" w:rsidP="001C6F06">
            <w:r>
              <w:rPr>
                <w:sz w:val="23"/>
                <w:szCs w:val="23"/>
              </w:rPr>
              <w:t xml:space="preserve">Dworzec </w:t>
            </w:r>
            <w:proofErr w:type="spellStart"/>
            <w:r>
              <w:rPr>
                <w:sz w:val="23"/>
                <w:szCs w:val="23"/>
              </w:rPr>
              <w:t>Junikowo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4FE8" w14:textId="77777777" w:rsidR="00933767" w:rsidRDefault="00933767" w:rsidP="001C6F06">
            <w:r>
              <w:rPr>
                <w:sz w:val="23"/>
                <w:szCs w:val="23"/>
              </w:rPr>
              <w:t>Poznań, ul. Grunwaldzka 347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93CD0" w14:textId="77777777" w:rsidR="00933767" w:rsidRDefault="00933767" w:rsidP="001C6F06">
            <w:pPr>
              <w:jc w:val="right"/>
            </w:pPr>
            <w:r>
              <w:rPr>
                <w:sz w:val="23"/>
                <w:szCs w:val="23"/>
              </w:rPr>
              <w:t>150,4</w:t>
            </w:r>
          </w:p>
        </w:tc>
      </w:tr>
      <w:tr w:rsidR="00933767" w14:paraId="0875E211" w14:textId="77777777" w:rsidTr="001C6F06">
        <w:trPr>
          <w:trHeight w:val="2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008EB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0234" w14:textId="77777777" w:rsidR="00933767" w:rsidRDefault="00933767" w:rsidP="001C6F06">
            <w:r>
              <w:rPr>
                <w:sz w:val="23"/>
                <w:szCs w:val="23"/>
              </w:rPr>
              <w:t>Dworzec Rataje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4EC4" w14:textId="77777777" w:rsidR="00933767" w:rsidRDefault="00933767" w:rsidP="001C6F06">
            <w:r>
              <w:rPr>
                <w:sz w:val="23"/>
                <w:szCs w:val="23"/>
              </w:rPr>
              <w:t>Poznań, ul. B. Krzywoustego 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2B926" w14:textId="77777777" w:rsidR="00933767" w:rsidRDefault="00933767" w:rsidP="001C6F06">
            <w:pPr>
              <w:jc w:val="right"/>
            </w:pPr>
            <w:r>
              <w:rPr>
                <w:sz w:val="23"/>
                <w:szCs w:val="23"/>
              </w:rPr>
              <w:t>394,87</w:t>
            </w:r>
          </w:p>
        </w:tc>
      </w:tr>
      <w:tr w:rsidR="00933767" w14:paraId="232CC9C6" w14:textId="77777777" w:rsidTr="001C6F06">
        <w:trPr>
          <w:trHeight w:val="2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E51EF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1AA8" w14:textId="77777777" w:rsidR="00933767" w:rsidRDefault="00933767" w:rsidP="001C6F06">
            <w:r>
              <w:rPr>
                <w:sz w:val="23"/>
                <w:szCs w:val="23"/>
              </w:rPr>
              <w:t>Dworzec Sobieskiego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A142" w14:textId="77777777" w:rsidR="00933767" w:rsidRDefault="00933767" w:rsidP="001C6F06">
            <w:r>
              <w:rPr>
                <w:sz w:val="23"/>
                <w:szCs w:val="23"/>
              </w:rPr>
              <w:t>Poznań, Os. Jana III Sobieskiego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02F20" w14:textId="77777777" w:rsidR="00933767" w:rsidRDefault="00933767" w:rsidP="001C6F06">
            <w:pPr>
              <w:jc w:val="right"/>
            </w:pPr>
            <w:r>
              <w:rPr>
                <w:sz w:val="23"/>
                <w:szCs w:val="23"/>
              </w:rPr>
              <w:t>382,56</w:t>
            </w:r>
          </w:p>
        </w:tc>
      </w:tr>
      <w:tr w:rsidR="00933767" w14:paraId="31655E6F" w14:textId="77777777" w:rsidTr="001C6F06">
        <w:trPr>
          <w:trHeight w:val="2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58108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CA0C" w14:textId="77777777" w:rsidR="00933767" w:rsidRDefault="00933767" w:rsidP="001C6F06">
            <w:r>
              <w:rPr>
                <w:sz w:val="23"/>
                <w:szCs w:val="23"/>
              </w:rPr>
              <w:t>Dworzec Starołęcka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2CC4" w14:textId="77777777" w:rsidR="00933767" w:rsidRDefault="00933767" w:rsidP="001C6F06">
            <w:r>
              <w:rPr>
                <w:sz w:val="23"/>
                <w:szCs w:val="23"/>
              </w:rPr>
              <w:t>Poznań, ul. Starołęcka 63e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11F2A" w14:textId="77777777" w:rsidR="00933767" w:rsidRDefault="00933767" w:rsidP="001C6F06">
            <w:pPr>
              <w:jc w:val="right"/>
            </w:pPr>
            <w:r>
              <w:rPr>
                <w:sz w:val="23"/>
                <w:szCs w:val="23"/>
              </w:rPr>
              <w:t>41,83</w:t>
            </w:r>
          </w:p>
        </w:tc>
      </w:tr>
      <w:tr w:rsidR="00933767" w14:paraId="2F25F938" w14:textId="77777777" w:rsidTr="001C6F06">
        <w:trPr>
          <w:trHeight w:val="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48971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619C" w14:textId="77777777" w:rsidR="00933767" w:rsidRDefault="00933767" w:rsidP="001C6F06">
            <w:r>
              <w:rPr>
                <w:sz w:val="23"/>
                <w:szCs w:val="23"/>
              </w:rPr>
              <w:t>Dworzec Śródka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61EE" w14:textId="77777777" w:rsidR="00933767" w:rsidRDefault="00933767" w:rsidP="001C6F06">
            <w:r>
              <w:rPr>
                <w:sz w:val="23"/>
                <w:szCs w:val="23"/>
              </w:rPr>
              <w:t>Poznań, ul. Jana Pawła II 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3D382" w14:textId="77777777" w:rsidR="00933767" w:rsidRDefault="00933767" w:rsidP="001C6F06">
            <w:pPr>
              <w:jc w:val="right"/>
            </w:pPr>
            <w:r>
              <w:rPr>
                <w:sz w:val="23"/>
                <w:szCs w:val="23"/>
              </w:rPr>
              <w:t>238,00</w:t>
            </w:r>
          </w:p>
        </w:tc>
      </w:tr>
      <w:tr w:rsidR="00933767" w14:paraId="4E089E1D" w14:textId="77777777" w:rsidTr="001C6F06">
        <w:trPr>
          <w:trHeight w:val="2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6AEC3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4B60" w14:textId="77777777" w:rsidR="00933767" w:rsidRDefault="00933767" w:rsidP="001C6F06">
            <w:r>
              <w:rPr>
                <w:sz w:val="23"/>
                <w:szCs w:val="23"/>
              </w:rPr>
              <w:t>POK Kupiec Poznański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8839" w14:textId="77777777" w:rsidR="00933767" w:rsidRDefault="00933767" w:rsidP="001C6F06">
            <w:r>
              <w:rPr>
                <w:sz w:val="23"/>
                <w:szCs w:val="23"/>
              </w:rPr>
              <w:t>Poznań, pl. Wiosny Ludów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1F7B5" w14:textId="77777777" w:rsidR="00933767" w:rsidRDefault="00933767" w:rsidP="001C6F06">
            <w:pPr>
              <w:jc w:val="right"/>
            </w:pPr>
            <w:r>
              <w:rPr>
                <w:sz w:val="23"/>
                <w:szCs w:val="23"/>
              </w:rPr>
              <w:t>19,80</w:t>
            </w:r>
          </w:p>
        </w:tc>
      </w:tr>
      <w:tr w:rsidR="00933767" w14:paraId="7F8474CA" w14:textId="77777777" w:rsidTr="001C6F06">
        <w:trPr>
          <w:trHeight w:val="2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6A3B0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7906" w14:textId="77777777" w:rsidR="00933767" w:rsidRDefault="00933767" w:rsidP="001C6F06">
            <w:r>
              <w:rPr>
                <w:sz w:val="23"/>
                <w:szCs w:val="23"/>
              </w:rPr>
              <w:t>POK Kaponiera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85BD" w14:textId="77777777" w:rsidR="00933767" w:rsidRDefault="00933767" w:rsidP="001C6F06">
            <w:r>
              <w:rPr>
                <w:sz w:val="23"/>
                <w:szCs w:val="23"/>
              </w:rPr>
              <w:t>Poznań, Rondo Kaponiera poz. -1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C8419" w14:textId="77777777" w:rsidR="00933767" w:rsidRDefault="00933767" w:rsidP="001C6F06">
            <w:pPr>
              <w:jc w:val="right"/>
            </w:pPr>
            <w:r>
              <w:rPr>
                <w:sz w:val="23"/>
                <w:szCs w:val="23"/>
              </w:rPr>
              <w:t>150,42</w:t>
            </w:r>
          </w:p>
        </w:tc>
      </w:tr>
      <w:tr w:rsidR="00933767" w14:paraId="665793B0" w14:textId="77777777" w:rsidTr="001C6F06">
        <w:trPr>
          <w:trHeight w:val="2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1750D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3D60" w14:textId="77777777" w:rsidR="00933767" w:rsidRDefault="00933767" w:rsidP="001C6F06">
            <w:r>
              <w:rPr>
                <w:sz w:val="23"/>
                <w:szCs w:val="23"/>
              </w:rPr>
              <w:t>POK Ogrody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7AEA" w14:textId="77777777" w:rsidR="00933767" w:rsidRDefault="00933767" w:rsidP="001C6F06">
            <w:r>
              <w:rPr>
                <w:sz w:val="23"/>
                <w:szCs w:val="23"/>
              </w:rPr>
              <w:t>Poznań, pl. Waryńskiego 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F6A8D" w14:textId="77777777" w:rsidR="00933767" w:rsidRDefault="00933767" w:rsidP="001C6F06">
            <w:pPr>
              <w:jc w:val="right"/>
            </w:pPr>
            <w:r>
              <w:rPr>
                <w:sz w:val="23"/>
                <w:szCs w:val="23"/>
              </w:rPr>
              <w:t>65,00</w:t>
            </w:r>
          </w:p>
        </w:tc>
      </w:tr>
      <w:tr w:rsidR="00933767" w14:paraId="5C5921CD" w14:textId="77777777" w:rsidTr="001C6F06">
        <w:trPr>
          <w:trHeight w:val="2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9B981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5949" w14:textId="77777777" w:rsidR="00933767" w:rsidRDefault="00933767" w:rsidP="001C6F06">
            <w:r>
              <w:rPr>
                <w:sz w:val="23"/>
                <w:szCs w:val="23"/>
              </w:rPr>
              <w:t>POK Dębiec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340A" w14:textId="77777777" w:rsidR="00933767" w:rsidRDefault="00933767" w:rsidP="001C6F06">
            <w:r>
              <w:rPr>
                <w:sz w:val="23"/>
                <w:szCs w:val="23"/>
              </w:rPr>
              <w:t>Poznań, ul. Opolska 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D3A79" w14:textId="77777777" w:rsidR="00933767" w:rsidRDefault="00933767" w:rsidP="001C6F06">
            <w:pPr>
              <w:snapToGrid w:val="0"/>
              <w:jc w:val="right"/>
              <w:rPr>
                <w:sz w:val="23"/>
                <w:szCs w:val="23"/>
              </w:rPr>
            </w:pPr>
          </w:p>
        </w:tc>
      </w:tr>
      <w:tr w:rsidR="00933767" w14:paraId="713F52E2" w14:textId="77777777" w:rsidTr="001C6F06">
        <w:trPr>
          <w:trHeight w:val="2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29A40" w14:textId="77777777" w:rsidR="00933767" w:rsidRDefault="00933767" w:rsidP="001C6F06">
            <w:pPr>
              <w:jc w:val="center"/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6EDA" w14:textId="77777777" w:rsidR="00933767" w:rsidRDefault="00933767" w:rsidP="001C6F06">
            <w:r>
              <w:rPr>
                <w:sz w:val="23"/>
                <w:szCs w:val="23"/>
              </w:rPr>
              <w:t xml:space="preserve"> Siedziba ZTM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86BA" w14:textId="77777777" w:rsidR="00933767" w:rsidRDefault="00933767" w:rsidP="001C6F06">
            <w:r>
              <w:rPr>
                <w:sz w:val="23"/>
                <w:szCs w:val="23"/>
              </w:rPr>
              <w:t>Poznań, ul. Matejki 59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645C5" w14:textId="77777777" w:rsidR="00933767" w:rsidRDefault="00933767" w:rsidP="001C6F06">
            <w:pPr>
              <w:jc w:val="right"/>
            </w:pPr>
            <w:r>
              <w:rPr>
                <w:sz w:val="23"/>
                <w:szCs w:val="23"/>
              </w:rPr>
              <w:t>2220,74</w:t>
            </w:r>
          </w:p>
        </w:tc>
      </w:tr>
    </w:tbl>
    <w:p w14:paraId="255B8A69" w14:textId="77777777" w:rsidR="00933767" w:rsidRDefault="00933767" w:rsidP="00933767">
      <w:pPr>
        <w:spacing w:line="360" w:lineRule="auto"/>
        <w:jc w:val="right"/>
        <w:rPr>
          <w:rFonts w:eastAsia="Calibri"/>
          <w:b/>
          <w:sz w:val="23"/>
          <w:szCs w:val="23"/>
          <w:lang w:eastAsia="en-US"/>
        </w:rPr>
      </w:pPr>
    </w:p>
    <w:p w14:paraId="43D9B4B0" w14:textId="77777777" w:rsidR="00933767" w:rsidRDefault="00933767" w:rsidP="00933767">
      <w:pPr>
        <w:spacing w:line="360" w:lineRule="auto"/>
        <w:jc w:val="right"/>
        <w:rPr>
          <w:rFonts w:eastAsia="Calibri"/>
          <w:b/>
          <w:sz w:val="23"/>
          <w:szCs w:val="23"/>
          <w:lang w:eastAsia="en-US"/>
        </w:rPr>
      </w:pPr>
    </w:p>
    <w:p w14:paraId="11F595EA" w14:textId="77777777" w:rsidR="00933767" w:rsidRDefault="00933767" w:rsidP="00933767">
      <w:pPr>
        <w:spacing w:line="360" w:lineRule="auto"/>
        <w:jc w:val="right"/>
      </w:pPr>
    </w:p>
    <w:p w14:paraId="1584DA8C" w14:textId="77777777" w:rsidR="00933767" w:rsidRDefault="00933767" w:rsidP="00933767">
      <w:pPr>
        <w:spacing w:line="276" w:lineRule="auto"/>
        <w:ind w:left="2836" w:firstLine="709"/>
        <w:jc w:val="right"/>
      </w:pPr>
      <w:r>
        <w:rPr>
          <w:b/>
          <w:sz w:val="23"/>
          <w:szCs w:val="23"/>
        </w:rPr>
        <w:br w:type="page"/>
      </w:r>
      <w:r>
        <w:rPr>
          <w:b/>
          <w:sz w:val="23"/>
          <w:szCs w:val="23"/>
        </w:rPr>
        <w:lastRenderedPageBreak/>
        <w:t>Załącznik nr 4 do IWZ</w:t>
      </w:r>
    </w:p>
    <w:p w14:paraId="24C0EA9A" w14:textId="77777777" w:rsidR="00933767" w:rsidRDefault="00933767" w:rsidP="00933767">
      <w:pPr>
        <w:spacing w:line="276" w:lineRule="auto"/>
        <w:rPr>
          <w:b/>
          <w:sz w:val="23"/>
          <w:szCs w:val="23"/>
        </w:rPr>
      </w:pPr>
    </w:p>
    <w:p w14:paraId="17F4E333" w14:textId="77777777" w:rsidR="00933767" w:rsidRPr="00D605D6" w:rsidRDefault="00933767" w:rsidP="00933767">
      <w:pPr>
        <w:tabs>
          <w:tab w:val="left" w:pos="567"/>
        </w:tabs>
        <w:spacing w:line="276" w:lineRule="auto"/>
        <w:jc w:val="center"/>
        <w:rPr>
          <w:b/>
        </w:rPr>
      </w:pPr>
      <w:r w:rsidRPr="00D605D6">
        <w:rPr>
          <w:b/>
          <w:sz w:val="23"/>
          <w:szCs w:val="23"/>
        </w:rPr>
        <w:t>Wykaz usług</w:t>
      </w:r>
    </w:p>
    <w:p w14:paraId="28BCD96B" w14:textId="77777777" w:rsidR="00933767" w:rsidRDefault="00933767" w:rsidP="00933767">
      <w:pPr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wykonanych lub wykonywanych </w:t>
      </w:r>
      <w:r w:rsidRPr="00B67C6F">
        <w:rPr>
          <w:sz w:val="23"/>
          <w:szCs w:val="23"/>
        </w:rPr>
        <w:t>w okresie ostatnich trzech lat przed upływem terminu składania ofert,</w:t>
      </w:r>
      <w:r>
        <w:rPr>
          <w:sz w:val="23"/>
          <w:szCs w:val="23"/>
        </w:rPr>
        <w:t xml:space="preserve"> </w:t>
      </w:r>
      <w:r w:rsidRPr="00B67C6F">
        <w:rPr>
          <w:sz w:val="23"/>
          <w:szCs w:val="23"/>
        </w:rPr>
        <w:t xml:space="preserve">a jeżeli okres prowadzenia działalności jest krótszy od podanego powyżej – w tym okresie, przynajmniej  dwóch usług </w:t>
      </w:r>
      <w:r w:rsidRPr="0068175B">
        <w:rPr>
          <w:sz w:val="23"/>
          <w:szCs w:val="23"/>
        </w:rPr>
        <w:t xml:space="preserve">tożsamych z przedmiotem zamówienia </w:t>
      </w:r>
      <w:r w:rsidRPr="00D605D6">
        <w:rPr>
          <w:sz w:val="23"/>
          <w:szCs w:val="23"/>
        </w:rPr>
        <w:t>tj. polegające na przeglądzie lub konserwacji lub naprawie urządzeń lub systemów przeciwpożarowych na terenie nieruchomości,</w:t>
      </w:r>
      <w:r w:rsidRPr="0068175B">
        <w:rPr>
          <w:sz w:val="23"/>
          <w:szCs w:val="23"/>
        </w:rPr>
        <w:t xml:space="preserve"> na łączną kwotę nie mniejszą niż 10.000,00</w:t>
      </w:r>
      <w:r w:rsidRPr="00B67C6F">
        <w:rPr>
          <w:sz w:val="23"/>
          <w:szCs w:val="23"/>
        </w:rPr>
        <w:t xml:space="preserve"> zł brutto</w:t>
      </w:r>
      <w:r>
        <w:rPr>
          <w:sz w:val="23"/>
          <w:szCs w:val="23"/>
        </w:rPr>
        <w:t>:</w:t>
      </w:r>
    </w:p>
    <w:p w14:paraId="6FEDB90E" w14:textId="77777777" w:rsidR="00933767" w:rsidRDefault="00933767" w:rsidP="00933767">
      <w:pPr>
        <w:tabs>
          <w:tab w:val="left" w:pos="567"/>
        </w:tabs>
        <w:spacing w:line="276" w:lineRule="auto"/>
        <w:jc w:val="center"/>
        <w:rPr>
          <w:sz w:val="23"/>
          <w:szCs w:val="23"/>
        </w:rPr>
      </w:pPr>
    </w:p>
    <w:p w14:paraId="0DE15077" w14:textId="77777777" w:rsidR="00933767" w:rsidRDefault="00933767" w:rsidP="00933767">
      <w:pPr>
        <w:tabs>
          <w:tab w:val="left" w:pos="567"/>
        </w:tabs>
        <w:spacing w:line="276" w:lineRule="auto"/>
        <w:rPr>
          <w:sz w:val="23"/>
          <w:szCs w:val="23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701"/>
        <w:gridCol w:w="1985"/>
        <w:gridCol w:w="2652"/>
      </w:tblGrid>
      <w:tr w:rsidR="00933767" w14:paraId="1A84DBB7" w14:textId="77777777" w:rsidTr="001C6F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9ACF" w14:textId="77777777" w:rsidR="00933767" w:rsidRDefault="00933767" w:rsidP="001C6F06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A5CD" w14:textId="77777777" w:rsidR="00933767" w:rsidRDefault="00933767" w:rsidP="001C6F06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Przedmiot umowy (rodzaj, zakres)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A8EC" w14:textId="77777777" w:rsidR="00933767" w:rsidRDefault="00933767" w:rsidP="001C6F06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64E3" w14:textId="77777777" w:rsidR="00933767" w:rsidRDefault="00933767" w:rsidP="001C6F06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Data wykonania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3BBE" w14:textId="77777777" w:rsidR="00933767" w:rsidRDefault="00933767" w:rsidP="001C6F06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Podmiot, na rzecz którego usługa została wykonana</w:t>
            </w:r>
          </w:p>
        </w:tc>
      </w:tr>
      <w:tr w:rsidR="00933767" w14:paraId="07890C36" w14:textId="77777777" w:rsidTr="001C6F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DC056" w14:textId="77777777" w:rsidR="00933767" w:rsidRDefault="00933767" w:rsidP="001C6F06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A0AC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  <w:p w14:paraId="2938C306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7D2C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4B91B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1C85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</w:tr>
      <w:tr w:rsidR="00933767" w14:paraId="562C6101" w14:textId="77777777" w:rsidTr="001C6F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2AB1" w14:textId="77777777" w:rsidR="00933767" w:rsidRDefault="00933767" w:rsidP="001C6F06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8F30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  <w:p w14:paraId="3A41D178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DC8CE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4301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051BC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</w:tr>
      <w:tr w:rsidR="00933767" w14:paraId="616CCC41" w14:textId="77777777" w:rsidTr="001C6F0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36AE" w14:textId="77777777" w:rsidR="00933767" w:rsidRDefault="00933767" w:rsidP="001C6F06">
            <w:pPr>
              <w:tabs>
                <w:tab w:val="left" w:pos="567"/>
              </w:tabs>
              <w:spacing w:line="276" w:lineRule="auto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B0D1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  <w:p w14:paraId="2AB4024A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ABD8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6AF0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617E" w14:textId="77777777" w:rsidR="00933767" w:rsidRDefault="00933767" w:rsidP="001C6F06">
            <w:pPr>
              <w:tabs>
                <w:tab w:val="left" w:pos="567"/>
              </w:tabs>
              <w:snapToGrid w:val="0"/>
              <w:spacing w:line="276" w:lineRule="auto"/>
              <w:rPr>
                <w:sz w:val="23"/>
                <w:szCs w:val="23"/>
              </w:rPr>
            </w:pPr>
          </w:p>
        </w:tc>
      </w:tr>
    </w:tbl>
    <w:p w14:paraId="25E4BD45" w14:textId="77777777" w:rsidR="00933767" w:rsidRPr="00B67C6F" w:rsidRDefault="00933767" w:rsidP="00933767">
      <w:pPr>
        <w:overflowPunct w:val="0"/>
        <w:autoSpaceDE w:val="0"/>
        <w:autoSpaceDN w:val="0"/>
        <w:adjustRightInd w:val="0"/>
        <w:ind w:right="-851"/>
        <w:jc w:val="both"/>
        <w:rPr>
          <w:rFonts w:cs="Calibri"/>
          <w:b/>
          <w:bCs/>
        </w:rPr>
      </w:pPr>
    </w:p>
    <w:p w14:paraId="533DC9DF" w14:textId="77777777" w:rsidR="00933767" w:rsidRPr="00B67C6F" w:rsidRDefault="00933767" w:rsidP="00933767">
      <w:pPr>
        <w:overflowPunct w:val="0"/>
        <w:autoSpaceDE w:val="0"/>
        <w:autoSpaceDN w:val="0"/>
        <w:adjustRightInd w:val="0"/>
        <w:jc w:val="both"/>
        <w:rPr>
          <w:rFonts w:cs="Calibri"/>
          <w:b/>
        </w:rPr>
      </w:pPr>
      <w:r w:rsidRPr="00B67C6F">
        <w:rPr>
          <w:rFonts w:cs="Calibri"/>
          <w:b/>
          <w:bCs/>
        </w:rPr>
        <w:t>Uwaga</w:t>
      </w:r>
      <w:r w:rsidRPr="00B67C6F">
        <w:rPr>
          <w:rFonts w:cs="Calibri"/>
        </w:rPr>
        <w:t xml:space="preserve">: </w:t>
      </w:r>
      <w:r w:rsidRPr="00B67C6F">
        <w:rPr>
          <w:rFonts w:cs="Calibri"/>
          <w:b/>
          <w:bCs/>
        </w:rPr>
        <w:t xml:space="preserve">Zamawiający będzie brał pod uwagę tylko zrealizowane usługi poparte załączonymi </w:t>
      </w:r>
      <w:r w:rsidRPr="00B67C6F">
        <w:rPr>
          <w:rFonts w:cs="Calibri"/>
          <w:b/>
        </w:rPr>
        <w:t>dokumentami potwierdzającymi należyte wykonanie tych usług.</w:t>
      </w:r>
    </w:p>
    <w:p w14:paraId="047646A2" w14:textId="77777777" w:rsidR="00933767" w:rsidRDefault="00933767" w:rsidP="00933767">
      <w:pPr>
        <w:tabs>
          <w:tab w:val="left" w:pos="567"/>
        </w:tabs>
        <w:spacing w:line="276" w:lineRule="auto"/>
        <w:rPr>
          <w:sz w:val="23"/>
          <w:szCs w:val="23"/>
        </w:rPr>
      </w:pPr>
    </w:p>
    <w:p w14:paraId="4880676E" w14:textId="77777777" w:rsidR="00933767" w:rsidRDefault="00933767" w:rsidP="00933767">
      <w:pPr>
        <w:tabs>
          <w:tab w:val="left" w:pos="567"/>
        </w:tabs>
        <w:spacing w:line="276" w:lineRule="auto"/>
        <w:rPr>
          <w:sz w:val="23"/>
          <w:szCs w:val="23"/>
        </w:rPr>
      </w:pPr>
    </w:p>
    <w:p w14:paraId="010CB1BE" w14:textId="77777777" w:rsidR="00933767" w:rsidRDefault="00933767" w:rsidP="00933767">
      <w:pPr>
        <w:tabs>
          <w:tab w:val="left" w:pos="567"/>
        </w:tabs>
        <w:spacing w:line="276" w:lineRule="auto"/>
      </w:pPr>
      <w:r>
        <w:rPr>
          <w:sz w:val="23"/>
          <w:szCs w:val="23"/>
        </w:rPr>
        <w:t>…………………………………………..</w:t>
      </w:r>
    </w:p>
    <w:p w14:paraId="5F0B8423" w14:textId="77777777" w:rsidR="00933767" w:rsidRDefault="00933767" w:rsidP="00933767">
      <w:pPr>
        <w:spacing w:line="276" w:lineRule="auto"/>
        <w:ind w:firstLine="709"/>
      </w:pPr>
      <w:r>
        <w:rPr>
          <w:i/>
          <w:sz w:val="23"/>
          <w:szCs w:val="23"/>
        </w:rPr>
        <w:t xml:space="preserve">miejscowość , data </w:t>
      </w:r>
    </w:p>
    <w:p w14:paraId="57D922CF" w14:textId="77777777" w:rsidR="00933767" w:rsidRDefault="00933767" w:rsidP="00933767">
      <w:pPr>
        <w:spacing w:line="276" w:lineRule="auto"/>
        <w:ind w:firstLine="709"/>
        <w:rPr>
          <w:i/>
          <w:sz w:val="23"/>
          <w:szCs w:val="23"/>
        </w:rPr>
      </w:pPr>
    </w:p>
    <w:p w14:paraId="40193A50" w14:textId="77777777" w:rsidR="00933767" w:rsidRDefault="00933767" w:rsidP="00933767">
      <w:pPr>
        <w:spacing w:line="276" w:lineRule="auto"/>
        <w:ind w:firstLine="709"/>
        <w:rPr>
          <w:i/>
          <w:sz w:val="23"/>
          <w:szCs w:val="23"/>
        </w:rPr>
      </w:pPr>
    </w:p>
    <w:p w14:paraId="22DEE41C" w14:textId="77777777" w:rsidR="00933767" w:rsidRDefault="00933767" w:rsidP="00933767">
      <w:pPr>
        <w:spacing w:line="276" w:lineRule="auto"/>
        <w:ind w:firstLine="709"/>
        <w:rPr>
          <w:i/>
          <w:sz w:val="23"/>
          <w:szCs w:val="23"/>
        </w:rPr>
      </w:pPr>
    </w:p>
    <w:p w14:paraId="5BE1BFDE" w14:textId="77777777" w:rsidR="00933767" w:rsidRDefault="00933767" w:rsidP="00933767">
      <w:pPr>
        <w:spacing w:line="276" w:lineRule="auto"/>
        <w:ind w:firstLine="709"/>
        <w:rPr>
          <w:i/>
          <w:sz w:val="23"/>
          <w:szCs w:val="23"/>
        </w:rPr>
      </w:pPr>
    </w:p>
    <w:p w14:paraId="7E8A7C3D" w14:textId="77777777" w:rsidR="00933767" w:rsidRDefault="00933767" w:rsidP="00933767">
      <w:pPr>
        <w:spacing w:line="276" w:lineRule="auto"/>
        <w:ind w:firstLine="709"/>
        <w:rPr>
          <w:i/>
          <w:sz w:val="23"/>
          <w:szCs w:val="23"/>
        </w:rPr>
      </w:pPr>
    </w:p>
    <w:p w14:paraId="21CD3323" w14:textId="77777777" w:rsidR="00933767" w:rsidRDefault="00933767" w:rsidP="00933767">
      <w:pPr>
        <w:spacing w:line="276" w:lineRule="auto"/>
        <w:ind w:left="2832"/>
        <w:jc w:val="right"/>
      </w:pPr>
      <w:r>
        <w:rPr>
          <w:b/>
          <w:bCs/>
          <w:i/>
          <w:iCs/>
          <w:sz w:val="23"/>
          <w:szCs w:val="23"/>
        </w:rPr>
        <w:t>Podpis ………………………………….</w:t>
      </w:r>
    </w:p>
    <w:p w14:paraId="582F8CAC" w14:textId="77777777" w:rsidR="00933767" w:rsidRDefault="00933767" w:rsidP="00933767">
      <w:pPr>
        <w:tabs>
          <w:tab w:val="left" w:pos="567"/>
        </w:tabs>
        <w:spacing w:line="276" w:lineRule="auto"/>
        <w:jc w:val="right"/>
      </w:pPr>
      <w:r>
        <w:rPr>
          <w:b/>
          <w:bCs/>
          <w:i/>
          <w:iCs/>
          <w:sz w:val="23"/>
          <w:szCs w:val="23"/>
        </w:rPr>
        <w:tab/>
        <w:t xml:space="preserve">    (uprawniony przedstawiciel Wykonawcy)</w:t>
      </w:r>
    </w:p>
    <w:p w14:paraId="33347CD9" w14:textId="77777777" w:rsidR="00933767" w:rsidRDefault="00933767" w:rsidP="00933767">
      <w:pPr>
        <w:spacing w:line="276" w:lineRule="auto"/>
        <w:ind w:firstLine="709"/>
        <w:rPr>
          <w:i/>
          <w:iCs/>
          <w:sz w:val="23"/>
          <w:szCs w:val="23"/>
        </w:rPr>
      </w:pPr>
    </w:p>
    <w:p w14:paraId="7FA66CEA" w14:textId="77777777" w:rsidR="00933767" w:rsidRDefault="00933767" w:rsidP="00933767">
      <w:pPr>
        <w:tabs>
          <w:tab w:val="left" w:pos="567"/>
        </w:tabs>
        <w:spacing w:line="276" w:lineRule="auto"/>
        <w:rPr>
          <w:i/>
          <w:iCs/>
          <w:sz w:val="23"/>
          <w:szCs w:val="23"/>
        </w:rPr>
      </w:pPr>
    </w:p>
    <w:p w14:paraId="2EAD5647" w14:textId="77777777" w:rsidR="00933767" w:rsidRDefault="00933767" w:rsidP="00933767">
      <w:pPr>
        <w:tabs>
          <w:tab w:val="left" w:pos="567"/>
        </w:tabs>
        <w:spacing w:line="276" w:lineRule="auto"/>
        <w:rPr>
          <w:i/>
          <w:iCs/>
          <w:sz w:val="23"/>
          <w:szCs w:val="23"/>
        </w:rPr>
      </w:pPr>
    </w:p>
    <w:p w14:paraId="4AD3B2A4" w14:textId="77777777" w:rsidR="00933767" w:rsidRDefault="00933767" w:rsidP="00933767">
      <w:pPr>
        <w:spacing w:line="276" w:lineRule="auto"/>
        <w:rPr>
          <w:b/>
          <w:sz w:val="23"/>
          <w:szCs w:val="23"/>
        </w:rPr>
      </w:pPr>
    </w:p>
    <w:p w14:paraId="3679170B" w14:textId="77777777" w:rsidR="00933767" w:rsidRDefault="00933767" w:rsidP="00933767">
      <w:pPr>
        <w:pageBreakBefore/>
        <w:spacing w:line="276" w:lineRule="auto"/>
        <w:jc w:val="right"/>
      </w:pPr>
      <w:r>
        <w:rPr>
          <w:b/>
          <w:sz w:val="23"/>
          <w:szCs w:val="23"/>
        </w:rPr>
        <w:lastRenderedPageBreak/>
        <w:t>Załącznik nr 5 do IWZ</w:t>
      </w:r>
    </w:p>
    <w:p w14:paraId="5E75D630" w14:textId="77777777" w:rsidR="00933767" w:rsidRDefault="00933767" w:rsidP="00933767">
      <w:pPr>
        <w:spacing w:line="276" w:lineRule="auto"/>
        <w:rPr>
          <w:b/>
          <w:sz w:val="23"/>
          <w:szCs w:val="23"/>
        </w:rPr>
      </w:pPr>
    </w:p>
    <w:p w14:paraId="69A6DD6E" w14:textId="77777777" w:rsidR="00933767" w:rsidRDefault="00933767" w:rsidP="00933767">
      <w:pPr>
        <w:spacing w:line="276" w:lineRule="auto"/>
        <w:jc w:val="both"/>
      </w:pPr>
      <w:r>
        <w:rPr>
          <w:sz w:val="23"/>
          <w:szCs w:val="23"/>
        </w:rPr>
        <w:t>Nazwa Wykonawcy..................................................................................................</w:t>
      </w:r>
    </w:p>
    <w:p w14:paraId="4189B7AD" w14:textId="77777777" w:rsidR="00933767" w:rsidRDefault="00933767" w:rsidP="00933767">
      <w:pPr>
        <w:spacing w:line="276" w:lineRule="auto"/>
        <w:jc w:val="both"/>
      </w:pPr>
      <w:r>
        <w:rPr>
          <w:sz w:val="23"/>
          <w:szCs w:val="23"/>
        </w:rPr>
        <w:t>Siedziba Wykonawcy ...............................................................................................</w:t>
      </w:r>
    </w:p>
    <w:p w14:paraId="5B584535" w14:textId="77777777" w:rsidR="00933767" w:rsidRDefault="00933767" w:rsidP="00933767">
      <w:pPr>
        <w:spacing w:line="276" w:lineRule="auto"/>
        <w:jc w:val="both"/>
      </w:pPr>
      <w:r>
        <w:rPr>
          <w:sz w:val="23"/>
          <w:szCs w:val="23"/>
        </w:rPr>
        <w:t>Nr tel. ..................................................................................................................</w:t>
      </w:r>
    </w:p>
    <w:p w14:paraId="6463E887" w14:textId="77777777" w:rsidR="00933767" w:rsidRDefault="00933767" w:rsidP="00933767">
      <w:pPr>
        <w:spacing w:line="276" w:lineRule="auto"/>
        <w:jc w:val="both"/>
      </w:pPr>
      <w:r>
        <w:rPr>
          <w:sz w:val="23"/>
          <w:szCs w:val="23"/>
        </w:rPr>
        <w:t>Adres do korespondencji .........................................................................................</w:t>
      </w:r>
    </w:p>
    <w:p w14:paraId="67DC80EC" w14:textId="77777777" w:rsidR="00933767" w:rsidRDefault="00933767" w:rsidP="00933767">
      <w:pPr>
        <w:spacing w:line="276" w:lineRule="auto"/>
        <w:rPr>
          <w:b/>
          <w:bCs/>
          <w:sz w:val="23"/>
          <w:szCs w:val="23"/>
        </w:rPr>
      </w:pPr>
    </w:p>
    <w:p w14:paraId="114ABD92" w14:textId="77777777" w:rsidR="00933767" w:rsidRDefault="00933767" w:rsidP="00933767">
      <w:pPr>
        <w:spacing w:line="276" w:lineRule="auto"/>
        <w:jc w:val="center"/>
        <w:rPr>
          <w:b/>
          <w:bCs/>
          <w:sz w:val="23"/>
          <w:szCs w:val="23"/>
          <w:u w:val="single"/>
        </w:rPr>
      </w:pPr>
    </w:p>
    <w:p w14:paraId="7B5749BA" w14:textId="77777777" w:rsidR="00933767" w:rsidRDefault="00933767" w:rsidP="00933767">
      <w:pPr>
        <w:spacing w:line="276" w:lineRule="auto"/>
        <w:jc w:val="center"/>
      </w:pPr>
      <w:r>
        <w:rPr>
          <w:b/>
          <w:bCs/>
          <w:sz w:val="23"/>
          <w:szCs w:val="23"/>
          <w:u w:val="single"/>
        </w:rPr>
        <w:t xml:space="preserve">OŚWIADCZENIE WYKONAWCY </w:t>
      </w:r>
    </w:p>
    <w:p w14:paraId="5EB44D8B" w14:textId="77777777" w:rsidR="00933767" w:rsidRDefault="00933767" w:rsidP="00933767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3"/>
          <w:szCs w:val="23"/>
          <w:u w:val="single"/>
        </w:rPr>
      </w:pPr>
    </w:p>
    <w:p w14:paraId="460FB9C4" w14:textId="77777777" w:rsidR="00933767" w:rsidRDefault="00933767" w:rsidP="00933767">
      <w:pPr>
        <w:tabs>
          <w:tab w:val="left" w:pos="34"/>
        </w:tabs>
        <w:spacing w:line="360" w:lineRule="auto"/>
        <w:ind w:left="34"/>
        <w:jc w:val="both"/>
        <w:rPr>
          <w:b/>
          <w:bCs/>
          <w:sz w:val="23"/>
          <w:szCs w:val="23"/>
          <w:u w:val="single"/>
        </w:rPr>
      </w:pPr>
    </w:p>
    <w:p w14:paraId="64568019" w14:textId="77777777" w:rsidR="00933767" w:rsidRDefault="00933767" w:rsidP="00933767">
      <w:pPr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iż spełniam warunek w zakresie dysponowania w czasie trwania umowy </w:t>
      </w:r>
      <w:r>
        <w:rPr>
          <w:sz w:val="23"/>
          <w:szCs w:val="23"/>
        </w:rPr>
        <w:br/>
        <w:t xml:space="preserve">co najmniej jedną osobą posiadającą kwalifikacje </w:t>
      </w:r>
      <w:r w:rsidRPr="008B5846">
        <w:rPr>
          <w:sz w:val="23"/>
          <w:szCs w:val="23"/>
        </w:rPr>
        <w:t>zawodowe/kursy zawodowe uprawniające do serwisowania danych urządzeń p.poż.</w:t>
      </w:r>
      <w:r>
        <w:rPr>
          <w:sz w:val="23"/>
          <w:szCs w:val="23"/>
        </w:rPr>
        <w:t xml:space="preserve"> w zakresie niezbędnym do prawidłowego wykonania przedmiotu zamówienia, oraz co najmniej jedną osobą z uprawnieniami energetycznymi typu E i D w zakresie niezbędnym do prawidłowego wykonania przedmiotu zamówienia.</w:t>
      </w:r>
    </w:p>
    <w:p w14:paraId="657D2E80" w14:textId="77777777" w:rsidR="00933767" w:rsidRDefault="00933767" w:rsidP="00933767">
      <w:pPr>
        <w:tabs>
          <w:tab w:val="left" w:pos="567"/>
        </w:tabs>
        <w:spacing w:line="276" w:lineRule="auto"/>
        <w:rPr>
          <w:sz w:val="23"/>
          <w:szCs w:val="23"/>
        </w:rPr>
      </w:pPr>
    </w:p>
    <w:p w14:paraId="0E6DC22A" w14:textId="77777777" w:rsidR="00933767" w:rsidRDefault="00933767" w:rsidP="00933767">
      <w:pPr>
        <w:tabs>
          <w:tab w:val="left" w:pos="567"/>
        </w:tabs>
        <w:spacing w:line="276" w:lineRule="auto"/>
        <w:rPr>
          <w:sz w:val="23"/>
          <w:szCs w:val="23"/>
        </w:rPr>
      </w:pPr>
    </w:p>
    <w:p w14:paraId="23BE7AAF" w14:textId="77777777" w:rsidR="00933767" w:rsidRDefault="00933767" w:rsidP="00933767">
      <w:pPr>
        <w:tabs>
          <w:tab w:val="left" w:pos="567"/>
        </w:tabs>
        <w:spacing w:line="276" w:lineRule="auto"/>
      </w:pPr>
      <w:r>
        <w:rPr>
          <w:sz w:val="23"/>
          <w:szCs w:val="23"/>
        </w:rPr>
        <w:t>…………………………………………..</w:t>
      </w:r>
    </w:p>
    <w:p w14:paraId="5D75529B" w14:textId="77777777" w:rsidR="00933767" w:rsidRDefault="00933767" w:rsidP="00933767">
      <w:pPr>
        <w:spacing w:line="276" w:lineRule="auto"/>
        <w:ind w:firstLine="709"/>
      </w:pPr>
      <w:r>
        <w:rPr>
          <w:i/>
          <w:sz w:val="23"/>
          <w:szCs w:val="23"/>
        </w:rPr>
        <w:t xml:space="preserve">miejscowość , data </w:t>
      </w:r>
    </w:p>
    <w:p w14:paraId="78EEE5A3" w14:textId="77777777" w:rsidR="00933767" w:rsidRDefault="00933767" w:rsidP="00933767">
      <w:pPr>
        <w:tabs>
          <w:tab w:val="left" w:pos="5355"/>
        </w:tabs>
        <w:spacing w:line="276" w:lineRule="auto"/>
        <w:rPr>
          <w:i/>
          <w:sz w:val="23"/>
          <w:szCs w:val="23"/>
        </w:rPr>
      </w:pPr>
    </w:p>
    <w:p w14:paraId="7FEC9C8A" w14:textId="77777777" w:rsidR="00933767" w:rsidRDefault="00933767" w:rsidP="00933767">
      <w:pPr>
        <w:tabs>
          <w:tab w:val="left" w:pos="5355"/>
        </w:tabs>
        <w:spacing w:line="276" w:lineRule="auto"/>
        <w:rPr>
          <w:i/>
          <w:sz w:val="23"/>
          <w:szCs w:val="23"/>
        </w:rPr>
      </w:pPr>
    </w:p>
    <w:p w14:paraId="333E63ED" w14:textId="77777777" w:rsidR="00933767" w:rsidRDefault="00933767" w:rsidP="00933767">
      <w:pPr>
        <w:spacing w:line="276" w:lineRule="auto"/>
        <w:ind w:left="2832"/>
      </w:pPr>
      <w:r>
        <w:rPr>
          <w:b/>
          <w:bCs/>
          <w:i/>
          <w:iCs/>
          <w:sz w:val="23"/>
          <w:szCs w:val="23"/>
        </w:rPr>
        <w:t xml:space="preserve">                                       Podpis ………………………………….</w:t>
      </w:r>
    </w:p>
    <w:p w14:paraId="7B8C566F" w14:textId="77777777" w:rsidR="00933767" w:rsidRDefault="00933767" w:rsidP="00933767">
      <w:pPr>
        <w:tabs>
          <w:tab w:val="left" w:pos="567"/>
        </w:tabs>
        <w:spacing w:line="276" w:lineRule="auto"/>
        <w:jc w:val="center"/>
      </w:pP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 xml:space="preserve">                                                               (uprawniony przedstawiciel Wykonawcy)</w:t>
      </w:r>
    </w:p>
    <w:p w14:paraId="617BA21A" w14:textId="77777777" w:rsidR="00175E88" w:rsidRDefault="00175E88"/>
    <w:sectPr w:rsidR="00175E8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134" w:bottom="765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DDCB" w14:textId="77777777" w:rsidR="00E42C40" w:rsidRDefault="00933767">
    <w:pPr>
      <w:pStyle w:val="Stopka"/>
      <w:tabs>
        <w:tab w:val="left" w:pos="8788"/>
      </w:tabs>
      <w:ind w:right="-1"/>
      <w:jc w:val="right"/>
    </w:pPr>
    <w:r>
      <w:rPr>
        <w:rFonts w:ascii="Times New Roman" w:hAnsi="Times New Roman" w:cs="Times New Roman"/>
        <w:sz w:val="20"/>
      </w:rPr>
      <w:t>-</w:t>
    </w:r>
    <w:r>
      <w:rPr>
        <w:rStyle w:val="Numerstrony"/>
        <w:rFonts w:ascii="Times New Roman" w:hAnsi="Times New Roman" w:cs="Times New Roman"/>
        <w:sz w:val="20"/>
      </w:rPr>
      <w:fldChar w:fldCharType="begin"/>
    </w:r>
    <w:r>
      <w:rPr>
        <w:rStyle w:val="Numerstrony"/>
        <w:rFonts w:ascii="Times New Roman" w:hAnsi="Times New Roman" w:cs="Times New Roman"/>
        <w:sz w:val="20"/>
      </w:rPr>
      <w:instrText xml:space="preserve"> PAGE </w:instrText>
    </w:r>
    <w:r>
      <w:rPr>
        <w:rStyle w:val="Numerstrony"/>
        <w:rFonts w:ascii="Times New Roman" w:hAnsi="Times New Roman" w:cs="Times New Roman"/>
        <w:sz w:val="20"/>
      </w:rPr>
      <w:fldChar w:fldCharType="separate"/>
    </w:r>
    <w:r>
      <w:rPr>
        <w:rStyle w:val="Numerstrony"/>
        <w:rFonts w:ascii="Times New Roman" w:hAnsi="Times New Roman" w:cs="Times New Roman"/>
        <w:noProof/>
        <w:sz w:val="20"/>
      </w:rPr>
      <w:t>13</w:t>
    </w:r>
    <w:r>
      <w:rPr>
        <w:rStyle w:val="Numerstrony"/>
        <w:rFonts w:ascii="Times New Roman" w:hAnsi="Times New Roman" w:cs="Times New Roman"/>
        <w:sz w:val="20"/>
      </w:rPr>
      <w:fldChar w:fldCharType="end"/>
    </w:r>
    <w:r>
      <w:rPr>
        <w:rStyle w:val="Numerstrony"/>
        <w:rFonts w:ascii="Times New Roman" w:hAnsi="Times New Roman" w:cs="Times New Roman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23A0" w14:textId="77777777" w:rsidR="00E42C40" w:rsidRDefault="00933767">
    <w:pPr>
      <w:pStyle w:val="Stopka"/>
      <w:tabs>
        <w:tab w:val="left" w:pos="8788"/>
      </w:tabs>
      <w:ind w:right="-1"/>
      <w:jc w:val="right"/>
    </w:pPr>
    <w:r>
      <w:rPr>
        <w:rFonts w:ascii="Times New Roman" w:hAnsi="Times New Roman" w:cs="Times New Roman"/>
        <w:sz w:val="20"/>
      </w:rPr>
      <w:t>-</w:t>
    </w:r>
    <w:r>
      <w:rPr>
        <w:rStyle w:val="Numerstrony"/>
        <w:rFonts w:ascii="Times New Roman" w:hAnsi="Times New Roman" w:cs="Times New Roman"/>
        <w:sz w:val="20"/>
      </w:rPr>
      <w:fldChar w:fldCharType="begin"/>
    </w:r>
    <w:r>
      <w:rPr>
        <w:rStyle w:val="Numerstrony"/>
        <w:rFonts w:ascii="Times New Roman" w:hAnsi="Times New Roman" w:cs="Times New Roman"/>
        <w:sz w:val="20"/>
      </w:rPr>
      <w:instrText xml:space="preserve"> PAGE </w:instrText>
    </w:r>
    <w:r>
      <w:rPr>
        <w:rStyle w:val="Numerstrony"/>
        <w:rFonts w:ascii="Times New Roman" w:hAnsi="Times New Roman" w:cs="Times New Roman"/>
        <w:sz w:val="20"/>
      </w:rPr>
      <w:fldChar w:fldCharType="separate"/>
    </w:r>
    <w:r>
      <w:rPr>
        <w:rStyle w:val="Numerstrony"/>
        <w:rFonts w:ascii="Times New Roman" w:hAnsi="Times New Roman" w:cs="Times New Roman"/>
        <w:noProof/>
        <w:sz w:val="20"/>
      </w:rPr>
      <w:t>1</w:t>
    </w:r>
    <w:r>
      <w:rPr>
        <w:rStyle w:val="Numerstrony"/>
        <w:rFonts w:ascii="Times New Roman" w:hAnsi="Times New Roman" w:cs="Times New Roman"/>
        <w:sz w:val="20"/>
      </w:rPr>
      <w:fldChar w:fldCharType="end"/>
    </w:r>
    <w:r>
      <w:rPr>
        <w:rStyle w:val="Numerstrony"/>
        <w:rFonts w:ascii="Times New Roman" w:hAnsi="Times New Roman" w:cs="Times New Roman"/>
        <w:sz w:val="20"/>
      </w:rPr>
      <w:t>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CA46" w14:textId="77777777" w:rsidR="00E42C40" w:rsidRDefault="00933767">
    <w:pPr>
      <w:pStyle w:val="Nagwek"/>
      <w:jc w:val="center"/>
    </w:pPr>
    <w:r>
      <w:rPr>
        <w:rFonts w:ascii="Times New Roman" w:hAnsi="Times New Roman" w:cs="Times New Roman"/>
        <w:sz w:val="20"/>
      </w:rPr>
      <w:t xml:space="preserve">Przegląd, konserwacja oraz naprawa urządzeń i systemów przeciwpożarowych na terenie </w:t>
    </w:r>
    <w:r>
      <w:rPr>
        <w:rFonts w:ascii="Times New Roman" w:hAnsi="Times New Roman" w:cs="Times New Roman"/>
        <w:sz w:val="20"/>
      </w:rPr>
      <w:br/>
      <w:t xml:space="preserve">nieruchomości Zarządu Transportu Miejskiego w Poznaniu zarządzanych przez </w:t>
    </w:r>
    <w:r>
      <w:rPr>
        <w:rFonts w:ascii="Times New Roman" w:hAnsi="Times New Roman" w:cs="Times New Roman"/>
        <w:sz w:val="20"/>
      </w:rPr>
      <w:br/>
      <w:t>Zarząd Komunalnych Zasobów Lokalowych sp. z o.o. POK nr 3</w:t>
    </w:r>
  </w:p>
  <w:p w14:paraId="1E48B347" w14:textId="77777777" w:rsidR="00E42C40" w:rsidRDefault="00933767">
    <w:pPr>
      <w:pStyle w:val="Nagwek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0582" w14:textId="77777777" w:rsidR="00E42C40" w:rsidRDefault="00933767">
    <w:pPr>
      <w:pStyle w:val="Nagwek"/>
      <w:jc w:val="center"/>
    </w:pPr>
    <w:r>
      <w:rPr>
        <w:rFonts w:ascii="Times New Roman" w:hAnsi="Times New Roman" w:cs="Times New Roman"/>
        <w:sz w:val="20"/>
      </w:rPr>
      <w:t>Pr</w:t>
    </w:r>
    <w:r>
      <w:rPr>
        <w:rFonts w:ascii="Times New Roman" w:hAnsi="Times New Roman" w:cs="Times New Roman"/>
        <w:sz w:val="20"/>
      </w:rPr>
      <w:t xml:space="preserve">zegląd, konserwacja oraz naprawa urządzeń i systemów przeciwpożarowych na terenie </w:t>
    </w:r>
    <w:r>
      <w:rPr>
        <w:rFonts w:ascii="Times New Roman" w:hAnsi="Times New Roman" w:cs="Times New Roman"/>
        <w:sz w:val="20"/>
      </w:rPr>
      <w:br/>
      <w:t xml:space="preserve">nieruchomości Zarządu Transportu Miejskiego w Poznaniu zarządzanych przez </w:t>
    </w:r>
    <w:r>
      <w:rPr>
        <w:rFonts w:ascii="Times New Roman" w:hAnsi="Times New Roman" w:cs="Times New Roman"/>
        <w:sz w:val="20"/>
      </w:rPr>
      <w:br/>
      <w:t>Zarząd Komunalnych Zasobów Lokalowych sp. z o.o. POK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67"/>
    <w:rsid w:val="00175E88"/>
    <w:rsid w:val="009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4186"/>
  <w15:chartTrackingRefBased/>
  <w15:docId w15:val="{BAE326BD-8F2E-4DB0-A4E9-BFE4D74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933767"/>
    <w:pPr>
      <w:keepNext/>
      <w:numPr>
        <w:ilvl w:val="7"/>
        <w:numId w:val="1"/>
      </w:numPr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33767"/>
    <w:rPr>
      <w:rFonts w:ascii="Times New Roman" w:eastAsia="Times New Roman" w:hAnsi="Times New Roman" w:cs="Times New Roman"/>
      <w:b/>
      <w:bCs/>
      <w:sz w:val="32"/>
      <w:szCs w:val="20"/>
      <w:lang w:eastAsia="zh-CN"/>
    </w:rPr>
  </w:style>
  <w:style w:type="character" w:styleId="Numerstrony">
    <w:name w:val="page number"/>
    <w:basedOn w:val="Domylnaczcionkaakapitu"/>
    <w:rsid w:val="00933767"/>
  </w:style>
  <w:style w:type="paragraph" w:styleId="Nagwek">
    <w:name w:val="header"/>
    <w:basedOn w:val="Normalny"/>
    <w:link w:val="NagwekZnak"/>
    <w:rsid w:val="00933767"/>
    <w:pPr>
      <w:tabs>
        <w:tab w:val="center" w:pos="4536"/>
        <w:tab w:val="right" w:pos="9072"/>
      </w:tabs>
    </w:pPr>
    <w:rPr>
      <w:rFonts w:ascii="Courier New" w:hAnsi="Courier New" w:cs="Courier New"/>
      <w:sz w:val="24"/>
    </w:rPr>
  </w:style>
  <w:style w:type="character" w:customStyle="1" w:styleId="NagwekZnak">
    <w:name w:val="Nagłówek Znak"/>
    <w:basedOn w:val="Domylnaczcionkaakapitu"/>
    <w:link w:val="Nagwek"/>
    <w:rsid w:val="00933767"/>
    <w:rPr>
      <w:rFonts w:ascii="Courier New" w:eastAsia="Times New Roman" w:hAnsi="Courier New" w:cs="Courier New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33767"/>
    <w:pPr>
      <w:tabs>
        <w:tab w:val="center" w:pos="4536"/>
        <w:tab w:val="right" w:pos="9072"/>
      </w:tabs>
    </w:pPr>
    <w:rPr>
      <w:rFonts w:ascii="Courier New" w:hAnsi="Courier New" w:cs="Courier New"/>
      <w:sz w:val="24"/>
    </w:rPr>
  </w:style>
  <w:style w:type="character" w:customStyle="1" w:styleId="StopkaZnak">
    <w:name w:val="Stopka Znak"/>
    <w:basedOn w:val="Domylnaczcionkaakapitu"/>
    <w:link w:val="Stopka"/>
    <w:rsid w:val="00933767"/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33767"/>
    <w:pPr>
      <w:jc w:val="both"/>
    </w:pPr>
    <w:rPr>
      <w:b/>
      <w:sz w:val="28"/>
    </w:rPr>
  </w:style>
  <w:style w:type="paragraph" w:customStyle="1" w:styleId="Default">
    <w:name w:val="Default"/>
    <w:rsid w:val="009337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 Bigosińska</cp:lastModifiedBy>
  <cp:revision>1</cp:revision>
  <dcterms:created xsi:type="dcterms:W3CDTF">2020-10-20T08:11:00Z</dcterms:created>
  <dcterms:modified xsi:type="dcterms:W3CDTF">2020-10-20T08:12:00Z</dcterms:modified>
</cp:coreProperties>
</file>