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widowControl/>
        <w:numPr>
          <w:ilvl w:val="0"/>
          <w:numId w:val="0"/>
        </w:numPr>
        <w:tabs>
          <w:tab w:val="clear" w:pos="720"/>
        </w:tabs>
        <w:suppressAutoHyphens w:val="true"/>
        <w:bidi w:val="0"/>
        <w:spacing w:lineRule="auto" w:line="360" w:before="0" w:after="0"/>
        <w:ind w:left="1839" w:right="0" w:hanging="0"/>
        <w:jc w:val="both"/>
        <w:rPr>
          <w:rFonts w:ascii="Times New Roman" w:hAnsi="Times New Roman" w:cs="Times New Roman"/>
          <w:b/>
          <w:b/>
          <w:bCs/>
          <w:i/>
          <w:i/>
          <w:iCs/>
          <w:color w:val="000000"/>
          <w:spacing w:val="6"/>
          <w:kern w:val="2"/>
          <w:sz w:val="22"/>
          <w:szCs w:val="22"/>
          <w:highlight w:val="yellow"/>
          <w:u w:val="single"/>
        </w:rPr>
      </w:pPr>
      <w:r>
        <w:rPr>
          <w:rStyle w:val="Czeinternetowe"/>
          <w:rFonts w:cs="Times New Roman"/>
          <w:b/>
          <w:bCs/>
          <w:i w:val="false"/>
          <w:iCs w:val="false"/>
          <w:color w:val="000000"/>
          <w:spacing w:val="6"/>
          <w:kern w:val="2"/>
          <w:sz w:val="30"/>
          <w:szCs w:val="30"/>
          <w:u w:val="none"/>
        </w:rPr>
        <w:t>Formularze w wersji edytowalnej</w:t>
      </w:r>
      <w:r>
        <w:br w:type="page"/>
      </w:r>
    </w:p>
    <w:tbl>
      <w:tblPr>
        <w:tblW w:w="9713" w:type="dxa"/>
        <w:jc w:val="left"/>
        <w:tblInd w:w="0" w:type="dxa"/>
        <w:tblCellMar>
          <w:top w:w="0" w:type="dxa"/>
          <w:left w:w="108" w:type="dxa"/>
          <w:bottom w:w="0" w:type="dxa"/>
          <w:right w:w="108" w:type="dxa"/>
        </w:tblCellMar>
      </w:tblPr>
      <w:tblGrid>
        <w:gridCol w:w="1095"/>
        <w:gridCol w:w="157"/>
        <w:gridCol w:w="1257"/>
        <w:gridCol w:w="48"/>
        <w:gridCol w:w="370"/>
        <w:gridCol w:w="786"/>
        <w:gridCol w:w="41"/>
        <w:gridCol w:w="377"/>
        <w:gridCol w:w="497"/>
        <w:gridCol w:w="45"/>
        <w:gridCol w:w="520"/>
        <w:gridCol w:w="65"/>
        <w:gridCol w:w="57"/>
        <w:gridCol w:w="185"/>
        <w:gridCol w:w="408"/>
        <w:gridCol w:w="75"/>
        <w:gridCol w:w="69"/>
        <w:gridCol w:w="589"/>
        <w:gridCol w:w="129"/>
        <w:gridCol w:w="75"/>
        <w:gridCol w:w="613"/>
        <w:gridCol w:w="121"/>
        <w:gridCol w:w="328"/>
        <w:gridCol w:w="214"/>
        <w:gridCol w:w="407"/>
        <w:gridCol w:w="135"/>
        <w:gridCol w:w="815"/>
        <w:gridCol w:w="234"/>
      </w:tblGrid>
      <w:tr>
        <w:trPr/>
        <w:tc>
          <w:tcPr>
            <w:tcW w:w="9712" w:type="dxa"/>
            <w:gridSpan w:val="28"/>
            <w:tcBorders>
              <w:top w:val="single" w:sz="4" w:space="0" w:color="000000"/>
              <w:left w:val="single" w:sz="4" w:space="0" w:color="000000"/>
              <w:bottom w:val="single" w:sz="4" w:space="0" w:color="000000"/>
              <w:right w:val="single" w:sz="4" w:space="0" w:color="000000"/>
            </w:tcBorders>
          </w:tcPr>
          <w:p>
            <w:pPr>
              <w:pStyle w:val="Normal"/>
              <w:pageBreakBefore/>
              <w:spacing w:lineRule="auto" w:line="276"/>
              <w:jc w:val="right"/>
              <w:rPr>
                <w:b/>
                <w:b/>
                <w:sz w:val="22"/>
                <w:szCs w:val="22"/>
              </w:rPr>
            </w:pPr>
            <w:r>
              <w:rPr>
                <w:b/>
                <w:sz w:val="22"/>
                <w:szCs w:val="22"/>
              </w:rPr>
              <w:t>Załącznik nr 1 do SIWZ</w:t>
            </w:r>
          </w:p>
        </w:tc>
      </w:tr>
      <w:tr>
        <w:trPr/>
        <w:tc>
          <w:tcPr>
            <w:tcW w:w="9712" w:type="dxa"/>
            <w:gridSpan w:val="28"/>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
                <w:b/>
                <w:sz w:val="22"/>
                <w:szCs w:val="22"/>
              </w:rPr>
            </w:pPr>
            <w:r>
              <w:rPr>
                <w:b/>
                <w:sz w:val="22"/>
                <w:szCs w:val="22"/>
              </w:rPr>
              <w:t>FORMULARZ OFERTOWY</w:t>
            </w:r>
          </w:p>
        </w:tc>
      </w:tr>
      <w:tr>
        <w:trPr/>
        <w:tc>
          <w:tcPr>
            <w:tcW w:w="9712" w:type="dxa"/>
            <w:gridSpan w:val="28"/>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
                <w:b/>
                <w:sz w:val="22"/>
                <w:szCs w:val="22"/>
                <w:u w:val="single"/>
              </w:rPr>
            </w:pPr>
            <w:r>
              <w:rPr>
                <w:b/>
                <w:sz w:val="22"/>
                <w:szCs w:val="22"/>
                <w:u w:val="single"/>
              </w:rPr>
              <w:t>OFERTA</w:t>
            </w:r>
          </w:p>
          <w:p>
            <w:pPr>
              <w:pStyle w:val="Normal"/>
              <w:spacing w:lineRule="auto" w:line="276"/>
              <w:ind w:left="5245" w:right="0" w:hanging="0"/>
              <w:rPr>
                <w:b/>
                <w:b/>
                <w:sz w:val="22"/>
                <w:szCs w:val="22"/>
              </w:rPr>
            </w:pPr>
            <w:r>
              <w:rPr>
                <w:b/>
                <w:sz w:val="22"/>
                <w:szCs w:val="22"/>
              </w:rPr>
            </w:r>
          </w:p>
          <w:p>
            <w:pPr>
              <w:pStyle w:val="Normal"/>
              <w:spacing w:lineRule="auto" w:line="276"/>
              <w:ind w:left="5245" w:right="0" w:hanging="0"/>
              <w:rPr>
                <w:b/>
                <w:b/>
                <w:sz w:val="22"/>
                <w:szCs w:val="22"/>
              </w:rPr>
            </w:pPr>
            <w:r>
              <w:rPr>
                <w:b/>
                <w:sz w:val="22"/>
                <w:szCs w:val="22"/>
              </w:rPr>
              <w:t>Zarząd Komunalnych</w:t>
            </w:r>
          </w:p>
          <w:p>
            <w:pPr>
              <w:pStyle w:val="Normal"/>
              <w:spacing w:lineRule="auto" w:line="276"/>
              <w:ind w:left="5245" w:right="0" w:hanging="0"/>
              <w:rPr>
                <w:b/>
                <w:b/>
                <w:sz w:val="22"/>
                <w:szCs w:val="22"/>
              </w:rPr>
            </w:pPr>
            <w:r>
              <w:rPr>
                <w:b/>
                <w:sz w:val="22"/>
                <w:szCs w:val="22"/>
              </w:rPr>
              <w:t>Zasobów Lokalowych Sp. z o.o.</w:t>
            </w:r>
          </w:p>
          <w:p>
            <w:pPr>
              <w:pStyle w:val="Normal"/>
              <w:spacing w:lineRule="auto" w:line="276"/>
              <w:ind w:left="5245" w:right="0" w:hanging="0"/>
              <w:rPr>
                <w:b/>
                <w:b/>
                <w:sz w:val="22"/>
                <w:szCs w:val="22"/>
              </w:rPr>
            </w:pPr>
            <w:r>
              <w:rPr>
                <w:b/>
                <w:sz w:val="22"/>
                <w:szCs w:val="22"/>
              </w:rPr>
              <w:t>ul. Matejki 57</w:t>
            </w:r>
          </w:p>
          <w:p>
            <w:pPr>
              <w:pStyle w:val="Normal"/>
              <w:spacing w:lineRule="auto" w:line="276"/>
              <w:ind w:left="5245" w:right="0" w:hanging="0"/>
              <w:rPr>
                <w:b/>
                <w:b/>
                <w:sz w:val="22"/>
                <w:szCs w:val="22"/>
              </w:rPr>
            </w:pPr>
            <w:r>
              <w:rPr>
                <w:b/>
                <w:sz w:val="22"/>
                <w:szCs w:val="22"/>
              </w:rPr>
              <w:t>60-770 Poznań</w:t>
            </w:r>
          </w:p>
          <w:p>
            <w:pPr>
              <w:pStyle w:val="Normal"/>
              <w:spacing w:lineRule="auto" w:line="276"/>
              <w:ind w:left="5245" w:right="0" w:hanging="0"/>
              <w:rPr>
                <w:b/>
                <w:b/>
                <w:sz w:val="22"/>
                <w:szCs w:val="22"/>
                <w:u w:val="single"/>
              </w:rPr>
            </w:pPr>
            <w:r>
              <w:rPr>
                <w:b/>
                <w:sz w:val="22"/>
                <w:szCs w:val="22"/>
                <w:u w:val="single"/>
              </w:rPr>
              <w:t>NIP 2090002942 REGON 302538131</w:t>
            </w:r>
          </w:p>
          <w:p>
            <w:pPr>
              <w:pStyle w:val="Normal"/>
              <w:spacing w:lineRule="auto" w:line="276"/>
              <w:ind w:left="5245" w:right="0" w:hanging="0"/>
              <w:rPr>
                <w:b/>
                <w:b/>
                <w:sz w:val="22"/>
                <w:szCs w:val="22"/>
                <w:u w:val="single"/>
                <w:lang w:val="en-US"/>
              </w:rPr>
            </w:pPr>
            <w:r>
              <w:rPr>
                <w:b/>
                <w:sz w:val="22"/>
                <w:szCs w:val="22"/>
                <w:u w:val="single"/>
                <w:lang w:val="en-US"/>
              </w:rPr>
              <w:t>tel. 61 415 88 00 fax. 61 415 88 09</w:t>
            </w:r>
          </w:p>
          <w:p>
            <w:pPr>
              <w:pStyle w:val="Normal"/>
              <w:spacing w:lineRule="auto" w:line="276"/>
              <w:ind w:left="5245" w:right="0" w:hanging="0"/>
              <w:rPr/>
            </w:pPr>
            <w:r>
              <w:rPr>
                <w:b/>
                <w:sz w:val="22"/>
                <w:szCs w:val="22"/>
                <w:u w:val="single"/>
                <w:lang w:val="de-DE"/>
              </w:rPr>
              <w:t xml:space="preserve">e-mail: </w:t>
            </w:r>
            <w:hyperlink r:id="rId2">
              <w:r>
                <w:rPr>
                  <w:rStyle w:val="Czeinternetowe"/>
                  <w:b/>
                  <w:sz w:val="22"/>
                  <w:szCs w:val="22"/>
                  <w:lang w:val="de-DE"/>
                </w:rPr>
                <w:t>obsluga.klienta@zkzl.poznan.pl</w:t>
              </w:r>
            </w:hyperlink>
          </w:p>
          <w:p>
            <w:pPr>
              <w:pStyle w:val="Normal"/>
              <w:spacing w:lineRule="auto" w:line="276"/>
              <w:ind w:left="5245" w:right="0" w:hanging="0"/>
              <w:rPr/>
            </w:pPr>
            <w:hyperlink r:id="rId3">
              <w:r>
                <w:rPr>
                  <w:rStyle w:val="Czeinternetowe"/>
                  <w:b/>
                  <w:sz w:val="22"/>
                  <w:szCs w:val="22"/>
                </w:rPr>
                <w:t>www.zkzl.poznan.pl</w:t>
              </w:r>
            </w:hyperlink>
          </w:p>
          <w:p>
            <w:pPr>
              <w:pStyle w:val="Gwka"/>
              <w:spacing w:lineRule="auto" w:line="276"/>
              <w:jc w:val="both"/>
              <w:rPr>
                <w:rFonts w:ascii="Times New Roman" w:hAnsi="Times New Roman"/>
                <w:sz w:val="22"/>
                <w:szCs w:val="22"/>
              </w:rPr>
            </w:pPr>
            <w:r>
              <w:rPr>
                <w:rFonts w:ascii="Times New Roman" w:hAnsi="Times New Roman"/>
                <w:sz w:val="22"/>
                <w:szCs w:val="22"/>
              </w:rPr>
            </w:r>
          </w:p>
          <w:p>
            <w:pPr>
              <w:pStyle w:val="Gwka"/>
              <w:jc w:val="both"/>
              <w:rPr/>
            </w:pPr>
            <w:r>
              <w:rPr>
                <w:rFonts w:ascii="Times New Roman" w:hAnsi="Times New Roman"/>
                <w:sz w:val="22"/>
                <w:szCs w:val="22"/>
              </w:rPr>
              <w:t xml:space="preserve">W postępowaniu o udzielenie zamówienia publicznego prowadzonego w trybie przetargu nieograniczonego zgodnie z ustawą z dnia 29 stycznia 2004 r. Prawo zamówień publicznych na: </w:t>
            </w:r>
            <w:r>
              <w:rPr>
                <w:rFonts w:ascii="Times New Roman" w:hAnsi="Times New Roman"/>
                <w:b/>
                <w:sz w:val="22"/>
                <w:szCs w:val="22"/>
              </w:rPr>
              <w:t>„Świadczenie usług konserwacji dźwigów i platform schodowych w budynkach na terenie nieruchomości będących we władaniu Zarządu Komunalnych Zasobów Lokalowych Sp. z o.o. w podziale na 4 części”</w:t>
            </w:r>
          </w:p>
          <w:p>
            <w:pPr>
              <w:pStyle w:val="Gwka"/>
              <w:spacing w:lineRule="auto" w:line="276"/>
              <w:jc w:val="both"/>
              <w:rPr>
                <w:rFonts w:ascii="Times New Roman" w:hAnsi="Times New Roman"/>
                <w:bCs/>
                <w:sz w:val="22"/>
                <w:szCs w:val="22"/>
              </w:rPr>
            </w:pPr>
            <w:r>
              <w:rPr>
                <w:rFonts w:ascii="Times New Roman" w:hAnsi="Times New Roman"/>
                <w:bCs/>
                <w:sz w:val="22"/>
                <w:szCs w:val="22"/>
              </w:rPr>
            </w:r>
          </w:p>
        </w:tc>
      </w:tr>
      <w:tr>
        <w:trPr>
          <w:trHeight w:val="1335" w:hRule="atLeast"/>
        </w:trPr>
        <w:tc>
          <w:tcPr>
            <w:tcW w:w="9712" w:type="dxa"/>
            <w:gridSpan w:val="28"/>
            <w:tcBorders>
              <w:top w:val="single" w:sz="4" w:space="0" w:color="000000"/>
              <w:left w:val="single" w:sz="4" w:space="0" w:color="000000"/>
              <w:bottom w:val="single" w:sz="4" w:space="0" w:color="000000"/>
              <w:right w:val="single" w:sz="4" w:space="0" w:color="000000"/>
            </w:tcBorders>
          </w:tcPr>
          <w:p>
            <w:pPr>
              <w:pStyle w:val="Normal"/>
              <w:spacing w:lineRule="auto" w:line="276"/>
              <w:rPr>
                <w:sz w:val="23"/>
                <w:szCs w:val="23"/>
              </w:rPr>
            </w:pPr>
            <w:r>
              <w:rPr>
                <w:sz w:val="23"/>
                <w:szCs w:val="23"/>
              </w:rPr>
            </w:r>
          </w:p>
          <w:tbl>
            <w:tblPr>
              <w:tblW w:w="5000" w:type="pct"/>
              <w:jc w:val="left"/>
              <w:tblInd w:w="0" w:type="dxa"/>
              <w:tblCellMar>
                <w:top w:w="0" w:type="dxa"/>
                <w:left w:w="108" w:type="dxa"/>
                <w:bottom w:w="0" w:type="dxa"/>
                <w:right w:w="108" w:type="dxa"/>
              </w:tblCellMar>
            </w:tblPr>
            <w:tblGrid>
              <w:gridCol w:w="9497"/>
            </w:tblGrid>
            <w:tr>
              <w:trPr>
                <w:trHeight w:val="383" w:hRule="atLeast"/>
              </w:trPr>
              <w:tc>
                <w:tcPr>
                  <w:tcW w:w="9497" w:type="dxa"/>
                  <w:tcBorders/>
                </w:tcPr>
                <w:p>
                  <w:pPr>
                    <w:pStyle w:val="Normal"/>
                    <w:spacing w:lineRule="auto" w:line="276"/>
                    <w:rPr>
                      <w:b/>
                      <w:b/>
                      <w:bCs/>
                      <w:sz w:val="22"/>
                      <w:szCs w:val="22"/>
                    </w:rPr>
                  </w:pPr>
                  <w:r>
                    <w:rPr>
                      <w:b/>
                      <w:bCs/>
                      <w:sz w:val="22"/>
                      <w:szCs w:val="22"/>
                    </w:rPr>
                    <w:t xml:space="preserve">A. DANE WYKONAWCY: </w:t>
                  </w:r>
                </w:p>
                <w:p>
                  <w:pPr>
                    <w:pStyle w:val="Normal"/>
                    <w:spacing w:lineRule="auto" w:line="276"/>
                    <w:rPr>
                      <w:sz w:val="22"/>
                      <w:szCs w:val="22"/>
                    </w:rPr>
                  </w:pPr>
                  <w:r>
                    <w:rPr>
                      <w:sz w:val="22"/>
                      <w:szCs w:val="22"/>
                    </w:rPr>
                    <w:t>Osoba upoważniona do reprezentacji Wykonawcy/ów i podpisująca ofertę:</w:t>
                  </w:r>
                </w:p>
                <w:p>
                  <w:pPr>
                    <w:pStyle w:val="Normal"/>
                    <w:spacing w:lineRule="auto" w:line="276"/>
                    <w:rPr>
                      <w:sz w:val="22"/>
                      <w:szCs w:val="22"/>
                    </w:rPr>
                  </w:pPr>
                  <w:r>
                    <w:rPr>
                      <w:sz w:val="22"/>
                      <w:szCs w:val="22"/>
                    </w:rPr>
                  </w:r>
                </w:p>
                <w:p>
                  <w:pPr>
                    <w:pStyle w:val="Normal"/>
                    <w:spacing w:lineRule="auto" w:line="276"/>
                    <w:rPr>
                      <w:b/>
                      <w:b/>
                      <w:bCs/>
                      <w:sz w:val="22"/>
                      <w:szCs w:val="22"/>
                    </w:rPr>
                  </w:pPr>
                  <w:r>
                    <w:rPr>
                      <w:b/>
                      <w:bCs/>
                      <w:sz w:val="22"/>
                      <w:szCs w:val="22"/>
                    </w:rPr>
                    <w:t>……………………………………………………………………………………………………</w:t>
                  </w:r>
                </w:p>
                <w:p>
                  <w:pPr>
                    <w:pStyle w:val="Normal"/>
                    <w:spacing w:lineRule="auto" w:line="276"/>
                    <w:rPr>
                      <w:sz w:val="22"/>
                      <w:szCs w:val="22"/>
                    </w:rPr>
                  </w:pPr>
                  <w:r>
                    <w:rPr>
                      <w:sz w:val="22"/>
                      <w:szCs w:val="22"/>
                    </w:rPr>
                  </w:r>
                </w:p>
                <w:p>
                  <w:pPr>
                    <w:pStyle w:val="Normal"/>
                    <w:spacing w:lineRule="auto" w:line="276"/>
                    <w:rPr/>
                  </w:pPr>
                  <w:r>
                    <w:rPr>
                      <w:sz w:val="22"/>
                      <w:szCs w:val="22"/>
                    </w:rPr>
                    <w:t>Wykonawca/Wykonawcy:</w:t>
                  </w:r>
                  <w:r>
                    <w:rPr>
                      <w:b/>
                      <w:bCs/>
                      <w:sz w:val="22"/>
                      <w:szCs w:val="22"/>
                    </w:rPr>
                    <w:t>……………..……………..…………….……………...….………....</w:t>
                  </w:r>
                </w:p>
                <w:p>
                  <w:pPr>
                    <w:pStyle w:val="Normal"/>
                    <w:spacing w:lineRule="auto" w:line="276"/>
                    <w:rPr>
                      <w:b/>
                      <w:b/>
                      <w:bCs/>
                      <w:sz w:val="22"/>
                      <w:szCs w:val="22"/>
                    </w:rPr>
                  </w:pPr>
                  <w:r>
                    <w:rPr>
                      <w:b/>
                      <w:bCs/>
                      <w:sz w:val="22"/>
                      <w:szCs w:val="22"/>
                    </w:rPr>
                  </w:r>
                </w:p>
                <w:p>
                  <w:pPr>
                    <w:pStyle w:val="Normal"/>
                    <w:spacing w:lineRule="auto" w:line="276"/>
                    <w:rPr>
                      <w:b/>
                      <w:b/>
                      <w:bCs/>
                      <w:sz w:val="22"/>
                      <w:szCs w:val="22"/>
                    </w:rPr>
                  </w:pPr>
                  <w:r>
                    <w:rPr>
                      <w:b/>
                      <w:bCs/>
                      <w:sz w:val="22"/>
                      <w:szCs w:val="22"/>
                    </w:rPr>
                    <w:t>……………………………………………………………………………………………………</w:t>
                  </w:r>
                </w:p>
                <w:p>
                  <w:pPr>
                    <w:pStyle w:val="Normal"/>
                    <w:spacing w:lineRule="auto" w:line="276"/>
                    <w:rPr>
                      <w:sz w:val="22"/>
                      <w:szCs w:val="22"/>
                    </w:rPr>
                  </w:pPr>
                  <w:r>
                    <w:rPr>
                      <w:sz w:val="22"/>
                      <w:szCs w:val="22"/>
                    </w:rPr>
                  </w:r>
                </w:p>
              </w:tc>
            </w:tr>
            <w:tr>
              <w:trPr>
                <w:trHeight w:val="99" w:hRule="atLeast"/>
              </w:trPr>
              <w:tc>
                <w:tcPr>
                  <w:tcW w:w="9497" w:type="dxa"/>
                  <w:tcBorders/>
                </w:tcPr>
                <w:p>
                  <w:pPr>
                    <w:pStyle w:val="Normal"/>
                    <w:spacing w:lineRule="auto" w:line="276"/>
                    <w:rPr/>
                  </w:pPr>
                  <w:r>
                    <w:rPr>
                      <w:sz w:val="22"/>
                      <w:szCs w:val="22"/>
                    </w:rPr>
                    <w:t>Adres:</w:t>
                  </w:r>
                  <w:r>
                    <w:rPr>
                      <w:b/>
                      <w:bCs/>
                      <w:sz w:val="22"/>
                      <w:szCs w:val="22"/>
                    </w:rPr>
                    <w:t>…………………………………………………………………………………………….</w:t>
                  </w:r>
                </w:p>
              </w:tc>
            </w:tr>
            <w:tr>
              <w:trPr>
                <w:trHeight w:val="99" w:hRule="atLeast"/>
              </w:trPr>
              <w:tc>
                <w:tcPr>
                  <w:tcW w:w="9497" w:type="dxa"/>
                  <w:tcBorders/>
                </w:tcPr>
                <w:p>
                  <w:pPr>
                    <w:pStyle w:val="Normal"/>
                    <w:spacing w:lineRule="auto" w:line="276"/>
                    <w:jc w:val="both"/>
                    <w:rPr>
                      <w:sz w:val="22"/>
                      <w:szCs w:val="22"/>
                    </w:rPr>
                  </w:pPr>
                  <w:r>
                    <w:rPr>
                      <w:sz w:val="22"/>
                      <w:szCs w:val="22"/>
                    </w:rPr>
                  </w:r>
                </w:p>
                <w:p>
                  <w:pPr>
                    <w:pStyle w:val="Normal"/>
                    <w:spacing w:lineRule="auto" w:line="276"/>
                    <w:jc w:val="both"/>
                    <w:rPr/>
                  </w:pPr>
                  <w:r>
                    <w:rPr>
                      <w:sz w:val="22"/>
                      <w:szCs w:val="22"/>
                    </w:rPr>
                    <w:t>Osoba odpowiedzialna za kontakty z Zamawiającym:</w:t>
                  </w:r>
                  <w:r>
                    <w:rPr>
                      <w:b/>
                      <w:bCs/>
                      <w:sz w:val="22"/>
                      <w:szCs w:val="22"/>
                    </w:rPr>
                    <w:t>.………………………………………….</w:t>
                  </w:r>
                </w:p>
              </w:tc>
            </w:tr>
            <w:tr>
              <w:trPr>
                <w:trHeight w:val="222" w:hRule="atLeast"/>
              </w:trPr>
              <w:tc>
                <w:tcPr>
                  <w:tcW w:w="9497" w:type="dxa"/>
                  <w:tcBorders/>
                </w:tcPr>
                <w:p>
                  <w:pPr>
                    <w:pStyle w:val="Normal"/>
                    <w:spacing w:lineRule="auto" w:line="276"/>
                    <w:jc w:val="both"/>
                    <w:rPr>
                      <w:sz w:val="22"/>
                      <w:szCs w:val="22"/>
                    </w:rPr>
                  </w:pPr>
                  <w:r>
                    <w:rPr>
                      <w:sz w:val="22"/>
                      <w:szCs w:val="22"/>
                    </w:rPr>
                  </w:r>
                </w:p>
                <w:p>
                  <w:pPr>
                    <w:pStyle w:val="Normal"/>
                    <w:spacing w:lineRule="auto" w:line="276"/>
                    <w:jc w:val="both"/>
                    <w:rPr>
                      <w:sz w:val="22"/>
                      <w:szCs w:val="22"/>
                    </w:rPr>
                  </w:pPr>
                  <w:r>
                    <w:rPr>
                      <w:sz w:val="22"/>
                      <w:szCs w:val="22"/>
                    </w:rPr>
                    <w:t xml:space="preserve">Dane teleadresowe na które należy przekazywać korespondencję związaną z niniejszym postępowaniem: </w:t>
                  </w:r>
                </w:p>
                <w:p>
                  <w:pPr>
                    <w:pStyle w:val="Normal"/>
                    <w:spacing w:lineRule="auto" w:line="276"/>
                    <w:jc w:val="both"/>
                    <w:rPr>
                      <w:sz w:val="22"/>
                      <w:szCs w:val="22"/>
                    </w:rPr>
                  </w:pPr>
                  <w:r>
                    <w:rPr>
                      <w:sz w:val="22"/>
                      <w:szCs w:val="22"/>
                    </w:rPr>
                  </w:r>
                </w:p>
                <w:p>
                  <w:pPr>
                    <w:pStyle w:val="Normal"/>
                    <w:spacing w:lineRule="auto" w:line="276"/>
                    <w:jc w:val="both"/>
                    <w:rPr/>
                  </w:pPr>
                  <w:r>
                    <w:rPr>
                      <w:sz w:val="22"/>
                      <w:szCs w:val="22"/>
                    </w:rPr>
                    <w:t xml:space="preserve">tel </w:t>
                  </w:r>
                  <w:r>
                    <w:rPr>
                      <w:b/>
                      <w:sz w:val="22"/>
                      <w:szCs w:val="22"/>
                    </w:rPr>
                    <w:t>………………………………….</w:t>
                  </w:r>
                </w:p>
                <w:p>
                  <w:pPr>
                    <w:pStyle w:val="Normal"/>
                    <w:spacing w:lineRule="auto" w:line="276"/>
                    <w:jc w:val="both"/>
                    <w:rPr>
                      <w:sz w:val="22"/>
                      <w:szCs w:val="22"/>
                    </w:rPr>
                  </w:pPr>
                  <w:r>
                    <w:rPr>
                      <w:sz w:val="22"/>
                      <w:szCs w:val="22"/>
                    </w:rPr>
                  </w:r>
                </w:p>
                <w:p>
                  <w:pPr>
                    <w:pStyle w:val="Normal"/>
                    <w:spacing w:lineRule="auto" w:line="276"/>
                    <w:jc w:val="both"/>
                    <w:rPr/>
                  </w:pPr>
                  <w:r>
                    <w:rPr>
                      <w:sz w:val="22"/>
                      <w:szCs w:val="22"/>
                    </w:rPr>
                    <w:t xml:space="preserve">faks </w:t>
                  </w:r>
                  <w:r>
                    <w:rPr>
                      <w:b/>
                      <w:bCs/>
                      <w:sz w:val="22"/>
                      <w:szCs w:val="22"/>
                    </w:rPr>
                    <w:t>………………………………..</w:t>
                  </w:r>
                </w:p>
                <w:p>
                  <w:pPr>
                    <w:pStyle w:val="Normal"/>
                    <w:spacing w:lineRule="auto" w:line="276"/>
                    <w:jc w:val="both"/>
                    <w:rPr>
                      <w:bCs/>
                      <w:sz w:val="22"/>
                      <w:szCs w:val="22"/>
                    </w:rPr>
                  </w:pPr>
                  <w:r>
                    <w:rPr>
                      <w:bCs/>
                      <w:sz w:val="22"/>
                      <w:szCs w:val="22"/>
                    </w:rPr>
                  </w:r>
                </w:p>
              </w:tc>
            </w:tr>
          </w:tbl>
          <w:p>
            <w:pPr>
              <w:pStyle w:val="Normal"/>
              <w:spacing w:lineRule="auto" w:line="276"/>
              <w:jc w:val="both"/>
              <w:rPr/>
            </w:pPr>
            <w:r>
              <w:rPr>
                <w:sz w:val="23"/>
                <w:szCs w:val="23"/>
              </w:rPr>
              <w:t xml:space="preserve">e-mail </w:t>
            </w:r>
            <w:r>
              <w:rPr>
                <w:b/>
                <w:sz w:val="23"/>
                <w:szCs w:val="23"/>
              </w:rPr>
              <w:t>……………………………..</w:t>
            </w:r>
          </w:p>
          <w:p>
            <w:pPr>
              <w:pStyle w:val="Normal"/>
              <w:spacing w:lineRule="auto" w:line="276"/>
              <w:jc w:val="both"/>
              <w:rPr>
                <w:sz w:val="23"/>
                <w:szCs w:val="23"/>
              </w:rPr>
            </w:pPr>
            <w:r>
              <w:rPr>
                <w:sz w:val="23"/>
                <w:szCs w:val="23"/>
              </w:rPr>
            </w:r>
          </w:p>
          <w:p>
            <w:pPr>
              <w:pStyle w:val="Normal"/>
              <w:spacing w:lineRule="auto" w:line="276"/>
              <w:jc w:val="both"/>
              <w:rPr>
                <w:sz w:val="23"/>
                <w:szCs w:val="23"/>
              </w:rPr>
            </w:pPr>
            <w:r>
              <w:rPr>
                <w:sz w:val="23"/>
                <w:szCs w:val="23"/>
              </w:rPr>
              <w:t>Adres do korespondencji (jeżeli inny niż adres siedziby):</w:t>
            </w:r>
          </w:p>
          <w:p>
            <w:pPr>
              <w:pStyle w:val="Normal"/>
              <w:spacing w:lineRule="auto" w:line="276"/>
              <w:jc w:val="both"/>
              <w:rPr>
                <w:sz w:val="16"/>
                <w:szCs w:val="16"/>
              </w:rPr>
            </w:pPr>
            <w:r>
              <w:rPr>
                <w:sz w:val="16"/>
                <w:szCs w:val="16"/>
              </w:rPr>
            </w:r>
          </w:p>
          <w:p>
            <w:pPr>
              <w:pStyle w:val="Normal"/>
              <w:spacing w:lineRule="auto" w:line="276"/>
              <w:jc w:val="both"/>
              <w:rPr>
                <w:b/>
                <w:b/>
                <w:sz w:val="23"/>
                <w:szCs w:val="23"/>
              </w:rPr>
            </w:pPr>
            <w:r>
              <w:rPr>
                <w:b/>
                <w:sz w:val="23"/>
                <w:szCs w:val="23"/>
              </w:rPr>
              <w:t>……………………………………………………………………………………………………</w:t>
            </w:r>
            <w:r>
              <w:rPr>
                <w:b/>
                <w:sz w:val="23"/>
                <w:szCs w:val="23"/>
              </w:rPr>
              <w:t>..</w:t>
            </w:r>
          </w:p>
          <w:p>
            <w:pPr>
              <w:pStyle w:val="Normal"/>
              <w:spacing w:lineRule="auto" w:line="276"/>
              <w:jc w:val="both"/>
              <w:rPr>
                <w:b/>
                <w:b/>
                <w:sz w:val="23"/>
                <w:szCs w:val="23"/>
              </w:rPr>
            </w:pPr>
            <w:r>
              <w:rPr>
                <w:b/>
                <w:sz w:val="23"/>
                <w:szCs w:val="23"/>
              </w:rPr>
            </w:r>
          </w:p>
          <w:p>
            <w:pPr>
              <w:pStyle w:val="Normal"/>
              <w:spacing w:lineRule="auto" w:line="276"/>
              <w:jc w:val="both"/>
              <w:rPr>
                <w:b/>
                <w:b/>
                <w:sz w:val="23"/>
                <w:szCs w:val="23"/>
              </w:rPr>
            </w:pPr>
            <w:r>
              <w:rPr>
                <w:b/>
                <w:sz w:val="23"/>
                <w:szCs w:val="23"/>
              </w:rPr>
              <w:t>……………………………………………………………………………………………………</w:t>
            </w:r>
            <w:r>
              <w:rPr>
                <w:b/>
                <w:sz w:val="23"/>
                <w:szCs w:val="23"/>
              </w:rPr>
              <w:t>..</w:t>
            </w:r>
          </w:p>
        </w:tc>
      </w:tr>
      <w:tr>
        <w:trPr/>
        <w:tc>
          <w:tcPr>
            <w:tcW w:w="9712" w:type="dxa"/>
            <w:gridSpan w:val="28"/>
            <w:tcBorders>
              <w:top w:val="single" w:sz="4" w:space="0" w:color="000000"/>
              <w:left w:val="single" w:sz="4" w:space="0" w:color="000000"/>
              <w:bottom w:val="single" w:sz="4" w:space="0" w:color="000000"/>
              <w:right w:val="single" w:sz="4" w:space="0" w:color="000000"/>
            </w:tcBorders>
          </w:tcPr>
          <w:p>
            <w:pPr>
              <w:pStyle w:val="Default"/>
              <w:spacing w:lineRule="auto" w:line="276"/>
              <w:jc w:val="both"/>
              <w:rPr>
                <w:b/>
                <w:b/>
                <w:bCs/>
                <w:color w:val="auto"/>
              </w:rPr>
            </w:pPr>
            <w:r>
              <w:rPr>
                <w:b/>
                <w:bCs/>
                <w:color w:val="auto"/>
              </w:rPr>
            </w:r>
          </w:p>
          <w:p>
            <w:pPr>
              <w:pStyle w:val="Default"/>
              <w:spacing w:lineRule="auto" w:line="276"/>
              <w:jc w:val="both"/>
              <w:rPr>
                <w:b/>
                <w:b/>
                <w:bCs/>
                <w:color w:val="auto"/>
              </w:rPr>
            </w:pPr>
            <w:r>
              <w:rPr>
                <w:b/>
                <w:bCs/>
                <w:color w:val="auto"/>
              </w:rPr>
              <w:t>B. OFERTY</w:t>
            </w:r>
          </w:p>
          <w:p>
            <w:pPr>
              <w:pStyle w:val="Normal"/>
              <w:spacing w:lineRule="auto" w:line="276"/>
              <w:jc w:val="center"/>
              <w:rPr>
                <w:b/>
                <w:b/>
                <w:sz w:val="24"/>
                <w:szCs w:val="24"/>
              </w:rPr>
            </w:pPr>
            <w:r>
              <w:rPr>
                <w:b/>
                <w:sz w:val="24"/>
                <w:szCs w:val="24"/>
              </w:rPr>
              <w:t>Oferta na część I</w:t>
            </w:r>
          </w:p>
          <w:p>
            <w:pPr>
              <w:pStyle w:val="ListParagraph"/>
              <w:numPr>
                <w:ilvl w:val="2"/>
                <w:numId w:val="6"/>
              </w:numPr>
              <w:tabs>
                <w:tab w:val="clear" w:pos="720"/>
                <w:tab w:val="left" w:pos="336" w:leader="none"/>
              </w:tabs>
              <w:spacing w:lineRule="auto" w:line="276"/>
              <w:ind w:left="357" w:right="0" w:hanging="357"/>
              <w:jc w:val="both"/>
              <w:rPr/>
            </w:pPr>
            <w:r>
              <w:rPr>
                <w:b/>
                <w:sz w:val="22"/>
                <w:szCs w:val="22"/>
              </w:rPr>
              <w:t>Cena oferty</w:t>
            </w:r>
            <w:r>
              <w:rPr>
                <w:b/>
                <w:sz w:val="22"/>
                <w:szCs w:val="22"/>
                <w:vertAlign w:val="superscript"/>
              </w:rPr>
              <w:t>1</w:t>
            </w:r>
            <w:r>
              <w:rPr>
                <w:b/>
                <w:sz w:val="22"/>
                <w:szCs w:val="22"/>
              </w:rPr>
              <w:t>:</w:t>
            </w:r>
          </w:p>
          <w:p>
            <w:pPr>
              <w:pStyle w:val="ListParagraph"/>
              <w:spacing w:lineRule="auto" w:line="276"/>
              <w:ind w:left="357" w:right="0" w:hanging="0"/>
              <w:jc w:val="both"/>
              <w:rPr>
                <w:b/>
                <w:b/>
                <w:sz w:val="24"/>
                <w:szCs w:val="24"/>
              </w:rPr>
            </w:pPr>
            <w:r>
              <w:rPr>
                <w:b/>
                <w:sz w:val="24"/>
                <w:szCs w:val="24"/>
              </w:rPr>
            </w:r>
          </w:p>
          <w:p>
            <w:pPr>
              <w:pStyle w:val="ListParagraph"/>
              <w:spacing w:lineRule="auto" w:line="276"/>
              <w:ind w:left="357" w:right="0" w:hanging="0"/>
              <w:jc w:val="both"/>
              <w:rPr>
                <w:b/>
                <w:b/>
                <w:sz w:val="24"/>
                <w:szCs w:val="24"/>
              </w:rPr>
            </w:pPr>
            <w:r>
              <w:rPr>
                <w:b/>
                <w:sz w:val="24"/>
                <w:szCs w:val="24"/>
              </w:rPr>
              <w:t>………………………………………………</w:t>
            </w:r>
            <w:r>
              <w:rPr>
                <w:b/>
                <w:sz w:val="24"/>
                <w:szCs w:val="24"/>
              </w:rPr>
              <w:t>zł netto, słownie:……………………….00/100</w:t>
            </w:r>
          </w:p>
          <w:p>
            <w:pPr>
              <w:pStyle w:val="ListParagraph"/>
              <w:spacing w:lineRule="auto" w:line="276"/>
              <w:ind w:left="357" w:right="0" w:hanging="0"/>
              <w:jc w:val="both"/>
              <w:rPr>
                <w:b/>
                <w:b/>
                <w:sz w:val="24"/>
                <w:szCs w:val="24"/>
              </w:rPr>
            </w:pPr>
            <w:r>
              <w:rPr>
                <w:b/>
                <w:sz w:val="24"/>
                <w:szCs w:val="24"/>
              </w:rPr>
            </w:r>
          </w:p>
          <w:p>
            <w:pPr>
              <w:pStyle w:val="ListParagraph"/>
              <w:spacing w:lineRule="auto" w:line="276"/>
              <w:ind w:left="357" w:right="0" w:hanging="0"/>
              <w:jc w:val="both"/>
              <w:rPr>
                <w:b/>
                <w:b/>
                <w:sz w:val="24"/>
                <w:szCs w:val="24"/>
              </w:rPr>
            </w:pPr>
            <w:r>
              <w:rPr>
                <w:b/>
                <w:sz w:val="24"/>
                <w:szCs w:val="24"/>
              </w:rPr>
              <w:t>………………………………………………</w:t>
            </w:r>
            <w:r>
              <w:rPr>
                <w:b/>
                <w:sz w:val="24"/>
                <w:szCs w:val="24"/>
              </w:rPr>
              <w:t>zł brutto, słownie:………………………..00/100</w:t>
            </w:r>
          </w:p>
          <w:p>
            <w:pPr>
              <w:pStyle w:val="ListParagraph"/>
              <w:spacing w:lineRule="auto" w:line="276"/>
              <w:ind w:left="2160" w:right="0" w:hanging="0"/>
              <w:jc w:val="both"/>
              <w:rPr>
                <w:b/>
                <w:b/>
                <w:sz w:val="24"/>
                <w:szCs w:val="24"/>
              </w:rPr>
            </w:pPr>
            <w:r>
              <w:rPr>
                <w:b/>
                <w:sz w:val="24"/>
                <w:szCs w:val="24"/>
              </w:rPr>
            </w:r>
          </w:p>
          <w:p>
            <w:pPr>
              <w:pStyle w:val="Normal"/>
              <w:spacing w:lineRule="auto" w:line="276"/>
              <w:jc w:val="both"/>
              <w:rPr>
                <w:b/>
                <w:b/>
                <w:sz w:val="24"/>
                <w:szCs w:val="24"/>
              </w:rPr>
            </w:pPr>
            <w:r>
              <w:rPr>
                <w:b/>
                <w:sz w:val="24"/>
                <w:szCs w:val="24"/>
              </w:rPr>
            </w:r>
          </w:p>
          <w:p>
            <w:pPr>
              <w:pStyle w:val="ListParagraph"/>
              <w:numPr>
                <w:ilvl w:val="0"/>
                <w:numId w:val="7"/>
              </w:numPr>
              <w:spacing w:lineRule="auto" w:line="276"/>
              <w:jc w:val="both"/>
              <w:rPr>
                <w:b/>
                <w:b/>
                <w:sz w:val="22"/>
                <w:szCs w:val="22"/>
              </w:rPr>
            </w:pPr>
            <w:r>
              <w:rPr>
                <w:b/>
                <w:sz w:val="22"/>
                <w:szCs w:val="22"/>
              </w:rPr>
              <w:t>ceny jednostkowe za usługę konserwacji dźwigów i platform schodowych</w:t>
            </w:r>
          </w:p>
          <w:p>
            <w:pPr>
              <w:pStyle w:val="Default"/>
              <w:spacing w:lineRule="auto" w:line="276"/>
              <w:jc w:val="both"/>
              <w:rPr>
                <w:b/>
                <w:b/>
                <w:bCs/>
                <w:color w:val="auto"/>
              </w:rPr>
            </w:pPr>
            <w:r>
              <w:rPr>
                <w:b/>
                <w:bCs/>
                <w:color w:val="auto"/>
              </w:rPr>
            </w:r>
          </w:p>
        </w:tc>
      </w:tr>
      <w:tr>
        <w:trPr>
          <w:trHeight w:val="370"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1</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2</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3</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4</w:t>
            </w:r>
          </w:p>
        </w:tc>
        <w:tc>
          <w:tcPr>
            <w:tcW w:w="715"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5</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6</w:t>
            </w:r>
          </w:p>
        </w:tc>
        <w:tc>
          <w:tcPr>
            <w:tcW w:w="81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7</w:t>
            </w:r>
          </w:p>
        </w:tc>
        <w:tc>
          <w:tcPr>
            <w:tcW w:w="1070"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8</w:t>
            </w:r>
          </w:p>
        </w:tc>
        <w:tc>
          <w:tcPr>
            <w:tcW w:w="118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pPr>
            <w:r>
              <w:rPr/>
              <w:t>9</w:t>
            </w:r>
          </w:p>
        </w:tc>
      </w:tr>
      <w:tr>
        <w:trPr>
          <w:trHeight w:val="2376"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Klasyfikacja</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Adres</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Typ</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Rodzaj</w:t>
            </w:r>
          </w:p>
        </w:tc>
        <w:tc>
          <w:tcPr>
            <w:tcW w:w="715"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Cena netto za 1 m-c usługi</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Stawka VAT</w:t>
            </w:r>
          </w:p>
        </w:tc>
        <w:tc>
          <w:tcPr>
            <w:tcW w:w="81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Cena brutto za 1 m-c usługi</w:t>
            </w:r>
          </w:p>
        </w:tc>
        <w:tc>
          <w:tcPr>
            <w:tcW w:w="1070"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 xml:space="preserve">Cena netto za cały okres świadczenia usługi </w:t>
              <w:br/>
              <w:t>(kol.5 x 12 m-cy)</w:t>
            </w:r>
          </w:p>
        </w:tc>
        <w:tc>
          <w:tcPr>
            <w:tcW w:w="118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 xml:space="preserve">Cena brutto za cały okres świadczenia usługi </w:t>
              <w:br/>
              <w:t>(kol.7 x 12 m-cy)</w:t>
            </w:r>
          </w:p>
        </w:tc>
      </w:tr>
      <w:tr>
        <w:trPr>
          <w:trHeight w:val="668"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Cześnikowska 12</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KALEA B</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Platforma</w:t>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23%</w:t>
            </w:r>
          </w:p>
        </w:tc>
        <w:tc>
          <w:tcPr>
            <w:tcW w:w="81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70"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184"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685"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Plac Spiski 1</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HIRO 350</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Platforma schodowa</w:t>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23%</w:t>
            </w:r>
          </w:p>
        </w:tc>
        <w:tc>
          <w:tcPr>
            <w:tcW w:w="81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70"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184"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1020"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18"/>
                <w:szCs w:val="18"/>
              </w:rPr>
            </w:pPr>
            <w:r>
              <w:rPr>
                <w:bCs/>
                <w:color w:val="000000"/>
                <w:sz w:val="18"/>
                <w:szCs w:val="18"/>
              </w:rPr>
              <w:t>Św. Wawrzyńca 26A</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HIRO 350</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Platforma schodowa</w:t>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23%</w:t>
            </w:r>
          </w:p>
        </w:tc>
        <w:tc>
          <w:tcPr>
            <w:tcW w:w="81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70"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184"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1003"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bCs/>
                <w:color w:val="000000"/>
                <w:sz w:val="18"/>
                <w:szCs w:val="18"/>
              </w:rPr>
            </w:pPr>
            <w:r>
              <w:rPr>
                <w:bCs/>
                <w:color w:val="000000"/>
                <w:sz w:val="18"/>
                <w:szCs w:val="18"/>
              </w:rPr>
              <w:t>Św. Wawrzyńca 26B</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HIRO 350</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Platforma schodowa</w:t>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23%</w:t>
            </w:r>
          </w:p>
        </w:tc>
        <w:tc>
          <w:tcPr>
            <w:tcW w:w="81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70"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184"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685"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Grochowska 49</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towar. Z obsługą</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Towarowy</w:t>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23%</w:t>
            </w:r>
          </w:p>
        </w:tc>
        <w:tc>
          <w:tcPr>
            <w:tcW w:w="81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70"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184"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668"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Świt 40-42</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towar. Kuchenny</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Towarowy</w:t>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23%</w:t>
            </w:r>
          </w:p>
        </w:tc>
        <w:tc>
          <w:tcPr>
            <w:tcW w:w="81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70"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184"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806"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Ognik 20c</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Towarowy</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Towarowy</w:t>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23%</w:t>
            </w:r>
          </w:p>
        </w:tc>
        <w:tc>
          <w:tcPr>
            <w:tcW w:w="81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70"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184"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806"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817" w:type="dxa"/>
            <w:gridSpan w:val="3"/>
            <w:tcBorders>
              <w:top w:val="single" w:sz="4" w:space="0" w:color="000000"/>
              <w:left w:val="single" w:sz="4" w:space="0" w:color="000000"/>
              <w:bottom w:val="single" w:sz="4" w:space="0" w:color="000000"/>
              <w:right w:val="single" w:sz="4" w:space="0" w:color="000000"/>
            </w:tcBorders>
          </w:tcPr>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t>RAZEM:</w:t>
            </w:r>
          </w:p>
        </w:tc>
        <w:tc>
          <w:tcPr>
            <w:tcW w:w="1070"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184"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4878" w:hRule="atLeast"/>
        </w:trPr>
        <w:tc>
          <w:tcPr>
            <w:tcW w:w="9712" w:type="dxa"/>
            <w:gridSpan w:val="28"/>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rFonts w:eastAsia="SimSun"/>
                <w:kern w:val="2"/>
                <w:sz w:val="24"/>
                <w:szCs w:val="24"/>
                <w:lang w:eastAsia="hi-IN" w:bidi="hi-IN"/>
              </w:rPr>
            </w:pPr>
            <w:r>
              <w:rPr>
                <w:rFonts w:eastAsia="SimSun"/>
                <w:kern w:val="2"/>
                <w:sz w:val="24"/>
                <w:szCs w:val="24"/>
                <w:lang w:eastAsia="hi-IN" w:bidi="hi-IN"/>
              </w:rPr>
            </w:r>
          </w:p>
          <w:p>
            <w:pPr>
              <w:pStyle w:val="Normal"/>
              <w:tabs>
                <w:tab w:val="clear" w:pos="720"/>
                <w:tab w:val="left" w:pos="426" w:leader="none"/>
              </w:tabs>
              <w:spacing w:lineRule="auto" w:line="360"/>
              <w:jc w:val="both"/>
              <w:rPr>
                <w:b/>
                <w:b/>
                <w:bCs/>
                <w:sz w:val="22"/>
                <w:szCs w:val="22"/>
              </w:rPr>
            </w:pPr>
            <w:r>
              <w:rPr>
                <w:b/>
                <w:bCs/>
                <w:sz w:val="22"/>
                <w:szCs w:val="22"/>
              </w:rPr>
              <w:t>b) koszty związane z naprawą bieżącą, średnią i kapitalną dźwigów i platform schodowych objętych zamówieniem 6 600,00 zł netto + stawka  VAT 23% =  8 118,00 zł brutto</w:t>
            </w:r>
          </w:p>
          <w:p>
            <w:pPr>
              <w:pStyle w:val="Normal"/>
              <w:tabs>
                <w:tab w:val="clear" w:pos="720"/>
                <w:tab w:val="left" w:pos="426" w:leader="none"/>
              </w:tabs>
              <w:spacing w:lineRule="auto" w:line="360"/>
              <w:jc w:val="both"/>
              <w:rPr>
                <w:b/>
                <w:b/>
                <w:bCs/>
                <w:sz w:val="22"/>
                <w:szCs w:val="22"/>
              </w:rPr>
            </w:pPr>
            <w:r>
              <w:rPr>
                <w:b/>
                <w:bCs/>
                <w:sz w:val="22"/>
                <w:szCs w:val="22"/>
              </w:rPr>
            </w:r>
          </w:p>
          <w:p>
            <w:pPr>
              <w:pStyle w:val="ListParagraph"/>
              <w:numPr>
                <w:ilvl w:val="3"/>
                <w:numId w:val="1"/>
              </w:numPr>
              <w:tabs>
                <w:tab w:val="clear" w:pos="720"/>
                <w:tab w:val="left" w:pos="426" w:leader="none"/>
              </w:tabs>
              <w:spacing w:lineRule="auto" w:line="360"/>
              <w:ind w:left="357" w:right="0" w:hanging="357"/>
              <w:jc w:val="both"/>
              <w:rPr>
                <w:b/>
                <w:b/>
                <w:sz w:val="22"/>
                <w:szCs w:val="22"/>
              </w:rPr>
            </w:pPr>
            <w:r>
              <w:rPr>
                <w:b/>
                <w:sz w:val="22"/>
                <w:szCs w:val="22"/>
              </w:rPr>
              <w:t>Oferujemy stawkę za roboczogodzinę …………. netto.</w:t>
            </w:r>
          </w:p>
          <w:p>
            <w:pPr>
              <w:pStyle w:val="ListParagraph"/>
              <w:numPr>
                <w:ilvl w:val="3"/>
                <w:numId w:val="1"/>
              </w:numPr>
              <w:tabs>
                <w:tab w:val="clear" w:pos="720"/>
                <w:tab w:val="left" w:pos="426" w:leader="none"/>
              </w:tabs>
              <w:spacing w:lineRule="auto" w:line="360"/>
              <w:ind w:left="357" w:right="0" w:hanging="357"/>
              <w:jc w:val="both"/>
              <w:rPr/>
            </w:pPr>
            <w:r>
              <w:rPr>
                <w:b/>
                <w:sz w:val="22"/>
                <w:szCs w:val="22"/>
              </w:rPr>
              <w:t>W ramach kryterium czas reakcji na zgłoszenie oferujemy czas reakcji do:</w:t>
            </w:r>
            <w:r>
              <w:rPr>
                <w:b/>
                <w:sz w:val="22"/>
                <w:szCs w:val="22"/>
                <w:vertAlign w:val="superscript"/>
              </w:rPr>
              <w:t>2</w:t>
            </w:r>
            <w:r>
              <w:rPr>
                <w:b/>
                <w:sz w:val="22"/>
                <w:szCs w:val="22"/>
              </w:rPr>
              <w:t xml:space="preserve"> </w:t>
            </w:r>
          </w:p>
          <w:p>
            <w:pPr>
              <w:pStyle w:val="ListParagraph"/>
              <w:numPr>
                <w:ilvl w:val="0"/>
                <w:numId w:val="22"/>
              </w:numPr>
              <w:tabs>
                <w:tab w:val="clear" w:pos="720"/>
                <w:tab w:val="left" w:pos="426" w:leader="none"/>
              </w:tabs>
              <w:spacing w:lineRule="auto" w:line="360"/>
              <w:jc w:val="both"/>
              <w:rPr/>
            </w:pPr>
            <w:r>
              <w:rPr>
                <w:sz w:val="22"/>
                <w:szCs w:val="22"/>
              </w:rPr>
              <w:t xml:space="preserve">do 1 h * </w:t>
            </w:r>
            <w:r>
              <w:rPr>
                <w:rFonts w:eastAsia="Symbol"/>
                <w:sz w:val="24"/>
                <w:szCs w:val="24"/>
              </w:rPr>
              <w:t></w:t>
            </w:r>
          </w:p>
          <w:p>
            <w:pPr>
              <w:pStyle w:val="ListParagraph"/>
              <w:numPr>
                <w:ilvl w:val="0"/>
                <w:numId w:val="22"/>
              </w:numPr>
              <w:tabs>
                <w:tab w:val="clear" w:pos="720"/>
                <w:tab w:val="left" w:pos="426" w:leader="none"/>
              </w:tabs>
              <w:spacing w:lineRule="auto" w:line="360"/>
              <w:jc w:val="both"/>
              <w:rPr/>
            </w:pPr>
            <w:r>
              <w:rPr>
                <w:sz w:val="22"/>
                <w:szCs w:val="22"/>
              </w:rPr>
              <w:t xml:space="preserve">do 2 h* </w:t>
            </w:r>
            <w:r>
              <w:rPr>
                <w:rFonts w:eastAsia="Symbol"/>
                <w:sz w:val="24"/>
                <w:szCs w:val="24"/>
              </w:rPr>
              <w:t></w:t>
            </w:r>
          </w:p>
          <w:p>
            <w:pPr>
              <w:pStyle w:val="ListParagraph"/>
              <w:numPr>
                <w:ilvl w:val="0"/>
                <w:numId w:val="22"/>
              </w:numPr>
              <w:tabs>
                <w:tab w:val="clear" w:pos="720"/>
                <w:tab w:val="left" w:pos="426" w:leader="none"/>
              </w:tabs>
              <w:spacing w:lineRule="auto" w:line="360"/>
              <w:jc w:val="both"/>
              <w:rPr/>
            </w:pPr>
            <w:r>
              <w:rPr>
                <w:sz w:val="22"/>
                <w:szCs w:val="22"/>
              </w:rPr>
              <w:t xml:space="preserve">do 3 h* </w:t>
            </w:r>
            <w:r>
              <w:rPr>
                <w:rFonts w:eastAsia="Symbol"/>
                <w:sz w:val="24"/>
                <w:szCs w:val="24"/>
              </w:rPr>
              <w:t></w:t>
            </w:r>
          </w:p>
          <w:p>
            <w:pPr>
              <w:pStyle w:val="ListParagraph"/>
              <w:tabs>
                <w:tab w:val="clear" w:pos="720"/>
                <w:tab w:val="left" w:pos="426" w:leader="none"/>
              </w:tabs>
              <w:spacing w:lineRule="auto" w:line="360"/>
              <w:ind w:left="0" w:right="0" w:hanging="0"/>
              <w:jc w:val="both"/>
              <w:rPr>
                <w:szCs w:val="22"/>
              </w:rPr>
            </w:pPr>
            <w:r>
              <w:rPr>
                <w:szCs w:val="22"/>
              </w:rPr>
              <w:t xml:space="preserve">* właściwe zaznaczyć poprzez postawienie znaku „x” w odpowiednim okienku. Można zaznaczyć tylko jedną opcję. </w:t>
            </w:r>
          </w:p>
          <w:p>
            <w:pPr>
              <w:pStyle w:val="Normal"/>
              <w:spacing w:lineRule="auto" w:line="276"/>
              <w:rPr/>
            </w:pPr>
            <w:r>
              <w:rPr>
                <w:b/>
                <w:bCs/>
                <w:sz w:val="22"/>
                <w:szCs w:val="22"/>
                <w:vertAlign w:val="superscript"/>
              </w:rPr>
              <w:t xml:space="preserve">1 </w:t>
            </w:r>
            <w:r>
              <w:rPr>
                <w:b/>
                <w:bCs/>
                <w:sz w:val="22"/>
                <w:szCs w:val="22"/>
              </w:rPr>
              <w:t xml:space="preserve">Cena oferty netto/brutto </w:t>
            </w:r>
            <w:r>
              <w:rPr>
                <w:bCs/>
                <w:sz w:val="22"/>
                <w:szCs w:val="22"/>
              </w:rPr>
              <w:t>– stanowi sumę wartości netto/brutto za cały okres realizacji umowy oraz wartości netto/brutto kosztów związanych z naprawą bieżącą, średnią i kapitalną dźwigów i platform schodowych objętych zamówieniem (a+b)</w:t>
            </w:r>
          </w:p>
          <w:p>
            <w:pPr>
              <w:pStyle w:val="Normal"/>
              <w:spacing w:lineRule="auto" w:line="276"/>
              <w:rPr/>
            </w:pPr>
            <w:r>
              <w:rPr>
                <w:bCs/>
                <w:sz w:val="22"/>
                <w:szCs w:val="22"/>
                <w:vertAlign w:val="superscript"/>
              </w:rPr>
              <w:t xml:space="preserve">2 </w:t>
            </w:r>
            <w:r>
              <w:rPr>
                <w:color w:val="000000"/>
                <w:sz w:val="22"/>
                <w:szCs w:val="22"/>
              </w:rPr>
              <w:t>W przypadku nie uzupełnienia przez Wykonawcę Zamawiający uzna czas reakcji do 3 godzin</w:t>
            </w:r>
          </w:p>
        </w:tc>
      </w:tr>
      <w:tr>
        <w:trPr/>
        <w:tc>
          <w:tcPr>
            <w:tcW w:w="9478" w:type="dxa"/>
            <w:gridSpan w:val="27"/>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
                <w:b/>
                <w:sz w:val="24"/>
                <w:szCs w:val="24"/>
              </w:rPr>
            </w:pPr>
            <w:r>
              <w:rPr>
                <w:b/>
                <w:sz w:val="24"/>
                <w:szCs w:val="24"/>
              </w:rPr>
            </w:r>
          </w:p>
          <w:p>
            <w:pPr>
              <w:pStyle w:val="Normal"/>
              <w:spacing w:lineRule="auto" w:line="276"/>
              <w:jc w:val="center"/>
              <w:rPr>
                <w:b/>
                <w:b/>
                <w:sz w:val="24"/>
                <w:szCs w:val="24"/>
              </w:rPr>
            </w:pPr>
            <w:r>
              <w:rPr>
                <w:b/>
                <w:sz w:val="24"/>
                <w:szCs w:val="24"/>
              </w:rPr>
              <w:t>Oferta na część II</w:t>
            </w:r>
          </w:p>
          <w:p>
            <w:pPr>
              <w:pStyle w:val="ListParagraph"/>
              <w:numPr>
                <w:ilvl w:val="3"/>
                <w:numId w:val="6"/>
              </w:numPr>
              <w:tabs>
                <w:tab w:val="clear" w:pos="720"/>
                <w:tab w:val="left" w:pos="396" w:leader="none"/>
              </w:tabs>
              <w:spacing w:lineRule="auto" w:line="276"/>
              <w:ind w:left="357" w:right="0" w:hanging="357"/>
              <w:jc w:val="both"/>
              <w:rPr/>
            </w:pPr>
            <w:r>
              <w:rPr>
                <w:b/>
                <w:sz w:val="22"/>
                <w:szCs w:val="22"/>
              </w:rPr>
              <w:t>Cena oferty</w:t>
            </w:r>
            <w:r>
              <w:rPr>
                <w:b/>
                <w:sz w:val="22"/>
                <w:szCs w:val="22"/>
                <w:vertAlign w:val="superscript"/>
              </w:rPr>
              <w:t>1</w:t>
            </w:r>
            <w:r>
              <w:rPr>
                <w:b/>
                <w:sz w:val="22"/>
                <w:szCs w:val="22"/>
              </w:rPr>
              <w:t>:</w:t>
            </w:r>
          </w:p>
          <w:p>
            <w:pPr>
              <w:pStyle w:val="ListParagraph"/>
              <w:spacing w:lineRule="auto" w:line="276"/>
              <w:ind w:left="357" w:right="0" w:hanging="0"/>
              <w:jc w:val="both"/>
              <w:rPr>
                <w:b/>
                <w:b/>
                <w:sz w:val="24"/>
                <w:szCs w:val="24"/>
              </w:rPr>
            </w:pPr>
            <w:r>
              <w:rPr>
                <w:b/>
                <w:sz w:val="24"/>
                <w:szCs w:val="24"/>
              </w:rPr>
            </w:r>
          </w:p>
          <w:p>
            <w:pPr>
              <w:pStyle w:val="ListParagraph"/>
              <w:spacing w:lineRule="auto" w:line="276"/>
              <w:ind w:left="357" w:right="0" w:hanging="0"/>
              <w:jc w:val="both"/>
              <w:rPr>
                <w:b/>
                <w:b/>
                <w:sz w:val="24"/>
                <w:szCs w:val="24"/>
              </w:rPr>
            </w:pPr>
            <w:r>
              <w:rPr>
                <w:b/>
                <w:sz w:val="24"/>
                <w:szCs w:val="24"/>
              </w:rPr>
              <w:t>………………………………………………</w:t>
            </w:r>
            <w:r>
              <w:rPr>
                <w:b/>
                <w:sz w:val="24"/>
                <w:szCs w:val="24"/>
              </w:rPr>
              <w:t>zł netto, słownie:……………………….00/100</w:t>
            </w:r>
          </w:p>
          <w:p>
            <w:pPr>
              <w:pStyle w:val="ListParagraph"/>
              <w:spacing w:lineRule="auto" w:line="276"/>
              <w:ind w:left="357" w:right="0" w:hanging="0"/>
              <w:jc w:val="both"/>
              <w:rPr>
                <w:b/>
                <w:b/>
                <w:sz w:val="24"/>
                <w:szCs w:val="24"/>
              </w:rPr>
            </w:pPr>
            <w:r>
              <w:rPr>
                <w:b/>
                <w:sz w:val="24"/>
                <w:szCs w:val="24"/>
              </w:rPr>
            </w:r>
          </w:p>
          <w:p>
            <w:pPr>
              <w:pStyle w:val="ListParagraph"/>
              <w:spacing w:lineRule="auto" w:line="276"/>
              <w:ind w:left="357" w:right="0" w:hanging="0"/>
              <w:jc w:val="both"/>
              <w:rPr>
                <w:b/>
                <w:b/>
                <w:sz w:val="24"/>
                <w:szCs w:val="24"/>
              </w:rPr>
            </w:pPr>
            <w:r>
              <w:rPr>
                <w:b/>
                <w:sz w:val="24"/>
                <w:szCs w:val="24"/>
              </w:rPr>
              <w:t>………………………………………………</w:t>
            </w:r>
            <w:r>
              <w:rPr>
                <w:b/>
                <w:sz w:val="24"/>
                <w:szCs w:val="24"/>
              </w:rPr>
              <w:t>zł brutto, słownie:……………………..00/100</w:t>
            </w:r>
          </w:p>
          <w:p>
            <w:pPr>
              <w:pStyle w:val="ListParagraph"/>
              <w:spacing w:lineRule="auto" w:line="276"/>
              <w:ind w:left="2160" w:right="0" w:hanging="0"/>
              <w:jc w:val="both"/>
              <w:rPr>
                <w:b/>
                <w:b/>
                <w:sz w:val="24"/>
                <w:szCs w:val="24"/>
              </w:rPr>
            </w:pPr>
            <w:r>
              <w:rPr>
                <w:b/>
                <w:sz w:val="24"/>
                <w:szCs w:val="24"/>
              </w:rPr>
            </w:r>
          </w:p>
          <w:p>
            <w:pPr>
              <w:pStyle w:val="Normal"/>
              <w:spacing w:lineRule="auto" w:line="276"/>
              <w:jc w:val="both"/>
              <w:rPr>
                <w:b/>
                <w:b/>
                <w:sz w:val="24"/>
                <w:szCs w:val="24"/>
              </w:rPr>
            </w:pPr>
            <w:r>
              <w:rPr>
                <w:b/>
                <w:sz w:val="24"/>
                <w:szCs w:val="24"/>
              </w:rPr>
            </w:r>
          </w:p>
          <w:p>
            <w:pPr>
              <w:pStyle w:val="ListParagraph"/>
              <w:numPr>
                <w:ilvl w:val="0"/>
                <w:numId w:val="19"/>
              </w:numPr>
              <w:spacing w:lineRule="auto" w:line="276"/>
              <w:jc w:val="both"/>
              <w:rPr>
                <w:b/>
                <w:b/>
                <w:sz w:val="22"/>
                <w:szCs w:val="22"/>
              </w:rPr>
            </w:pPr>
            <w:r>
              <w:rPr>
                <w:b/>
                <w:sz w:val="22"/>
                <w:szCs w:val="22"/>
              </w:rPr>
              <w:t>ceny jednostkowe za usługę konserwacji dźwigów i platform schodowych</w:t>
            </w:r>
          </w:p>
          <w:p>
            <w:pPr>
              <w:pStyle w:val="ListParagraph"/>
              <w:spacing w:lineRule="auto" w:line="276"/>
              <w:ind w:left="720" w:right="0" w:hanging="0"/>
              <w:jc w:val="both"/>
              <w:rPr>
                <w:b/>
                <w:b/>
                <w:sz w:val="24"/>
                <w:szCs w:val="24"/>
              </w:rPr>
            </w:pPr>
            <w:r>
              <w:rPr>
                <w:b/>
                <w:sz w:val="24"/>
                <w:szCs w:val="24"/>
              </w:rPr>
            </w:r>
          </w:p>
          <w:p>
            <w:pPr>
              <w:pStyle w:val="Default"/>
              <w:spacing w:lineRule="auto" w:line="276"/>
              <w:jc w:val="both"/>
              <w:rPr>
                <w:b/>
                <w:b/>
                <w:bCs/>
                <w:color w:val="auto"/>
              </w:rPr>
            </w:pPr>
            <w:r>
              <w:rPr>
                <w:b/>
                <w:bCs/>
                <w:color w:val="auto"/>
              </w:rPr>
            </w:r>
          </w:p>
        </w:tc>
        <w:tc>
          <w:tcPr>
            <w:tcW w:w="234" w:type="dxa"/>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83"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1</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2</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3</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4</w:t>
            </w:r>
          </w:p>
        </w:tc>
        <w:tc>
          <w:tcPr>
            <w:tcW w:w="715"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5</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6</w:t>
            </w:r>
          </w:p>
        </w:tc>
        <w:tc>
          <w:tcPr>
            <w:tcW w:w="938"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7</w:t>
            </w:r>
          </w:p>
        </w:tc>
        <w:tc>
          <w:tcPr>
            <w:tcW w:w="1084"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8</w:t>
            </w:r>
          </w:p>
        </w:tc>
        <w:tc>
          <w:tcPr>
            <w:tcW w:w="1049"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pPr>
            <w:r>
              <w:rPr/>
              <w:t>9</w:t>
            </w:r>
          </w:p>
        </w:tc>
      </w:tr>
      <w:tr>
        <w:trPr>
          <w:trHeight w:val="1769"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Klasyfikacja</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Adres</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Typ</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Rodzaj</w:t>
            </w:r>
          </w:p>
        </w:tc>
        <w:tc>
          <w:tcPr>
            <w:tcW w:w="715"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Cena netto za 1 m-c usługi</w:t>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Stawka VAT</w:t>
            </w:r>
          </w:p>
        </w:tc>
        <w:tc>
          <w:tcPr>
            <w:tcW w:w="938"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Cena brutto za 1 m-c usługi</w:t>
            </w:r>
          </w:p>
        </w:tc>
        <w:tc>
          <w:tcPr>
            <w:tcW w:w="1084"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 xml:space="preserve">Cena netto za cały okres świadczenia usługi </w:t>
              <w:br/>
              <w:t>(kol.5 x 12 m-cy)</w:t>
            </w:r>
          </w:p>
        </w:tc>
        <w:tc>
          <w:tcPr>
            <w:tcW w:w="1049"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 xml:space="preserve">Cena brutto za cały okres świadczenia usługi </w:t>
              <w:br/>
              <w:t>(kol.7 x 12 m-cy)</w:t>
            </w:r>
          </w:p>
        </w:tc>
      </w:tr>
      <w:tr>
        <w:trPr>
          <w:trHeight w:val="283"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Wyciągnik</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Borówki 4</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E24105M</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pPr>
            <w:r>
              <w:rPr/>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23%</w:t>
            </w:r>
          </w:p>
        </w:tc>
        <w:tc>
          <w:tcPr>
            <w:tcW w:w="938"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84"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49" w:type="dxa"/>
            <w:gridSpan w:val="2"/>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67"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Szwajcarska 5</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Osobowy</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Osobowy</w:t>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8%</w:t>
            </w:r>
          </w:p>
        </w:tc>
        <w:tc>
          <w:tcPr>
            <w:tcW w:w="938"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84"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49" w:type="dxa"/>
            <w:gridSpan w:val="2"/>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83"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Łaskarza 6</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ODAS</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Osobowy</w:t>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8%</w:t>
            </w:r>
          </w:p>
        </w:tc>
        <w:tc>
          <w:tcPr>
            <w:tcW w:w="938"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84"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49" w:type="dxa"/>
            <w:gridSpan w:val="2"/>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83"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Łaskarza 6</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ODAS</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Osobowy</w:t>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8%</w:t>
            </w:r>
          </w:p>
        </w:tc>
        <w:tc>
          <w:tcPr>
            <w:tcW w:w="938"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84"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49" w:type="dxa"/>
            <w:gridSpan w:val="2"/>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67"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Łaskarza 4</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ODAS</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Osobowy</w:t>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8%</w:t>
            </w:r>
          </w:p>
        </w:tc>
        <w:tc>
          <w:tcPr>
            <w:tcW w:w="938"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84"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49" w:type="dxa"/>
            <w:gridSpan w:val="2"/>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517"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Tomickiego 20</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ODAS</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Osobowy</w:t>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8%</w:t>
            </w:r>
          </w:p>
        </w:tc>
        <w:tc>
          <w:tcPr>
            <w:tcW w:w="938"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84"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49" w:type="dxa"/>
            <w:gridSpan w:val="2"/>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605"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Tomickiego 20</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ODAS</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Osobowy</w:t>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8%</w:t>
            </w:r>
          </w:p>
        </w:tc>
        <w:tc>
          <w:tcPr>
            <w:tcW w:w="938"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84"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49" w:type="dxa"/>
            <w:gridSpan w:val="2"/>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768"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 xml:space="preserve">Os. Piastoowskie 76 </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Towarowy</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Towarowy</w:t>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23%</w:t>
            </w:r>
          </w:p>
        </w:tc>
        <w:tc>
          <w:tcPr>
            <w:tcW w:w="938"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84"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49" w:type="dxa"/>
            <w:gridSpan w:val="2"/>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83"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Łaskarza 4</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ODAS</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Osobowy</w:t>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8%</w:t>
            </w:r>
          </w:p>
        </w:tc>
        <w:tc>
          <w:tcPr>
            <w:tcW w:w="938"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84"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49" w:type="dxa"/>
            <w:gridSpan w:val="2"/>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750" w:hRule="atLeast"/>
        </w:trPr>
        <w:tc>
          <w:tcPr>
            <w:tcW w:w="1252"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67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 xml:space="preserve">os. Piastowskie 77 </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towar. osob</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towar./osob</w:t>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23%</w:t>
            </w:r>
          </w:p>
        </w:tc>
        <w:tc>
          <w:tcPr>
            <w:tcW w:w="938"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84"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49" w:type="dxa"/>
            <w:gridSpan w:val="2"/>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605" w:hRule="atLeast"/>
        </w:trPr>
        <w:tc>
          <w:tcPr>
            <w:tcW w:w="1252" w:type="dxa"/>
            <w:gridSpan w:val="2"/>
            <w:tcBorders>
              <w:top w:val="single" w:sz="4" w:space="0" w:color="000000"/>
              <w:left w:val="single" w:sz="4" w:space="0" w:color="000000"/>
              <w:bottom w:val="single" w:sz="4" w:space="0" w:color="000000"/>
              <w:right w:val="single" w:sz="4" w:space="0" w:color="000000"/>
            </w:tcBorders>
          </w:tcPr>
          <w:p>
            <w:pPr>
              <w:pStyle w:val="Normal"/>
              <w:rPr/>
            </w:pPr>
            <w:r>
              <w:rPr/>
            </w:r>
          </w:p>
        </w:tc>
        <w:tc>
          <w:tcPr>
            <w:tcW w:w="1675"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204"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1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33"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938"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t>RAZEM:</w:t>
            </w:r>
          </w:p>
        </w:tc>
        <w:tc>
          <w:tcPr>
            <w:tcW w:w="1084"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1049" w:type="dxa"/>
            <w:gridSpan w:val="2"/>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5575" w:hRule="atLeast"/>
        </w:trPr>
        <w:tc>
          <w:tcPr>
            <w:tcW w:w="9712" w:type="dxa"/>
            <w:gridSpan w:val="28"/>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Cs/>
                <w:i/>
                <w:i/>
              </w:rPr>
            </w:pPr>
            <w:r>
              <w:rPr>
                <w:bCs/>
                <w:i/>
              </w:rPr>
            </w:r>
          </w:p>
          <w:p>
            <w:pPr>
              <w:pStyle w:val="Normal"/>
              <w:tabs>
                <w:tab w:val="clear" w:pos="720"/>
                <w:tab w:val="left" w:pos="426" w:leader="none"/>
              </w:tabs>
              <w:spacing w:lineRule="auto" w:line="360"/>
              <w:jc w:val="both"/>
              <w:rPr>
                <w:b/>
                <w:b/>
                <w:bCs/>
                <w:sz w:val="22"/>
                <w:szCs w:val="22"/>
              </w:rPr>
            </w:pPr>
            <w:r>
              <w:rPr>
                <w:b/>
                <w:bCs/>
                <w:sz w:val="22"/>
                <w:szCs w:val="22"/>
              </w:rPr>
              <w:t>b) koszty związane z naprawą bieżącą, średnią i kapitalną dźwigów i platform schodowych objętych zamówieniem 12 600,00 zł netto + stawka  VAT 23% =  15 498,00 zł brutto</w:t>
            </w:r>
          </w:p>
          <w:p>
            <w:pPr>
              <w:pStyle w:val="Normal"/>
              <w:tabs>
                <w:tab w:val="clear" w:pos="720"/>
                <w:tab w:val="left" w:pos="426" w:leader="none"/>
              </w:tabs>
              <w:spacing w:lineRule="auto" w:line="360"/>
              <w:jc w:val="both"/>
              <w:rPr>
                <w:b/>
                <w:b/>
                <w:sz w:val="22"/>
                <w:szCs w:val="22"/>
              </w:rPr>
            </w:pPr>
            <w:r>
              <w:rPr>
                <w:b/>
                <w:sz w:val="22"/>
                <w:szCs w:val="22"/>
              </w:rPr>
            </w:r>
          </w:p>
          <w:p>
            <w:pPr>
              <w:pStyle w:val="ListParagraph"/>
              <w:numPr>
                <w:ilvl w:val="2"/>
                <w:numId w:val="6"/>
              </w:numPr>
              <w:tabs>
                <w:tab w:val="clear" w:pos="720"/>
                <w:tab w:val="left" w:pos="426" w:leader="none"/>
              </w:tabs>
              <w:spacing w:lineRule="auto" w:line="360"/>
              <w:ind w:left="357" w:right="0" w:hanging="357"/>
              <w:jc w:val="both"/>
              <w:rPr>
                <w:b/>
                <w:b/>
                <w:sz w:val="22"/>
                <w:szCs w:val="22"/>
              </w:rPr>
            </w:pPr>
            <w:r>
              <w:rPr>
                <w:b/>
                <w:sz w:val="22"/>
                <w:szCs w:val="22"/>
              </w:rPr>
              <w:t>Oferujemy stawkę za roboczogodzinę …………. netto.</w:t>
            </w:r>
          </w:p>
          <w:p>
            <w:pPr>
              <w:pStyle w:val="ListParagraph"/>
              <w:numPr>
                <w:ilvl w:val="2"/>
                <w:numId w:val="6"/>
              </w:numPr>
              <w:tabs>
                <w:tab w:val="clear" w:pos="720"/>
                <w:tab w:val="left" w:pos="426" w:leader="none"/>
              </w:tabs>
              <w:spacing w:lineRule="auto" w:line="360"/>
              <w:ind w:left="357" w:right="0" w:hanging="357"/>
              <w:jc w:val="both"/>
              <w:rPr/>
            </w:pPr>
            <w:r>
              <w:rPr>
                <w:b/>
                <w:sz w:val="22"/>
                <w:szCs w:val="22"/>
              </w:rPr>
              <w:t>W ramach kryterium czas reakcji na zgłoszenie oferujemy czas reakcji do</w:t>
            </w:r>
            <w:r>
              <w:rPr>
                <w:b/>
                <w:sz w:val="22"/>
                <w:szCs w:val="22"/>
                <w:vertAlign w:val="superscript"/>
              </w:rPr>
              <w:t>2</w:t>
            </w:r>
            <w:r>
              <w:rPr>
                <w:b/>
                <w:sz w:val="22"/>
                <w:szCs w:val="22"/>
              </w:rPr>
              <w:t xml:space="preserve">: </w:t>
            </w:r>
          </w:p>
          <w:p>
            <w:pPr>
              <w:pStyle w:val="ListParagraph"/>
              <w:numPr>
                <w:ilvl w:val="0"/>
                <w:numId w:val="23"/>
              </w:numPr>
              <w:tabs>
                <w:tab w:val="clear" w:pos="720"/>
                <w:tab w:val="left" w:pos="426" w:leader="none"/>
              </w:tabs>
              <w:spacing w:lineRule="auto" w:line="360"/>
              <w:jc w:val="both"/>
              <w:rPr/>
            </w:pPr>
            <w:r>
              <w:rPr>
                <w:sz w:val="22"/>
                <w:szCs w:val="22"/>
              </w:rPr>
              <w:t xml:space="preserve">do 1 h * </w:t>
            </w:r>
            <w:r>
              <w:rPr>
                <w:rFonts w:eastAsia="Symbol"/>
                <w:sz w:val="24"/>
                <w:szCs w:val="24"/>
              </w:rPr>
              <w:t></w:t>
            </w:r>
          </w:p>
          <w:p>
            <w:pPr>
              <w:pStyle w:val="ListParagraph"/>
              <w:numPr>
                <w:ilvl w:val="0"/>
                <w:numId w:val="23"/>
              </w:numPr>
              <w:tabs>
                <w:tab w:val="clear" w:pos="720"/>
                <w:tab w:val="left" w:pos="426" w:leader="none"/>
              </w:tabs>
              <w:spacing w:lineRule="auto" w:line="360"/>
              <w:jc w:val="both"/>
              <w:rPr/>
            </w:pPr>
            <w:r>
              <w:rPr>
                <w:sz w:val="22"/>
                <w:szCs w:val="22"/>
              </w:rPr>
              <w:t xml:space="preserve">do 2 h* </w:t>
            </w:r>
            <w:r>
              <w:rPr>
                <w:rFonts w:eastAsia="Symbol"/>
                <w:sz w:val="24"/>
                <w:szCs w:val="24"/>
              </w:rPr>
              <w:t></w:t>
            </w:r>
          </w:p>
          <w:p>
            <w:pPr>
              <w:pStyle w:val="ListParagraph"/>
              <w:numPr>
                <w:ilvl w:val="0"/>
                <w:numId w:val="23"/>
              </w:numPr>
              <w:tabs>
                <w:tab w:val="clear" w:pos="720"/>
                <w:tab w:val="left" w:pos="426" w:leader="none"/>
              </w:tabs>
              <w:spacing w:lineRule="auto" w:line="360"/>
              <w:jc w:val="both"/>
              <w:rPr/>
            </w:pPr>
            <w:r>
              <w:rPr>
                <w:sz w:val="22"/>
                <w:szCs w:val="22"/>
              </w:rPr>
              <w:t xml:space="preserve">do 3 h* </w:t>
            </w:r>
            <w:r>
              <w:rPr>
                <w:rFonts w:eastAsia="Symbol"/>
                <w:sz w:val="24"/>
                <w:szCs w:val="24"/>
              </w:rPr>
              <w:t></w:t>
            </w:r>
          </w:p>
          <w:p>
            <w:pPr>
              <w:pStyle w:val="ListParagraph"/>
              <w:tabs>
                <w:tab w:val="clear" w:pos="720"/>
                <w:tab w:val="left" w:pos="426" w:leader="none"/>
              </w:tabs>
              <w:spacing w:lineRule="auto" w:line="360"/>
              <w:ind w:left="0" w:right="0" w:hanging="0"/>
              <w:jc w:val="both"/>
              <w:rPr>
                <w:szCs w:val="22"/>
              </w:rPr>
            </w:pPr>
            <w:r>
              <w:rPr>
                <w:szCs w:val="22"/>
              </w:rPr>
              <w:t xml:space="preserve">* właściwe zaznaczyć poprzez postawienie znaku „x” w odpowiednim okienku. Można zaznaczyć tylko jedną opcję. </w:t>
            </w:r>
          </w:p>
          <w:p>
            <w:pPr>
              <w:pStyle w:val="Normal"/>
              <w:spacing w:lineRule="auto" w:line="276"/>
              <w:rPr/>
            </w:pPr>
            <w:r>
              <w:rPr>
                <w:b/>
                <w:bCs/>
                <w:sz w:val="22"/>
                <w:szCs w:val="22"/>
                <w:vertAlign w:val="superscript"/>
              </w:rPr>
              <w:t xml:space="preserve">1 </w:t>
            </w:r>
            <w:r>
              <w:rPr>
                <w:b/>
                <w:bCs/>
                <w:sz w:val="22"/>
                <w:szCs w:val="22"/>
              </w:rPr>
              <w:t xml:space="preserve">Cena oferty netto/brutto </w:t>
            </w:r>
            <w:r>
              <w:rPr>
                <w:bCs/>
                <w:sz w:val="22"/>
                <w:szCs w:val="22"/>
              </w:rPr>
              <w:t>– stanowi sumę wartości netto/brutto za cały okres realizacji umowy oraz wartości netto/brutto kosztów związanych z naprawą bieżącą, średnią i kapitalną dźwigów i platform schodowych objętych zamówieniem (a+b)</w:t>
            </w:r>
          </w:p>
          <w:p>
            <w:pPr>
              <w:pStyle w:val="Normal"/>
              <w:spacing w:lineRule="auto" w:line="276"/>
              <w:jc w:val="both"/>
              <w:rPr/>
            </w:pPr>
            <w:r>
              <w:rPr>
                <w:bCs/>
                <w:sz w:val="22"/>
                <w:szCs w:val="22"/>
                <w:vertAlign w:val="superscript"/>
              </w:rPr>
              <w:t xml:space="preserve">2 </w:t>
            </w:r>
            <w:r>
              <w:rPr>
                <w:color w:val="000000"/>
                <w:sz w:val="22"/>
                <w:szCs w:val="22"/>
              </w:rPr>
              <w:t>W przypadku nie uzupełnienia przez Wykonawcę Zamawiający uzna czas reakcji do 3 godzin</w:t>
            </w:r>
          </w:p>
          <w:p>
            <w:pPr>
              <w:pStyle w:val="Normal"/>
              <w:spacing w:lineRule="auto" w:line="276"/>
              <w:jc w:val="both"/>
              <w:rPr>
                <w:b/>
                <w:b/>
                <w:bCs/>
              </w:rPr>
            </w:pPr>
            <w:r>
              <w:rPr>
                <w:b/>
                <w:bCs/>
              </w:rPr>
            </w:r>
          </w:p>
        </w:tc>
      </w:tr>
      <w:tr>
        <w:trPr/>
        <w:tc>
          <w:tcPr>
            <w:tcW w:w="9712" w:type="dxa"/>
            <w:gridSpan w:val="28"/>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
                <w:b/>
                <w:sz w:val="24"/>
                <w:szCs w:val="24"/>
              </w:rPr>
            </w:pPr>
            <w:r>
              <w:rPr>
                <w:b/>
                <w:sz w:val="24"/>
                <w:szCs w:val="24"/>
              </w:rPr>
            </w:r>
          </w:p>
          <w:p>
            <w:pPr>
              <w:pStyle w:val="Normal"/>
              <w:spacing w:lineRule="auto" w:line="276"/>
              <w:jc w:val="center"/>
              <w:rPr>
                <w:b/>
                <w:b/>
                <w:sz w:val="24"/>
                <w:szCs w:val="24"/>
              </w:rPr>
            </w:pPr>
            <w:r>
              <w:rPr>
                <w:b/>
                <w:sz w:val="24"/>
                <w:szCs w:val="24"/>
              </w:rPr>
              <w:t>Oferta na część III</w:t>
            </w:r>
          </w:p>
          <w:p>
            <w:pPr>
              <w:pStyle w:val="ListParagraph"/>
              <w:numPr>
                <w:ilvl w:val="3"/>
                <w:numId w:val="6"/>
              </w:numPr>
              <w:tabs>
                <w:tab w:val="clear" w:pos="720"/>
                <w:tab w:val="left" w:pos="396" w:leader="none"/>
              </w:tabs>
              <w:spacing w:lineRule="auto" w:line="276"/>
              <w:ind w:left="357" w:right="0" w:hanging="357"/>
              <w:jc w:val="both"/>
              <w:rPr/>
            </w:pPr>
            <w:r>
              <w:rPr>
                <w:b/>
                <w:sz w:val="22"/>
                <w:szCs w:val="22"/>
              </w:rPr>
              <w:t>Cena oferty</w:t>
            </w:r>
            <w:r>
              <w:rPr>
                <w:b/>
                <w:sz w:val="22"/>
                <w:szCs w:val="22"/>
                <w:vertAlign w:val="superscript"/>
              </w:rPr>
              <w:t>1</w:t>
            </w:r>
            <w:r>
              <w:rPr>
                <w:b/>
                <w:sz w:val="22"/>
                <w:szCs w:val="22"/>
              </w:rPr>
              <w:t>:</w:t>
            </w:r>
          </w:p>
          <w:p>
            <w:pPr>
              <w:pStyle w:val="ListParagraph"/>
              <w:spacing w:lineRule="auto" w:line="276"/>
              <w:ind w:left="357" w:right="0" w:hanging="0"/>
              <w:jc w:val="both"/>
              <w:rPr>
                <w:b/>
                <w:b/>
                <w:sz w:val="24"/>
                <w:szCs w:val="24"/>
              </w:rPr>
            </w:pPr>
            <w:r>
              <w:rPr>
                <w:b/>
                <w:sz w:val="24"/>
                <w:szCs w:val="24"/>
              </w:rPr>
            </w:r>
          </w:p>
          <w:p>
            <w:pPr>
              <w:pStyle w:val="ListParagraph"/>
              <w:spacing w:lineRule="auto" w:line="276"/>
              <w:ind w:left="357" w:right="0" w:hanging="0"/>
              <w:jc w:val="both"/>
              <w:rPr>
                <w:b/>
                <w:b/>
                <w:sz w:val="24"/>
                <w:szCs w:val="24"/>
              </w:rPr>
            </w:pPr>
            <w:r>
              <w:rPr>
                <w:b/>
                <w:sz w:val="24"/>
                <w:szCs w:val="24"/>
              </w:rPr>
              <w:t>………………………………………………</w:t>
            </w:r>
            <w:r>
              <w:rPr>
                <w:b/>
                <w:sz w:val="24"/>
                <w:szCs w:val="24"/>
              </w:rPr>
              <w:t>zł netto, słownie:……………………….00/100</w:t>
            </w:r>
          </w:p>
          <w:p>
            <w:pPr>
              <w:pStyle w:val="ListParagraph"/>
              <w:spacing w:lineRule="auto" w:line="276"/>
              <w:ind w:left="357" w:right="0" w:hanging="0"/>
              <w:jc w:val="both"/>
              <w:rPr>
                <w:b/>
                <w:b/>
                <w:sz w:val="24"/>
                <w:szCs w:val="24"/>
              </w:rPr>
            </w:pPr>
            <w:r>
              <w:rPr>
                <w:b/>
                <w:sz w:val="24"/>
                <w:szCs w:val="24"/>
              </w:rPr>
            </w:r>
          </w:p>
          <w:p>
            <w:pPr>
              <w:pStyle w:val="ListParagraph"/>
              <w:spacing w:lineRule="auto" w:line="276"/>
              <w:ind w:left="357" w:right="0" w:hanging="0"/>
              <w:jc w:val="both"/>
              <w:rPr>
                <w:b/>
                <w:b/>
                <w:sz w:val="24"/>
                <w:szCs w:val="24"/>
              </w:rPr>
            </w:pPr>
            <w:r>
              <w:rPr>
                <w:b/>
                <w:sz w:val="24"/>
                <w:szCs w:val="24"/>
              </w:rPr>
              <w:t>………………………………………………</w:t>
            </w:r>
            <w:r>
              <w:rPr>
                <w:b/>
                <w:sz w:val="24"/>
                <w:szCs w:val="24"/>
              </w:rPr>
              <w:t>zł brutto, słownie:………………………..00/100</w:t>
            </w:r>
          </w:p>
          <w:p>
            <w:pPr>
              <w:pStyle w:val="ListParagraph"/>
              <w:spacing w:lineRule="auto" w:line="276"/>
              <w:ind w:left="2160" w:right="0" w:hanging="0"/>
              <w:jc w:val="both"/>
              <w:rPr>
                <w:b/>
                <w:b/>
                <w:sz w:val="24"/>
                <w:szCs w:val="24"/>
              </w:rPr>
            </w:pPr>
            <w:r>
              <w:rPr>
                <w:b/>
                <w:sz w:val="24"/>
                <w:szCs w:val="24"/>
              </w:rPr>
            </w:r>
          </w:p>
          <w:p>
            <w:pPr>
              <w:pStyle w:val="Normal"/>
              <w:spacing w:lineRule="auto" w:line="276"/>
              <w:jc w:val="both"/>
              <w:rPr>
                <w:b/>
                <w:b/>
                <w:sz w:val="24"/>
                <w:szCs w:val="24"/>
              </w:rPr>
            </w:pPr>
            <w:r>
              <w:rPr>
                <w:b/>
                <w:sz w:val="24"/>
                <w:szCs w:val="24"/>
              </w:rPr>
            </w:r>
          </w:p>
          <w:p>
            <w:pPr>
              <w:pStyle w:val="ListParagraph"/>
              <w:numPr>
                <w:ilvl w:val="0"/>
                <w:numId w:val="20"/>
              </w:numPr>
              <w:spacing w:lineRule="auto" w:line="276"/>
              <w:jc w:val="both"/>
              <w:rPr>
                <w:b/>
                <w:b/>
                <w:sz w:val="22"/>
                <w:szCs w:val="22"/>
              </w:rPr>
            </w:pPr>
            <w:r>
              <w:rPr>
                <w:b/>
                <w:sz w:val="22"/>
                <w:szCs w:val="22"/>
              </w:rPr>
              <w:t>ceny jednostkowe za usługę konserwacji dźwigów i platform schodowych</w:t>
            </w:r>
          </w:p>
          <w:p>
            <w:pPr>
              <w:pStyle w:val="ListParagraph"/>
              <w:spacing w:lineRule="auto" w:line="276"/>
              <w:ind w:left="720" w:right="0" w:hanging="0"/>
              <w:jc w:val="both"/>
              <w:rPr>
                <w:b/>
                <w:b/>
                <w:sz w:val="24"/>
                <w:szCs w:val="24"/>
              </w:rPr>
            </w:pPr>
            <w:r>
              <w:rPr>
                <w:b/>
                <w:sz w:val="24"/>
                <w:szCs w:val="24"/>
              </w:rPr>
            </w:r>
          </w:p>
          <w:p>
            <w:pPr>
              <w:pStyle w:val="Default"/>
              <w:spacing w:lineRule="auto" w:line="276"/>
              <w:jc w:val="both"/>
              <w:rPr>
                <w:b/>
                <w:b/>
                <w:bCs/>
                <w:color w:val="auto"/>
              </w:rPr>
            </w:pPr>
            <w:r>
              <w:rPr>
                <w:b/>
                <w:bCs/>
                <w:color w:val="auto"/>
              </w:rPr>
            </w:r>
          </w:p>
        </w:tc>
      </w:tr>
      <w:tr>
        <w:trPr/>
        <w:tc>
          <w:tcPr>
            <w:tcW w:w="1095" w:type="dxa"/>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1</w:t>
            </w:r>
          </w:p>
        </w:tc>
        <w:tc>
          <w:tcPr>
            <w:tcW w:w="14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2</w:t>
            </w:r>
          </w:p>
        </w:tc>
        <w:tc>
          <w:tcPr>
            <w:tcW w:w="119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3</w:t>
            </w:r>
          </w:p>
        </w:tc>
        <w:tc>
          <w:tcPr>
            <w:tcW w:w="919"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4</w:t>
            </w:r>
          </w:p>
        </w:tc>
        <w:tc>
          <w:tcPr>
            <w:tcW w:w="64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5</w:t>
            </w:r>
          </w:p>
        </w:tc>
        <w:tc>
          <w:tcPr>
            <w:tcW w:w="737"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6</w:t>
            </w:r>
          </w:p>
        </w:tc>
        <w:tc>
          <w:tcPr>
            <w:tcW w:w="79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7</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8</w:t>
            </w:r>
          </w:p>
        </w:tc>
        <w:tc>
          <w:tcPr>
            <w:tcW w:w="1805"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pPr>
            <w:r>
              <w:rPr/>
              <w:t>9</w:t>
            </w:r>
          </w:p>
        </w:tc>
      </w:tr>
      <w:tr>
        <w:trPr/>
        <w:tc>
          <w:tcPr>
            <w:tcW w:w="1095" w:type="dxa"/>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Klasyfikacja</w:t>
            </w:r>
          </w:p>
        </w:tc>
        <w:tc>
          <w:tcPr>
            <w:tcW w:w="14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Adres</w:t>
            </w:r>
          </w:p>
        </w:tc>
        <w:tc>
          <w:tcPr>
            <w:tcW w:w="119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Typ</w:t>
            </w:r>
          </w:p>
        </w:tc>
        <w:tc>
          <w:tcPr>
            <w:tcW w:w="919"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Rodzaj</w:t>
            </w:r>
          </w:p>
        </w:tc>
        <w:tc>
          <w:tcPr>
            <w:tcW w:w="64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Cena netto za 1 m-c usługi</w:t>
            </w:r>
          </w:p>
        </w:tc>
        <w:tc>
          <w:tcPr>
            <w:tcW w:w="737"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Stawka VAT</w:t>
            </w:r>
          </w:p>
        </w:tc>
        <w:tc>
          <w:tcPr>
            <w:tcW w:w="793"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Cena brutto za 1 m-c usługi</w:t>
            </w:r>
          </w:p>
        </w:tc>
        <w:tc>
          <w:tcPr>
            <w:tcW w:w="1062"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 xml:space="preserve">Cena netto za cały okres świadczenia usługi </w:t>
              <w:br/>
              <w:t>(kol.5 x 12 m-cy)</w:t>
            </w:r>
          </w:p>
        </w:tc>
        <w:tc>
          <w:tcPr>
            <w:tcW w:w="1805"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 xml:space="preserve">Cena brutto za cały okres świadczenia usługi </w:t>
              <w:br/>
              <w:t>(kol.7 x 12 m-cy)</w:t>
            </w:r>
            <w:bookmarkStart w:id="0" w:name="_Hlk22734865"/>
            <w:bookmarkEnd w:id="0"/>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62"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Wilczak 4b</w:t>
            </w:r>
          </w:p>
        </w:tc>
        <w:tc>
          <w:tcPr>
            <w:tcW w:w="1197"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ODAS</w:t>
            </w:r>
          </w:p>
        </w:tc>
        <w:tc>
          <w:tcPr>
            <w:tcW w:w="919"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4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gridSpan w:val="4"/>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8%</w:t>
            </w:r>
          </w:p>
        </w:tc>
        <w:tc>
          <w:tcPr>
            <w:tcW w:w="793"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805"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62"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Wilczak 4b</w:t>
            </w:r>
          </w:p>
        </w:tc>
        <w:tc>
          <w:tcPr>
            <w:tcW w:w="1197"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ODAS</w:t>
            </w:r>
          </w:p>
        </w:tc>
        <w:tc>
          <w:tcPr>
            <w:tcW w:w="919"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4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8%</w:t>
            </w:r>
          </w:p>
        </w:tc>
        <w:tc>
          <w:tcPr>
            <w:tcW w:w="793"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805"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62"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Wilczak 4a</w:t>
            </w:r>
          </w:p>
        </w:tc>
        <w:tc>
          <w:tcPr>
            <w:tcW w:w="1197"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ODAS</w:t>
            </w:r>
          </w:p>
        </w:tc>
        <w:tc>
          <w:tcPr>
            <w:tcW w:w="919"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4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8%</w:t>
            </w:r>
          </w:p>
        </w:tc>
        <w:tc>
          <w:tcPr>
            <w:tcW w:w="793"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805"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62"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Wilczak 4a</w:t>
            </w:r>
          </w:p>
        </w:tc>
        <w:tc>
          <w:tcPr>
            <w:tcW w:w="1197"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ODAS</w:t>
            </w:r>
          </w:p>
        </w:tc>
        <w:tc>
          <w:tcPr>
            <w:tcW w:w="919"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4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8%</w:t>
            </w:r>
          </w:p>
        </w:tc>
        <w:tc>
          <w:tcPr>
            <w:tcW w:w="793"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805"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62"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Wilczak 4</w:t>
            </w:r>
          </w:p>
        </w:tc>
        <w:tc>
          <w:tcPr>
            <w:tcW w:w="1197"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ODAS</w:t>
            </w:r>
          </w:p>
        </w:tc>
        <w:tc>
          <w:tcPr>
            <w:tcW w:w="919"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4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8%</w:t>
            </w:r>
          </w:p>
        </w:tc>
        <w:tc>
          <w:tcPr>
            <w:tcW w:w="793"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805"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62"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Wilczak 4</w:t>
            </w:r>
          </w:p>
        </w:tc>
        <w:tc>
          <w:tcPr>
            <w:tcW w:w="1197"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ODAS</w:t>
            </w:r>
          </w:p>
        </w:tc>
        <w:tc>
          <w:tcPr>
            <w:tcW w:w="919"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4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8%</w:t>
            </w:r>
          </w:p>
        </w:tc>
        <w:tc>
          <w:tcPr>
            <w:tcW w:w="793"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805"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492" w:hRule="atLeast"/>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62"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Plac Wolności 14</w:t>
            </w:r>
          </w:p>
        </w:tc>
        <w:tc>
          <w:tcPr>
            <w:tcW w:w="1197"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CARL FLOHR</w:t>
            </w:r>
          </w:p>
        </w:tc>
        <w:tc>
          <w:tcPr>
            <w:tcW w:w="919"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4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gridSpan w:val="4"/>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23%</w:t>
            </w:r>
          </w:p>
        </w:tc>
        <w:tc>
          <w:tcPr>
            <w:tcW w:w="793"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805"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62"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pPr>
            <w:r>
              <w:rPr>
                <w:color w:val="000000"/>
                <w:sz w:val="18"/>
                <w:szCs w:val="18"/>
              </w:rPr>
              <w:t>Os. Jana III Sobieskiego 9</w:t>
            </w:r>
          </w:p>
        </w:tc>
        <w:tc>
          <w:tcPr>
            <w:tcW w:w="1197"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ODA1</w:t>
            </w:r>
          </w:p>
        </w:tc>
        <w:tc>
          <w:tcPr>
            <w:tcW w:w="919"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4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8%</w:t>
            </w:r>
          </w:p>
        </w:tc>
        <w:tc>
          <w:tcPr>
            <w:tcW w:w="793"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805"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62"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 Jana III Sobieskiego 9</w:t>
            </w:r>
          </w:p>
        </w:tc>
        <w:tc>
          <w:tcPr>
            <w:tcW w:w="1197"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ODA1</w:t>
            </w:r>
          </w:p>
        </w:tc>
        <w:tc>
          <w:tcPr>
            <w:tcW w:w="919"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4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8%</w:t>
            </w:r>
          </w:p>
        </w:tc>
        <w:tc>
          <w:tcPr>
            <w:tcW w:w="793"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805"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62"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 Jana III Sobieskiego 18</w:t>
            </w:r>
          </w:p>
        </w:tc>
        <w:tc>
          <w:tcPr>
            <w:tcW w:w="1197"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ODA1</w:t>
            </w:r>
          </w:p>
        </w:tc>
        <w:tc>
          <w:tcPr>
            <w:tcW w:w="919"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4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8%</w:t>
            </w:r>
          </w:p>
        </w:tc>
        <w:tc>
          <w:tcPr>
            <w:tcW w:w="793"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805"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492" w:hRule="atLeast"/>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62"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 Jana III Sobieskiego 18</w:t>
            </w:r>
          </w:p>
        </w:tc>
        <w:tc>
          <w:tcPr>
            <w:tcW w:w="1197"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ODA1</w:t>
            </w:r>
          </w:p>
        </w:tc>
        <w:tc>
          <w:tcPr>
            <w:tcW w:w="919"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4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8%</w:t>
            </w:r>
          </w:p>
        </w:tc>
        <w:tc>
          <w:tcPr>
            <w:tcW w:w="793"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805"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62"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 Jana III Sobieskiego 13</w:t>
            </w:r>
          </w:p>
        </w:tc>
        <w:tc>
          <w:tcPr>
            <w:tcW w:w="1197"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ODA1</w:t>
            </w:r>
          </w:p>
        </w:tc>
        <w:tc>
          <w:tcPr>
            <w:tcW w:w="919"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4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8%</w:t>
            </w:r>
          </w:p>
        </w:tc>
        <w:tc>
          <w:tcPr>
            <w:tcW w:w="793"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805"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492" w:hRule="atLeast"/>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62"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 Jana III Sobieskiego 13</w:t>
            </w:r>
          </w:p>
        </w:tc>
        <w:tc>
          <w:tcPr>
            <w:tcW w:w="1197"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ODA1</w:t>
            </w:r>
          </w:p>
        </w:tc>
        <w:tc>
          <w:tcPr>
            <w:tcW w:w="919"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4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8%</w:t>
            </w:r>
          </w:p>
        </w:tc>
        <w:tc>
          <w:tcPr>
            <w:tcW w:w="793"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805"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62"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 Jana III Sobieskiego 11</w:t>
            </w:r>
          </w:p>
        </w:tc>
        <w:tc>
          <w:tcPr>
            <w:tcW w:w="1197"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ODA1</w:t>
            </w:r>
          </w:p>
        </w:tc>
        <w:tc>
          <w:tcPr>
            <w:tcW w:w="919"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4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8%</w:t>
            </w:r>
          </w:p>
        </w:tc>
        <w:tc>
          <w:tcPr>
            <w:tcW w:w="793"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805"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62"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 Jana III Sobieskiego 11</w:t>
            </w:r>
          </w:p>
        </w:tc>
        <w:tc>
          <w:tcPr>
            <w:tcW w:w="1197"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ODA1</w:t>
            </w:r>
          </w:p>
        </w:tc>
        <w:tc>
          <w:tcPr>
            <w:tcW w:w="919"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4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8%</w:t>
            </w:r>
          </w:p>
        </w:tc>
        <w:tc>
          <w:tcPr>
            <w:tcW w:w="793"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805"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62"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Ratajczaka 44</w:t>
            </w:r>
          </w:p>
        </w:tc>
        <w:tc>
          <w:tcPr>
            <w:tcW w:w="1197"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METRON 1000kg</w:t>
            </w:r>
          </w:p>
        </w:tc>
        <w:tc>
          <w:tcPr>
            <w:tcW w:w="919"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4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gridSpan w:val="4"/>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8%</w:t>
            </w:r>
          </w:p>
          <w:p>
            <w:pPr>
              <w:pStyle w:val="Normal"/>
              <w:rPr>
                <w:color w:val="000000"/>
                <w:sz w:val="18"/>
                <w:szCs w:val="18"/>
              </w:rPr>
            </w:pPr>
            <w:r>
              <w:rPr>
                <w:color w:val="000000"/>
                <w:sz w:val="18"/>
                <w:szCs w:val="18"/>
              </w:rPr>
            </w:r>
          </w:p>
          <w:p>
            <w:pPr>
              <w:pStyle w:val="Normal"/>
              <w:rPr>
                <w:color w:val="000000"/>
                <w:sz w:val="18"/>
                <w:szCs w:val="18"/>
              </w:rPr>
            </w:pPr>
            <w:r>
              <w:rPr>
                <w:color w:val="000000"/>
                <w:sz w:val="18"/>
                <w:szCs w:val="18"/>
              </w:rPr>
            </w:r>
          </w:p>
        </w:tc>
        <w:tc>
          <w:tcPr>
            <w:tcW w:w="793"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805"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62"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Aleje Marcinkowskiego 21</w:t>
            </w:r>
          </w:p>
        </w:tc>
        <w:tc>
          <w:tcPr>
            <w:tcW w:w="1197"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ORION</w:t>
            </w:r>
          </w:p>
        </w:tc>
        <w:tc>
          <w:tcPr>
            <w:tcW w:w="919"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Platforma</w:t>
            </w:r>
          </w:p>
        </w:tc>
        <w:tc>
          <w:tcPr>
            <w:tcW w:w="64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gridSpan w:val="4"/>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23%</w:t>
            </w:r>
          </w:p>
        </w:tc>
        <w:tc>
          <w:tcPr>
            <w:tcW w:w="793"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805"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492" w:hRule="atLeast"/>
        </w:trPr>
        <w:tc>
          <w:tcPr>
            <w:tcW w:w="1095"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19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919"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64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37"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93" w:type="dxa"/>
            <w:gridSpan w:val="3"/>
            <w:tcBorders>
              <w:top w:val="single" w:sz="4" w:space="0" w:color="000000"/>
              <w:left w:val="single" w:sz="4" w:space="0" w:color="000000"/>
              <w:bottom w:val="single" w:sz="4" w:space="0" w:color="000000"/>
              <w:right w:val="single" w:sz="4" w:space="0" w:color="000000"/>
            </w:tcBorders>
          </w:tcPr>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t>RAZEM:</w:t>
            </w:r>
          </w:p>
        </w:tc>
        <w:tc>
          <w:tcPr>
            <w:tcW w:w="1062"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805"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9712" w:type="dxa"/>
            <w:gridSpan w:val="28"/>
            <w:tcBorders>
              <w:top w:val="single" w:sz="4" w:space="0" w:color="000000"/>
              <w:left w:val="single" w:sz="4" w:space="0" w:color="000000"/>
              <w:bottom w:val="single" w:sz="4" w:space="0" w:color="000000"/>
              <w:right w:val="single" w:sz="4" w:space="0" w:color="000000"/>
            </w:tcBorders>
          </w:tcPr>
          <w:p>
            <w:pPr>
              <w:pStyle w:val="ListParagraph"/>
              <w:spacing w:lineRule="auto" w:line="276"/>
              <w:ind w:left="720" w:right="0" w:hanging="0"/>
              <w:jc w:val="both"/>
              <w:rPr>
                <w:b/>
                <w:b/>
                <w:bCs/>
              </w:rPr>
            </w:pPr>
            <w:r>
              <w:rPr>
                <w:b/>
                <w:bCs/>
              </w:rPr>
            </w:r>
          </w:p>
          <w:p>
            <w:pPr>
              <w:pStyle w:val="Normal"/>
              <w:tabs>
                <w:tab w:val="clear" w:pos="720"/>
                <w:tab w:val="left" w:pos="426" w:leader="none"/>
              </w:tabs>
              <w:spacing w:lineRule="auto" w:line="360"/>
              <w:jc w:val="both"/>
              <w:rPr>
                <w:b/>
                <w:b/>
                <w:bCs/>
                <w:sz w:val="22"/>
                <w:szCs w:val="22"/>
              </w:rPr>
            </w:pPr>
            <w:r>
              <w:rPr>
                <w:b/>
                <w:bCs/>
                <w:sz w:val="22"/>
                <w:szCs w:val="22"/>
              </w:rPr>
              <w:t>b) koszty związane z naprawą bieżącą, średnią i kapitalną dźwigów i platform schodowych objętych zamówieniem 30 000,00 zł netto + stawka  VAT 23% =  36 900,00 zł brutto</w:t>
            </w:r>
          </w:p>
          <w:p>
            <w:pPr>
              <w:pStyle w:val="Normal"/>
              <w:tabs>
                <w:tab w:val="clear" w:pos="720"/>
                <w:tab w:val="left" w:pos="426" w:leader="none"/>
              </w:tabs>
              <w:spacing w:lineRule="auto" w:line="360"/>
              <w:jc w:val="both"/>
              <w:rPr>
                <w:b/>
                <w:b/>
                <w:sz w:val="22"/>
                <w:szCs w:val="22"/>
              </w:rPr>
            </w:pPr>
            <w:r>
              <w:rPr>
                <w:b/>
                <w:sz w:val="22"/>
                <w:szCs w:val="22"/>
              </w:rPr>
            </w:r>
          </w:p>
          <w:p>
            <w:pPr>
              <w:pStyle w:val="ListParagraph"/>
              <w:numPr>
                <w:ilvl w:val="3"/>
                <w:numId w:val="6"/>
              </w:numPr>
              <w:tabs>
                <w:tab w:val="clear" w:pos="720"/>
                <w:tab w:val="left" w:pos="426" w:leader="none"/>
              </w:tabs>
              <w:spacing w:lineRule="auto" w:line="360"/>
              <w:ind w:left="357" w:right="0" w:hanging="357"/>
              <w:jc w:val="both"/>
              <w:rPr>
                <w:b/>
                <w:b/>
                <w:sz w:val="22"/>
                <w:szCs w:val="22"/>
              </w:rPr>
            </w:pPr>
            <w:r>
              <w:rPr>
                <w:b/>
                <w:sz w:val="22"/>
                <w:szCs w:val="22"/>
              </w:rPr>
              <w:t>Oferujemy stawkę za roboczogodzinę …………. netto.</w:t>
            </w:r>
          </w:p>
          <w:p>
            <w:pPr>
              <w:pStyle w:val="ListParagraph"/>
              <w:numPr>
                <w:ilvl w:val="3"/>
                <w:numId w:val="6"/>
              </w:numPr>
              <w:tabs>
                <w:tab w:val="clear" w:pos="720"/>
                <w:tab w:val="left" w:pos="426" w:leader="none"/>
              </w:tabs>
              <w:spacing w:lineRule="auto" w:line="360"/>
              <w:ind w:left="357" w:right="0" w:hanging="357"/>
              <w:jc w:val="both"/>
              <w:rPr/>
            </w:pPr>
            <w:r>
              <w:rPr>
                <w:b/>
                <w:sz w:val="22"/>
                <w:szCs w:val="22"/>
              </w:rPr>
              <w:t xml:space="preserve">W ramach kryterium czas reakcji na zgłoszenie oferujemy czas reakcji </w:t>
            </w:r>
            <w:r>
              <w:rPr>
                <w:b/>
                <w:sz w:val="22"/>
                <w:szCs w:val="22"/>
                <w:vertAlign w:val="superscript"/>
              </w:rPr>
              <w:t>2</w:t>
            </w:r>
            <w:r>
              <w:rPr>
                <w:b/>
                <w:sz w:val="22"/>
                <w:szCs w:val="22"/>
              </w:rPr>
              <w:t xml:space="preserve">: </w:t>
            </w:r>
          </w:p>
          <w:p>
            <w:pPr>
              <w:pStyle w:val="ListParagraph"/>
              <w:numPr>
                <w:ilvl w:val="0"/>
                <w:numId w:val="24"/>
              </w:numPr>
              <w:tabs>
                <w:tab w:val="clear" w:pos="720"/>
                <w:tab w:val="left" w:pos="426" w:leader="none"/>
              </w:tabs>
              <w:spacing w:lineRule="auto" w:line="360"/>
              <w:jc w:val="both"/>
              <w:rPr/>
            </w:pPr>
            <w:r>
              <w:rPr>
                <w:sz w:val="22"/>
                <w:szCs w:val="22"/>
              </w:rPr>
              <w:t xml:space="preserve">do 1 h * </w:t>
            </w:r>
            <w:r>
              <w:rPr>
                <w:rFonts w:eastAsia="Symbol"/>
                <w:sz w:val="24"/>
                <w:szCs w:val="24"/>
              </w:rPr>
              <w:t></w:t>
            </w:r>
          </w:p>
          <w:p>
            <w:pPr>
              <w:pStyle w:val="ListParagraph"/>
              <w:numPr>
                <w:ilvl w:val="0"/>
                <w:numId w:val="24"/>
              </w:numPr>
              <w:tabs>
                <w:tab w:val="clear" w:pos="720"/>
                <w:tab w:val="left" w:pos="426" w:leader="none"/>
              </w:tabs>
              <w:spacing w:lineRule="auto" w:line="360"/>
              <w:jc w:val="both"/>
              <w:rPr/>
            </w:pPr>
            <w:r>
              <w:rPr>
                <w:sz w:val="22"/>
                <w:szCs w:val="22"/>
              </w:rPr>
              <w:t xml:space="preserve">do 2 h* </w:t>
            </w:r>
            <w:r>
              <w:rPr>
                <w:rFonts w:eastAsia="Symbol"/>
                <w:sz w:val="24"/>
                <w:szCs w:val="24"/>
              </w:rPr>
              <w:t></w:t>
            </w:r>
          </w:p>
          <w:p>
            <w:pPr>
              <w:pStyle w:val="ListParagraph"/>
              <w:numPr>
                <w:ilvl w:val="0"/>
                <w:numId w:val="24"/>
              </w:numPr>
              <w:tabs>
                <w:tab w:val="clear" w:pos="720"/>
                <w:tab w:val="left" w:pos="426" w:leader="none"/>
              </w:tabs>
              <w:spacing w:lineRule="auto" w:line="360"/>
              <w:jc w:val="both"/>
              <w:rPr/>
            </w:pPr>
            <w:r>
              <w:rPr>
                <w:sz w:val="22"/>
                <w:szCs w:val="22"/>
              </w:rPr>
              <w:t xml:space="preserve">do 3 h* </w:t>
            </w:r>
            <w:r>
              <w:rPr>
                <w:rFonts w:eastAsia="Symbol"/>
                <w:sz w:val="24"/>
                <w:szCs w:val="24"/>
              </w:rPr>
              <w:t></w:t>
            </w:r>
          </w:p>
          <w:p>
            <w:pPr>
              <w:pStyle w:val="ListParagraph"/>
              <w:tabs>
                <w:tab w:val="clear" w:pos="720"/>
                <w:tab w:val="left" w:pos="426" w:leader="none"/>
              </w:tabs>
              <w:spacing w:lineRule="auto" w:line="360"/>
              <w:ind w:left="0" w:right="0" w:hanging="0"/>
              <w:jc w:val="both"/>
              <w:rPr>
                <w:szCs w:val="22"/>
              </w:rPr>
            </w:pPr>
            <w:r>
              <w:rPr>
                <w:szCs w:val="22"/>
              </w:rPr>
              <w:t xml:space="preserve">* właściwe zaznaczyć poprzez postawienie znaku „x” w odpowiednim okienku. Można zaznaczyć tylko jedną opcję. </w:t>
            </w:r>
          </w:p>
          <w:p>
            <w:pPr>
              <w:pStyle w:val="Normal"/>
              <w:spacing w:lineRule="auto" w:line="276"/>
              <w:rPr/>
            </w:pPr>
            <w:r>
              <w:rPr>
                <w:b/>
                <w:bCs/>
                <w:sz w:val="22"/>
                <w:szCs w:val="22"/>
                <w:vertAlign w:val="superscript"/>
              </w:rPr>
              <w:t xml:space="preserve">1 </w:t>
            </w:r>
            <w:r>
              <w:rPr>
                <w:b/>
                <w:bCs/>
                <w:sz w:val="22"/>
                <w:szCs w:val="22"/>
              </w:rPr>
              <w:t xml:space="preserve">Cena oferty netto/brutto </w:t>
            </w:r>
            <w:r>
              <w:rPr>
                <w:bCs/>
                <w:sz w:val="22"/>
                <w:szCs w:val="22"/>
              </w:rPr>
              <w:t>– stanowi sumę wartości netto/brutto za cały okres realizacji umowy oraz wartości netto/brutto kosztów związanych z naprawą bieżącą, średnią i kapitalną dźwigów i platform schodowych objętych zamówieniem (a+b)</w:t>
            </w:r>
          </w:p>
          <w:p>
            <w:pPr>
              <w:pStyle w:val="Normal"/>
              <w:spacing w:lineRule="auto" w:line="276"/>
              <w:jc w:val="both"/>
              <w:rPr/>
            </w:pPr>
            <w:r>
              <w:rPr>
                <w:bCs/>
                <w:sz w:val="22"/>
                <w:szCs w:val="22"/>
                <w:vertAlign w:val="superscript"/>
              </w:rPr>
              <w:t xml:space="preserve">2 </w:t>
            </w:r>
            <w:r>
              <w:rPr>
                <w:color w:val="000000"/>
                <w:sz w:val="22"/>
                <w:szCs w:val="22"/>
              </w:rPr>
              <w:t>W przypadku nie uzupełnienia przez Wykonawcę Zamawiający uzna czas reakcji do 3 godzin</w:t>
            </w:r>
          </w:p>
          <w:p>
            <w:pPr>
              <w:pStyle w:val="Normal"/>
              <w:spacing w:lineRule="auto" w:line="276"/>
              <w:jc w:val="both"/>
              <w:rPr>
                <w:b/>
                <w:b/>
                <w:bCs/>
              </w:rPr>
            </w:pPr>
            <w:r>
              <w:rPr>
                <w:b/>
                <w:bCs/>
              </w:rPr>
            </w:r>
          </w:p>
          <w:p>
            <w:pPr>
              <w:pStyle w:val="Normal"/>
              <w:spacing w:lineRule="auto" w:line="276"/>
              <w:jc w:val="both"/>
              <w:rPr>
                <w:b/>
                <w:b/>
                <w:bCs/>
              </w:rPr>
            </w:pPr>
            <w:r>
              <w:rPr>
                <w:b/>
                <w:bCs/>
              </w:rPr>
            </w:r>
          </w:p>
        </w:tc>
      </w:tr>
      <w:tr>
        <w:trPr/>
        <w:tc>
          <w:tcPr>
            <w:tcW w:w="9712" w:type="dxa"/>
            <w:gridSpan w:val="28"/>
            <w:tcBorders>
              <w:top w:val="single" w:sz="4" w:space="0" w:color="000000"/>
              <w:left w:val="single" w:sz="4" w:space="0" w:color="000000"/>
              <w:bottom w:val="single" w:sz="4" w:space="0" w:color="000000"/>
              <w:right w:val="single" w:sz="4" w:space="0" w:color="000000"/>
            </w:tcBorders>
          </w:tcPr>
          <w:p>
            <w:pPr>
              <w:pStyle w:val="Default"/>
              <w:spacing w:lineRule="auto" w:line="276"/>
              <w:jc w:val="both"/>
              <w:rPr>
                <w:b/>
                <w:b/>
                <w:bCs/>
                <w:color w:val="auto"/>
              </w:rPr>
            </w:pPr>
            <w:r>
              <w:rPr>
                <w:b/>
                <w:bCs/>
                <w:color w:val="auto"/>
              </w:rPr>
            </w:r>
          </w:p>
          <w:p>
            <w:pPr>
              <w:pStyle w:val="Default"/>
              <w:jc w:val="center"/>
              <w:rPr>
                <w:b/>
                <w:b/>
                <w:bCs/>
                <w:color w:val="auto"/>
              </w:rPr>
            </w:pPr>
            <w:r>
              <w:rPr>
                <w:b/>
                <w:bCs/>
                <w:color w:val="auto"/>
              </w:rPr>
              <w:t>Oferta na część IV</w:t>
            </w:r>
          </w:p>
          <w:p>
            <w:pPr>
              <w:pStyle w:val="ListParagraph"/>
              <w:numPr>
                <w:ilvl w:val="4"/>
                <w:numId w:val="6"/>
              </w:numPr>
              <w:tabs>
                <w:tab w:val="clear" w:pos="720"/>
                <w:tab w:val="left" w:pos="396" w:leader="none"/>
              </w:tabs>
              <w:spacing w:lineRule="auto" w:line="276"/>
              <w:ind w:left="357" w:right="0" w:hanging="357"/>
              <w:jc w:val="both"/>
              <w:rPr/>
            </w:pPr>
            <w:r>
              <w:rPr>
                <w:b/>
                <w:bCs/>
                <w:sz w:val="24"/>
                <w:szCs w:val="24"/>
              </w:rPr>
              <w:t>Cena oferty</w:t>
            </w:r>
            <w:r>
              <w:rPr>
                <w:b/>
                <w:bCs/>
                <w:sz w:val="24"/>
                <w:szCs w:val="24"/>
                <w:vertAlign w:val="superscript"/>
              </w:rPr>
              <w:t>1</w:t>
            </w:r>
            <w:r>
              <w:rPr>
                <w:b/>
                <w:bCs/>
                <w:sz w:val="24"/>
                <w:szCs w:val="24"/>
              </w:rPr>
              <w:t>:</w:t>
            </w:r>
          </w:p>
          <w:p>
            <w:pPr>
              <w:pStyle w:val="Default"/>
              <w:rPr>
                <w:b/>
                <w:b/>
                <w:bCs/>
                <w:color w:val="auto"/>
              </w:rPr>
            </w:pPr>
            <w:r>
              <w:rPr>
                <w:b/>
                <w:bCs/>
                <w:color w:val="auto"/>
              </w:rPr>
            </w:r>
          </w:p>
          <w:p>
            <w:pPr>
              <w:pStyle w:val="Default"/>
              <w:rPr>
                <w:b/>
                <w:b/>
                <w:bCs/>
                <w:color w:val="auto"/>
              </w:rPr>
            </w:pPr>
            <w:r>
              <w:rPr>
                <w:b/>
                <w:bCs/>
                <w:color w:val="auto"/>
              </w:rPr>
              <w:t>………………………………………………</w:t>
            </w:r>
            <w:r>
              <w:rPr>
                <w:b/>
                <w:bCs/>
                <w:color w:val="auto"/>
              </w:rPr>
              <w:t>zł netto, słownie:………………………….00/100</w:t>
            </w:r>
          </w:p>
          <w:p>
            <w:pPr>
              <w:pStyle w:val="Default"/>
              <w:rPr>
                <w:b/>
                <w:b/>
                <w:bCs/>
                <w:color w:val="auto"/>
              </w:rPr>
            </w:pPr>
            <w:r>
              <w:rPr>
                <w:b/>
                <w:bCs/>
                <w:color w:val="auto"/>
              </w:rPr>
            </w:r>
          </w:p>
          <w:p>
            <w:pPr>
              <w:pStyle w:val="Default"/>
              <w:rPr>
                <w:b/>
                <w:b/>
                <w:bCs/>
                <w:color w:val="auto"/>
              </w:rPr>
            </w:pPr>
            <w:r>
              <w:rPr>
                <w:b/>
                <w:bCs/>
                <w:color w:val="auto"/>
              </w:rPr>
            </w:r>
          </w:p>
          <w:p>
            <w:pPr>
              <w:pStyle w:val="Default"/>
              <w:rPr>
                <w:b/>
                <w:b/>
                <w:bCs/>
                <w:color w:val="auto"/>
              </w:rPr>
            </w:pPr>
            <w:r>
              <w:rPr>
                <w:b/>
                <w:bCs/>
                <w:color w:val="auto"/>
              </w:rPr>
              <w:t>………………………………………………</w:t>
            </w:r>
            <w:r>
              <w:rPr>
                <w:b/>
                <w:bCs/>
                <w:color w:val="auto"/>
              </w:rPr>
              <w:t>zł brutto, słownie:………………………..00/100</w:t>
            </w:r>
          </w:p>
          <w:p>
            <w:pPr>
              <w:pStyle w:val="Default"/>
              <w:rPr>
                <w:b/>
                <w:b/>
                <w:bCs/>
                <w:color w:val="auto"/>
              </w:rPr>
            </w:pPr>
            <w:r>
              <w:rPr>
                <w:b/>
                <w:bCs/>
                <w:color w:val="auto"/>
              </w:rPr>
            </w:r>
          </w:p>
          <w:p>
            <w:pPr>
              <w:pStyle w:val="Default"/>
              <w:rPr>
                <w:b/>
                <w:b/>
                <w:bCs/>
                <w:color w:val="auto"/>
              </w:rPr>
            </w:pPr>
            <w:r>
              <w:rPr>
                <w:b/>
                <w:bCs/>
                <w:color w:val="auto"/>
              </w:rPr>
            </w:r>
          </w:p>
          <w:p>
            <w:pPr>
              <w:pStyle w:val="ListParagraph"/>
              <w:numPr>
                <w:ilvl w:val="0"/>
                <w:numId w:val="21"/>
              </w:numPr>
              <w:spacing w:lineRule="auto" w:line="276"/>
              <w:jc w:val="both"/>
              <w:rPr>
                <w:b/>
                <w:b/>
                <w:bCs/>
                <w:sz w:val="24"/>
                <w:szCs w:val="24"/>
              </w:rPr>
            </w:pPr>
            <w:r>
              <w:rPr>
                <w:b/>
                <w:bCs/>
                <w:sz w:val="24"/>
                <w:szCs w:val="24"/>
              </w:rPr>
              <w:t>ceny jednostkowe za usługę konserwacji dźwigów i platform schodowych</w:t>
            </w:r>
          </w:p>
          <w:p>
            <w:pPr>
              <w:pStyle w:val="Default"/>
              <w:spacing w:lineRule="auto" w:line="276"/>
              <w:jc w:val="both"/>
              <w:rPr>
                <w:b/>
                <w:b/>
                <w:bCs/>
                <w:color w:val="auto"/>
              </w:rPr>
            </w:pPr>
            <w:r>
              <w:rPr>
                <w:b/>
                <w:bCs/>
                <w:color w:val="auto"/>
              </w:rPr>
            </w:r>
          </w:p>
        </w:tc>
      </w:tr>
      <w:tr>
        <w:trPr/>
        <w:tc>
          <w:tcPr>
            <w:tcW w:w="1095" w:type="dxa"/>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1</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2</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3</w:t>
            </w:r>
          </w:p>
        </w:tc>
        <w:tc>
          <w:tcPr>
            <w:tcW w:w="91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4</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5</w:t>
            </w:r>
          </w:p>
        </w:tc>
        <w:tc>
          <w:tcPr>
            <w:tcW w:w="725"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6</w:t>
            </w:r>
          </w:p>
        </w:tc>
        <w:tc>
          <w:tcPr>
            <w:tcW w:w="78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7</w:t>
            </w:r>
          </w:p>
        </w:tc>
        <w:tc>
          <w:tcPr>
            <w:tcW w:w="1351"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8</w:t>
            </w:r>
          </w:p>
        </w:tc>
        <w:tc>
          <w:tcPr>
            <w:tcW w:w="1591"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pPr>
            <w:r>
              <w:rPr/>
              <w:t>9</w:t>
            </w:r>
          </w:p>
        </w:tc>
      </w:tr>
      <w:tr>
        <w:trPr/>
        <w:tc>
          <w:tcPr>
            <w:tcW w:w="1095" w:type="dxa"/>
            <w:tcBorders>
              <w:top w:val="single" w:sz="4" w:space="0" w:color="000000"/>
              <w:left w:val="single" w:sz="4" w:space="0" w:color="000000"/>
              <w:bottom w:val="single" w:sz="4" w:space="0" w:color="000000"/>
              <w:right w:val="single" w:sz="4" w:space="0" w:color="000000"/>
            </w:tcBorders>
            <w:vAlign w:val="center"/>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Klasyfikacja</w:t>
            </w:r>
          </w:p>
        </w:tc>
        <w:tc>
          <w:tcPr>
            <w:tcW w:w="1414"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Adres</w:t>
            </w:r>
          </w:p>
        </w:tc>
        <w:tc>
          <w:tcPr>
            <w:tcW w:w="1204"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Typ</w:t>
            </w:r>
          </w:p>
        </w:tc>
        <w:tc>
          <w:tcPr>
            <w:tcW w:w="915"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Rodzaj</w:t>
            </w:r>
          </w:p>
        </w:tc>
        <w:tc>
          <w:tcPr>
            <w:tcW w:w="630"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Cena netto za 1 m-c usługi</w:t>
            </w:r>
          </w:p>
        </w:tc>
        <w:tc>
          <w:tcPr>
            <w:tcW w:w="725"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Stawka VAT</w:t>
            </w:r>
          </w:p>
        </w:tc>
        <w:tc>
          <w:tcPr>
            <w:tcW w:w="787" w:type="dxa"/>
            <w:gridSpan w:val="3"/>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Cena brutto za 1 m-c usługi</w:t>
            </w:r>
          </w:p>
        </w:tc>
        <w:tc>
          <w:tcPr>
            <w:tcW w:w="1351" w:type="dxa"/>
            <w:gridSpan w:val="5"/>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 xml:space="preserve">Cena netto za cały okres świadczenia usługi </w:t>
              <w:br/>
              <w:t>(kol.5 x 12 m-cy)</w:t>
            </w:r>
          </w:p>
        </w:tc>
        <w:tc>
          <w:tcPr>
            <w:tcW w:w="1591" w:type="dxa"/>
            <w:gridSpan w:val="4"/>
            <w:tcBorders>
              <w:top w:val="single" w:sz="4" w:space="0" w:color="000000"/>
              <w:left w:val="single" w:sz="4" w:space="0" w:color="000000"/>
              <w:bottom w:val="single" w:sz="4" w:space="0" w:color="000000"/>
              <w:right w:val="single" w:sz="4" w:space="0" w:color="000000"/>
            </w:tcBorders>
            <w:vAlign w:val="center"/>
          </w:tcPr>
          <w:p>
            <w:pPr>
              <w:pStyle w:val="Normal"/>
              <w:rPr>
                <w:color w:val="000000"/>
                <w:sz w:val="18"/>
                <w:szCs w:val="18"/>
              </w:rPr>
            </w:pPr>
            <w:r>
              <w:rPr>
                <w:color w:val="000000"/>
                <w:sz w:val="18"/>
                <w:szCs w:val="18"/>
              </w:rPr>
              <w:t xml:space="preserve">Cena brutto za cały okres świadczenia usługi </w:t>
              <w:br/>
              <w:t>(kol.7 x 12 m-cy)</w:t>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bCs/>
                <w:sz w:val="18"/>
                <w:szCs w:val="18"/>
              </w:rPr>
            </w:pPr>
            <w:r>
              <w:rPr>
                <w:bCs/>
                <w:sz w:val="18"/>
                <w:szCs w:val="18"/>
              </w:rPr>
              <w:t>Opolska 58</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ODF</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bCs/>
                <w:sz w:val="18"/>
                <w:szCs w:val="18"/>
              </w:rPr>
            </w:pPr>
            <w:r>
              <w:rPr>
                <w:bCs/>
                <w:sz w:val="18"/>
                <w:szCs w:val="18"/>
              </w:rPr>
              <w:t>Opolska 58</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ODF</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bCs/>
                <w:sz w:val="18"/>
                <w:szCs w:val="18"/>
              </w:rPr>
            </w:pPr>
            <w:r>
              <w:rPr>
                <w:bCs/>
                <w:sz w:val="18"/>
                <w:szCs w:val="18"/>
              </w:rPr>
              <w:t>Os. Marysieńki 25</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OFA 1</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bCs/>
                <w:sz w:val="18"/>
                <w:szCs w:val="18"/>
              </w:rPr>
            </w:pPr>
            <w:r>
              <w:rPr>
                <w:bCs/>
                <w:sz w:val="18"/>
                <w:szCs w:val="18"/>
              </w:rPr>
              <w:t>Galla Anonima 2D</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DOMUSLIFT</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Platforma schodowa</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Plac Kolegiacki 12A</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LS/E/MG-1200</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Dźwig szpitalny</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Kórnicka 24</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DOMUSLIFT</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Platforma schodowa</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492" w:hRule="atLeast"/>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Bukowa 1</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HIRO 350</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Platforma schodowa</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28 czerwca 1956r. 149</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DOMUSLIFT</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Platforma schodowa</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Kasprzaka 16</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DOMUSLIFT</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Platforma schodowa</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Mickiewicza 31</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SIRIO</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Platforma schodowa</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492" w:hRule="atLeast"/>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Czwartaków 17</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SIRIO</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Platforma schodowa</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Litewska 8</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SIRIO</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Platforma schodowa</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492" w:hRule="atLeast"/>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Głogowska 148</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SIRIO</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Platforma schodowa</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Grochowska 110</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ORION</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Platforma schodowa</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Grochowska 50-52</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ORION</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Platforma schodowa</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Szczepankowo 72d</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ORION</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Platforma</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492" w:hRule="atLeast"/>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Śniadeckich 42</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ORION</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Platforma</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Ziębicka 16</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ORION</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Platforma</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Świt 47</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ORION</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pPr>
            <w:r>
              <w:rPr>
                <w:color w:val="000000"/>
                <w:sz w:val="18"/>
                <w:szCs w:val="18"/>
              </w:rPr>
              <w:t>Platforma</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Grunwaldzka 50</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SIRIO</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Platforma</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492" w:hRule="atLeast"/>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Os. Zwycięstwa 108</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SIRIO</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Platforma schodowa</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Matejki 57</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492" w:hRule="atLeast"/>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Matejki 57</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KALI B</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Platforma</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Grunwaldzka 22</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ODAS</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Grunwaldzka 22</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ODAS</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Siemiradzkiego 2</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8%</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492" w:hRule="atLeast"/>
        </w:trPr>
        <w:tc>
          <w:tcPr>
            <w:tcW w:w="1095" w:type="dxa"/>
            <w:tcBorders>
              <w:top w:val="single" w:sz="4" w:space="0" w:color="000000"/>
              <w:left w:val="single" w:sz="4" w:space="0" w:color="000000"/>
              <w:bottom w:val="single" w:sz="4" w:space="0" w:color="000000"/>
              <w:right w:val="single" w:sz="4" w:space="0" w:color="000000"/>
            </w:tcBorders>
            <w:vAlign w:val="bottom"/>
          </w:tcPr>
          <w:p>
            <w:pPr>
              <w:pStyle w:val="Normal"/>
              <w:rPr/>
            </w:pPr>
            <w:r>
              <w:rPr/>
            </w:r>
          </w:p>
        </w:tc>
        <w:tc>
          <w:tcPr>
            <w:tcW w:w="1414" w:type="dxa"/>
            <w:gridSpan w:val="2"/>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Siemiradzkiego 2</w:t>
            </w:r>
          </w:p>
        </w:tc>
        <w:tc>
          <w:tcPr>
            <w:tcW w:w="1204"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pPr>
            <w:r>
              <w:rPr/>
            </w:r>
          </w:p>
        </w:tc>
        <w:tc>
          <w:tcPr>
            <w:tcW w:w="915" w:type="dxa"/>
            <w:gridSpan w:val="3"/>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łączność</w:t>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vAlign w:val="bottom"/>
          </w:tcPr>
          <w:p>
            <w:pPr>
              <w:pStyle w:val="Normal"/>
              <w:rPr>
                <w:color w:val="000000"/>
                <w:sz w:val="18"/>
                <w:szCs w:val="18"/>
              </w:rPr>
            </w:pPr>
            <w:r>
              <w:rPr>
                <w:color w:val="000000"/>
                <w:sz w:val="18"/>
                <w:szCs w:val="18"/>
              </w:rPr>
              <w:t>23%</w:t>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492" w:hRule="atLeast"/>
        </w:trPr>
        <w:tc>
          <w:tcPr>
            <w:tcW w:w="1095" w:type="dxa"/>
            <w:tcBorders>
              <w:top w:val="single" w:sz="4" w:space="0" w:color="000000"/>
              <w:left w:val="single" w:sz="4" w:space="0" w:color="000000"/>
              <w:bottom w:val="single" w:sz="4" w:space="0" w:color="000000"/>
              <w:right w:val="single" w:sz="4" w:space="0" w:color="000000"/>
            </w:tcBorders>
          </w:tcPr>
          <w:p>
            <w:pPr>
              <w:pStyle w:val="Normal"/>
              <w:rPr/>
            </w:pPr>
            <w:r>
              <w:rPr/>
            </w:r>
          </w:p>
        </w:tc>
        <w:tc>
          <w:tcPr>
            <w:tcW w:w="1414" w:type="dxa"/>
            <w:gridSpan w:val="2"/>
            <w:tcBorders>
              <w:top w:val="single" w:sz="4" w:space="0" w:color="000000"/>
              <w:left w:val="single" w:sz="4" w:space="0" w:color="000000"/>
              <w:bottom w:val="single" w:sz="4" w:space="0" w:color="000000"/>
              <w:right w:val="single" w:sz="4" w:space="0" w:color="000000"/>
            </w:tcBorders>
          </w:tcPr>
          <w:p>
            <w:pPr>
              <w:pStyle w:val="Normal"/>
              <w:rPr/>
            </w:pPr>
            <w:r>
              <w:rPr/>
            </w:r>
          </w:p>
        </w:tc>
        <w:tc>
          <w:tcPr>
            <w:tcW w:w="1204"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915"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630" w:type="dxa"/>
            <w:gridSpan w:val="3"/>
            <w:tcBorders>
              <w:top w:val="single" w:sz="4" w:space="0" w:color="000000"/>
              <w:left w:val="single" w:sz="4" w:space="0" w:color="000000"/>
              <w:bottom w:val="single" w:sz="4" w:space="0" w:color="000000"/>
              <w:right w:val="single" w:sz="4" w:space="0" w:color="000000"/>
            </w:tcBorders>
          </w:tcPr>
          <w:p>
            <w:pPr>
              <w:pStyle w:val="Normal"/>
              <w:rPr/>
            </w:pPr>
            <w:r>
              <w:rPr/>
            </w:r>
          </w:p>
        </w:tc>
        <w:tc>
          <w:tcPr>
            <w:tcW w:w="725"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c>
          <w:tcPr>
            <w:tcW w:w="787" w:type="dxa"/>
            <w:gridSpan w:val="3"/>
            <w:tcBorders>
              <w:top w:val="single" w:sz="4" w:space="0" w:color="000000"/>
              <w:left w:val="single" w:sz="4" w:space="0" w:color="000000"/>
              <w:bottom w:val="single" w:sz="4" w:space="0" w:color="000000"/>
              <w:right w:val="single" w:sz="4" w:space="0" w:color="000000"/>
            </w:tcBorders>
          </w:tcPr>
          <w:p>
            <w:pPr>
              <w:pStyle w:val="Normal"/>
              <w:rPr>
                <w:color w:val="000000"/>
                <w:sz w:val="16"/>
                <w:szCs w:val="16"/>
              </w:rPr>
            </w:pPr>
            <w:r>
              <w:rPr>
                <w:color w:val="000000"/>
                <w:sz w:val="16"/>
                <w:szCs w:val="16"/>
              </w:rPr>
            </w:r>
          </w:p>
          <w:p>
            <w:pPr>
              <w:pStyle w:val="Normal"/>
              <w:rPr>
                <w:color w:val="000000"/>
                <w:sz w:val="16"/>
                <w:szCs w:val="16"/>
              </w:rPr>
            </w:pPr>
            <w:r>
              <w:rPr>
                <w:color w:val="000000"/>
                <w:sz w:val="16"/>
                <w:szCs w:val="16"/>
              </w:rPr>
              <w:t>RAZEM:</w:t>
            </w:r>
          </w:p>
        </w:tc>
        <w:tc>
          <w:tcPr>
            <w:tcW w:w="1351" w:type="dxa"/>
            <w:gridSpan w:val="5"/>
            <w:tcBorders>
              <w:top w:val="single" w:sz="4" w:space="0" w:color="000000"/>
              <w:left w:val="single" w:sz="4" w:space="0" w:color="000000"/>
              <w:bottom w:val="single" w:sz="4" w:space="0" w:color="000000"/>
              <w:right w:val="single" w:sz="4" w:space="0" w:color="000000"/>
            </w:tcBorders>
          </w:tcPr>
          <w:p>
            <w:pPr>
              <w:pStyle w:val="Normal"/>
              <w:rPr/>
            </w:pPr>
            <w:r>
              <w:rPr/>
            </w:r>
          </w:p>
        </w:tc>
        <w:tc>
          <w:tcPr>
            <w:tcW w:w="1591" w:type="dxa"/>
            <w:gridSpan w:val="4"/>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9712" w:type="dxa"/>
            <w:gridSpan w:val="28"/>
            <w:tcBorders>
              <w:top w:val="single" w:sz="4" w:space="0" w:color="000000"/>
              <w:left w:val="single" w:sz="4" w:space="0" w:color="000000"/>
              <w:bottom w:val="single" w:sz="4" w:space="0" w:color="000000"/>
              <w:right w:val="single" w:sz="4" w:space="0" w:color="000000"/>
            </w:tcBorders>
          </w:tcPr>
          <w:p>
            <w:pPr>
              <w:pStyle w:val="Normal"/>
              <w:tabs>
                <w:tab w:val="clear" w:pos="720"/>
                <w:tab w:val="left" w:pos="426" w:leader="none"/>
              </w:tabs>
              <w:spacing w:lineRule="auto" w:line="360"/>
              <w:jc w:val="both"/>
              <w:rPr>
                <w:b/>
                <w:b/>
                <w:bCs/>
                <w:sz w:val="22"/>
                <w:szCs w:val="22"/>
              </w:rPr>
            </w:pPr>
            <w:r>
              <w:rPr>
                <w:b/>
                <w:bCs/>
                <w:sz w:val="22"/>
                <w:szCs w:val="22"/>
              </w:rPr>
            </w:r>
          </w:p>
          <w:p>
            <w:pPr>
              <w:pStyle w:val="Normal"/>
              <w:tabs>
                <w:tab w:val="clear" w:pos="720"/>
                <w:tab w:val="left" w:pos="426" w:leader="none"/>
              </w:tabs>
              <w:spacing w:lineRule="auto" w:line="360"/>
              <w:jc w:val="both"/>
              <w:rPr>
                <w:b/>
                <w:b/>
                <w:bCs/>
                <w:sz w:val="22"/>
                <w:szCs w:val="22"/>
              </w:rPr>
            </w:pPr>
            <w:r>
              <w:rPr>
                <w:b/>
                <w:bCs/>
                <w:sz w:val="22"/>
                <w:szCs w:val="22"/>
              </w:rPr>
              <w:t>b) koszty związane z naprawą bieżącą, średnią i kapitalną dźwigów i platform schodowych objętych zamówieniem 60 000,00 zł netto + stawka  VAT 23% =  73 800,00 zł brutto</w:t>
            </w:r>
          </w:p>
          <w:p>
            <w:pPr>
              <w:pStyle w:val="Normal"/>
              <w:tabs>
                <w:tab w:val="clear" w:pos="720"/>
                <w:tab w:val="left" w:pos="426" w:leader="none"/>
              </w:tabs>
              <w:spacing w:lineRule="auto" w:line="360"/>
              <w:jc w:val="both"/>
              <w:rPr>
                <w:b/>
                <w:b/>
                <w:sz w:val="22"/>
                <w:szCs w:val="22"/>
              </w:rPr>
            </w:pPr>
            <w:r>
              <w:rPr>
                <w:b/>
                <w:sz w:val="22"/>
                <w:szCs w:val="22"/>
              </w:rPr>
            </w:r>
          </w:p>
          <w:p>
            <w:pPr>
              <w:pStyle w:val="ListParagraph"/>
              <w:tabs>
                <w:tab w:val="clear" w:pos="720"/>
                <w:tab w:val="left" w:pos="426" w:leader="none"/>
              </w:tabs>
              <w:spacing w:lineRule="auto" w:line="360"/>
              <w:ind w:left="0" w:right="0" w:hanging="0"/>
              <w:jc w:val="both"/>
              <w:rPr>
                <w:b/>
                <w:b/>
                <w:sz w:val="22"/>
                <w:szCs w:val="22"/>
              </w:rPr>
            </w:pPr>
            <w:r>
              <w:rPr>
                <w:b/>
                <w:sz w:val="22"/>
                <w:szCs w:val="22"/>
              </w:rPr>
              <w:t>2. Oferujemy stawkę za roboczogodzinę …………. netto.</w:t>
            </w:r>
          </w:p>
          <w:p>
            <w:pPr>
              <w:pStyle w:val="ListParagraph"/>
              <w:tabs>
                <w:tab w:val="clear" w:pos="720"/>
                <w:tab w:val="left" w:pos="426" w:leader="none"/>
              </w:tabs>
              <w:spacing w:lineRule="auto" w:line="360"/>
              <w:ind w:left="0" w:right="0" w:hanging="0"/>
              <w:jc w:val="both"/>
              <w:rPr/>
            </w:pPr>
            <w:r>
              <w:rPr>
                <w:b/>
                <w:sz w:val="22"/>
                <w:szCs w:val="22"/>
              </w:rPr>
              <w:t xml:space="preserve">3. W ramach kryterium czas reakcji na zgłoszenie oferujemy czas reakcji </w:t>
            </w:r>
            <w:r>
              <w:rPr>
                <w:b/>
                <w:sz w:val="22"/>
                <w:szCs w:val="22"/>
                <w:vertAlign w:val="superscript"/>
              </w:rPr>
              <w:t>2</w:t>
            </w:r>
            <w:r>
              <w:rPr>
                <w:b/>
                <w:sz w:val="22"/>
                <w:szCs w:val="22"/>
              </w:rPr>
              <w:t xml:space="preserve">: </w:t>
            </w:r>
          </w:p>
          <w:p>
            <w:pPr>
              <w:pStyle w:val="ListParagraph"/>
              <w:numPr>
                <w:ilvl w:val="0"/>
                <w:numId w:val="25"/>
              </w:numPr>
              <w:tabs>
                <w:tab w:val="clear" w:pos="720"/>
                <w:tab w:val="left" w:pos="426" w:leader="none"/>
              </w:tabs>
              <w:spacing w:lineRule="auto" w:line="360"/>
              <w:jc w:val="both"/>
              <w:rPr/>
            </w:pPr>
            <w:r>
              <w:rPr>
                <w:sz w:val="22"/>
                <w:szCs w:val="22"/>
              </w:rPr>
              <w:t xml:space="preserve">do 1 h * </w:t>
            </w:r>
            <w:r>
              <w:rPr>
                <w:rFonts w:eastAsia="Symbol"/>
                <w:sz w:val="24"/>
                <w:szCs w:val="24"/>
              </w:rPr>
              <w:t></w:t>
            </w:r>
          </w:p>
          <w:p>
            <w:pPr>
              <w:pStyle w:val="ListParagraph"/>
              <w:numPr>
                <w:ilvl w:val="0"/>
                <w:numId w:val="25"/>
              </w:numPr>
              <w:tabs>
                <w:tab w:val="clear" w:pos="720"/>
                <w:tab w:val="left" w:pos="426" w:leader="none"/>
              </w:tabs>
              <w:spacing w:lineRule="auto" w:line="360"/>
              <w:jc w:val="both"/>
              <w:rPr/>
            </w:pPr>
            <w:r>
              <w:rPr>
                <w:sz w:val="22"/>
                <w:szCs w:val="22"/>
              </w:rPr>
              <w:t xml:space="preserve">do 2 h* </w:t>
            </w:r>
            <w:r>
              <w:rPr>
                <w:rFonts w:eastAsia="Symbol"/>
                <w:sz w:val="24"/>
                <w:szCs w:val="24"/>
              </w:rPr>
              <w:t></w:t>
            </w:r>
          </w:p>
          <w:p>
            <w:pPr>
              <w:pStyle w:val="ListParagraph"/>
              <w:numPr>
                <w:ilvl w:val="0"/>
                <w:numId w:val="25"/>
              </w:numPr>
              <w:tabs>
                <w:tab w:val="clear" w:pos="720"/>
                <w:tab w:val="left" w:pos="426" w:leader="none"/>
              </w:tabs>
              <w:spacing w:lineRule="auto" w:line="360"/>
              <w:jc w:val="both"/>
              <w:rPr/>
            </w:pPr>
            <w:r>
              <w:rPr>
                <w:sz w:val="22"/>
                <w:szCs w:val="22"/>
              </w:rPr>
              <w:t xml:space="preserve">do 3 h* </w:t>
            </w:r>
            <w:r>
              <w:rPr>
                <w:rFonts w:eastAsia="Symbol"/>
                <w:sz w:val="24"/>
                <w:szCs w:val="24"/>
              </w:rPr>
              <w:t></w:t>
            </w:r>
          </w:p>
          <w:p>
            <w:pPr>
              <w:pStyle w:val="ListParagraph"/>
              <w:tabs>
                <w:tab w:val="clear" w:pos="720"/>
                <w:tab w:val="left" w:pos="426" w:leader="none"/>
              </w:tabs>
              <w:spacing w:lineRule="auto" w:line="360"/>
              <w:ind w:left="0" w:right="0" w:hanging="0"/>
              <w:jc w:val="both"/>
              <w:rPr>
                <w:szCs w:val="22"/>
              </w:rPr>
            </w:pPr>
            <w:r>
              <w:rPr>
                <w:szCs w:val="22"/>
              </w:rPr>
              <w:t xml:space="preserve">* właściwe zaznaczyć poprzez postawienie znaku „x” w odpowiednim okienku. Można zaznaczyć tylko jedną opcję. </w:t>
            </w:r>
          </w:p>
          <w:p>
            <w:pPr>
              <w:pStyle w:val="Normal"/>
              <w:spacing w:lineRule="auto" w:line="276"/>
              <w:rPr/>
            </w:pPr>
            <w:r>
              <w:rPr>
                <w:b/>
                <w:bCs/>
                <w:sz w:val="22"/>
                <w:szCs w:val="22"/>
                <w:vertAlign w:val="superscript"/>
              </w:rPr>
              <w:t xml:space="preserve">1 </w:t>
            </w:r>
            <w:r>
              <w:rPr>
                <w:b/>
                <w:bCs/>
                <w:sz w:val="22"/>
                <w:szCs w:val="22"/>
              </w:rPr>
              <w:t xml:space="preserve">Cena oferty netto/brutto </w:t>
            </w:r>
            <w:r>
              <w:rPr>
                <w:bCs/>
                <w:sz w:val="22"/>
                <w:szCs w:val="22"/>
              </w:rPr>
              <w:t>– stanowi sumę wartości netto/brutto za cały okres realizacji umowy oraz wartości netto/brutto kosztów związanych z naprawą bieżącą, średnią i kapitalną dźwigów i platform schodowych objętych zamówieniem (a+b)</w:t>
            </w:r>
          </w:p>
          <w:p>
            <w:pPr>
              <w:pStyle w:val="Normal"/>
              <w:spacing w:lineRule="auto" w:line="276"/>
              <w:jc w:val="both"/>
              <w:rPr/>
            </w:pPr>
            <w:r>
              <w:rPr>
                <w:bCs/>
                <w:sz w:val="22"/>
                <w:szCs w:val="22"/>
                <w:vertAlign w:val="superscript"/>
              </w:rPr>
              <w:t xml:space="preserve">2 </w:t>
            </w:r>
            <w:r>
              <w:rPr>
                <w:color w:val="000000"/>
                <w:sz w:val="22"/>
                <w:szCs w:val="22"/>
              </w:rPr>
              <w:t>W przypadku nie uzupełnienia przez Wykonawcę Zamawiający uzna czas reakcji do 3 godzin</w:t>
            </w:r>
          </w:p>
          <w:p>
            <w:pPr>
              <w:pStyle w:val="ListParagraph"/>
              <w:spacing w:lineRule="auto" w:line="276"/>
              <w:ind w:left="720" w:right="0" w:hanging="0"/>
              <w:jc w:val="both"/>
              <w:rPr>
                <w:b/>
                <w:b/>
                <w:bCs/>
              </w:rPr>
            </w:pPr>
            <w:r>
              <w:rPr>
                <w:b/>
                <w:bCs/>
              </w:rPr>
            </w:r>
          </w:p>
          <w:p>
            <w:pPr>
              <w:pStyle w:val="ListParagraph"/>
              <w:spacing w:lineRule="auto" w:line="276"/>
              <w:ind w:left="720" w:right="0" w:hanging="0"/>
              <w:jc w:val="both"/>
              <w:rPr>
                <w:b/>
                <w:b/>
                <w:bCs/>
              </w:rPr>
            </w:pPr>
            <w:r>
              <w:rPr>
                <w:b/>
                <w:bCs/>
              </w:rPr>
            </w:r>
          </w:p>
        </w:tc>
      </w:tr>
      <w:tr>
        <w:trPr/>
        <w:tc>
          <w:tcPr>
            <w:tcW w:w="9712" w:type="dxa"/>
            <w:gridSpan w:val="28"/>
            <w:tcBorders>
              <w:top w:val="single" w:sz="4" w:space="0" w:color="000000"/>
              <w:left w:val="single" w:sz="4" w:space="0" w:color="000000"/>
              <w:bottom w:val="single" w:sz="4" w:space="0" w:color="000000"/>
              <w:right w:val="single" w:sz="4" w:space="0" w:color="000000"/>
            </w:tcBorders>
          </w:tcPr>
          <w:p>
            <w:pPr>
              <w:pStyle w:val="Normal"/>
              <w:spacing w:lineRule="auto" w:line="276"/>
              <w:rPr>
                <w:b/>
                <w:b/>
                <w:bCs/>
                <w:sz w:val="22"/>
                <w:szCs w:val="22"/>
              </w:rPr>
            </w:pPr>
            <w:r>
              <w:rPr>
                <w:b/>
                <w:bCs/>
                <w:sz w:val="22"/>
                <w:szCs w:val="22"/>
              </w:rPr>
              <w:t>C. OŚWIADCZENIA:</w:t>
            </w:r>
          </w:p>
          <w:p>
            <w:pPr>
              <w:pStyle w:val="Normal"/>
              <w:spacing w:lineRule="auto" w:line="276"/>
              <w:rPr>
                <w:b/>
                <w:b/>
                <w:bCs/>
                <w:sz w:val="22"/>
                <w:szCs w:val="22"/>
              </w:rPr>
            </w:pPr>
            <w:r>
              <w:rPr>
                <w:b/>
                <w:bCs/>
                <w:sz w:val="22"/>
                <w:szCs w:val="22"/>
              </w:rPr>
            </w:r>
          </w:p>
          <w:p>
            <w:pPr>
              <w:pStyle w:val="Normal"/>
              <w:numPr>
                <w:ilvl w:val="2"/>
                <w:numId w:val="2"/>
              </w:numPr>
              <w:spacing w:lineRule="auto" w:line="276"/>
              <w:ind w:left="318" w:right="0" w:hanging="426"/>
              <w:jc w:val="both"/>
              <w:rPr>
                <w:sz w:val="22"/>
                <w:szCs w:val="22"/>
              </w:rPr>
            </w:pPr>
            <w:r>
              <w:rPr>
                <w:sz w:val="22"/>
                <w:szCs w:val="22"/>
              </w:rPr>
              <w:t xml:space="preserve">w cenie/ach naszej oferty zostały uwzględnione wszystkie koszty wykonania zamówienia będące przedmiotem zamówienia; </w:t>
            </w:r>
          </w:p>
          <w:p>
            <w:pPr>
              <w:pStyle w:val="Normal"/>
              <w:numPr>
                <w:ilvl w:val="2"/>
                <w:numId w:val="2"/>
              </w:numPr>
              <w:spacing w:lineRule="auto" w:line="276"/>
              <w:ind w:left="318" w:right="0" w:hanging="426"/>
              <w:jc w:val="both"/>
              <w:rPr>
                <w:sz w:val="22"/>
                <w:szCs w:val="22"/>
              </w:rPr>
            </w:pPr>
            <w:r>
              <w:rPr>
                <w:sz w:val="22"/>
                <w:szCs w:val="22"/>
              </w:rPr>
              <w:t xml:space="preserve">oświadczamy, że zapoznaliśmy się z warunkami przystąpienia do zamówienia określonymi                                      w Specyfikacji Istotnych Warunków Zamówienia oraz uzyskaliśmy niezbędne informacje do przygotowania oferty i nie wnosimy w stosunku do nich żadnych uwag, a w przypadku wyboru naszej oferty podpiszemy umowę zgodnie z tymi istotnymi postanowieniami umownymi; </w:t>
            </w:r>
          </w:p>
          <w:p>
            <w:pPr>
              <w:pStyle w:val="Normal"/>
              <w:numPr>
                <w:ilvl w:val="2"/>
                <w:numId w:val="2"/>
              </w:numPr>
              <w:spacing w:lineRule="auto" w:line="276"/>
              <w:ind w:left="318" w:right="0" w:hanging="426"/>
              <w:jc w:val="both"/>
              <w:rPr>
                <w:sz w:val="22"/>
                <w:szCs w:val="22"/>
              </w:rPr>
            </w:pPr>
            <w:r>
              <w:rPr>
                <w:sz w:val="22"/>
                <w:szCs w:val="22"/>
              </w:rPr>
              <w:t xml:space="preserve">oświadczamy, że uważamy się za związanych niniejszą ofertą zgodnie z art. 85 Ustawy z dnia 29 stycznia 2004 r. Prawo zamówień publicznych (Dz. U. z 2019 r., poz. 1843 z późn. zm.) przez 30 dni od upływu terminu składania ofert (włącznie z tym dniem); </w:t>
            </w:r>
          </w:p>
          <w:p>
            <w:pPr>
              <w:pStyle w:val="Normal"/>
              <w:numPr>
                <w:ilvl w:val="2"/>
                <w:numId w:val="2"/>
              </w:numPr>
              <w:spacing w:lineRule="auto" w:line="276"/>
              <w:ind w:left="318" w:right="0" w:hanging="426"/>
              <w:jc w:val="both"/>
              <w:rPr>
                <w:sz w:val="22"/>
                <w:szCs w:val="22"/>
              </w:rPr>
            </w:pPr>
            <w:r>
              <w:rPr>
                <w:sz w:val="22"/>
                <w:szCs w:val="22"/>
              </w:rPr>
              <w:t>akceptujemy, iż zapłata za wykonanie przedmiotu zamówienia nastąpi zgodnie z zapisami wzoru umowy;</w:t>
            </w:r>
          </w:p>
          <w:p>
            <w:pPr>
              <w:pStyle w:val="Normal"/>
              <w:numPr>
                <w:ilvl w:val="2"/>
                <w:numId w:val="2"/>
              </w:numPr>
              <w:spacing w:lineRule="auto" w:line="276"/>
              <w:ind w:left="318" w:right="0" w:hanging="426"/>
              <w:jc w:val="both"/>
              <w:rPr/>
            </w:pPr>
            <w:r>
              <w:rPr>
                <w:sz w:val="22"/>
                <w:szCs w:val="22"/>
              </w:rPr>
              <w:t>zamierzamy powierzyć następujące części przedmiotu zamówienia niżej wymienionym Podwykonawcom:</w:t>
              <w:br/>
              <w:t xml:space="preserve">   </w:t>
            </w:r>
          </w:p>
          <w:p>
            <w:pPr>
              <w:pStyle w:val="ListParagraph"/>
              <w:numPr>
                <w:ilvl w:val="0"/>
                <w:numId w:val="26"/>
              </w:numPr>
              <w:spacing w:lineRule="auto" w:line="276"/>
              <w:ind w:left="539" w:right="0" w:hanging="255"/>
              <w:jc w:val="both"/>
              <w:rPr>
                <w:rFonts w:eastAsia="Arial Unicode MS" w:cs="Arial Unicode MS"/>
                <w:color w:val="000000"/>
                <w:sz w:val="22"/>
                <w:szCs w:val="22"/>
                <w:lang w:bidi="hi-IN"/>
              </w:rPr>
            </w:pPr>
            <w:r>
              <w:rPr>
                <w:rFonts w:eastAsia="Arial Unicode MS" w:cs="Arial Unicode MS"/>
                <w:color w:val="000000"/>
                <w:sz w:val="22"/>
                <w:szCs w:val="22"/>
                <w:lang w:bidi="hi-IN"/>
              </w:rPr>
              <w:t>___________________________    ____________________________________________</w:t>
            </w:r>
          </w:p>
          <w:p>
            <w:pPr>
              <w:pStyle w:val="Normal"/>
              <w:spacing w:lineRule="auto" w:line="360"/>
              <w:ind w:left="709" w:right="0" w:hanging="0"/>
              <w:jc w:val="both"/>
              <w:rPr/>
            </w:pPr>
            <w:r>
              <w:rPr>
                <w:rFonts w:eastAsia="Arial Unicode MS" w:cs="Arial Unicode MS"/>
                <w:i/>
                <w:iCs/>
                <w:color w:val="000000"/>
                <w:sz w:val="16"/>
                <w:szCs w:val="16"/>
                <w:lang w:bidi="hi-IN"/>
              </w:rPr>
              <w:t>Nazwa Podwykonawcy</w:t>
              <w:tab/>
              <w:tab/>
              <w:t xml:space="preserve">     Przedmiot zam</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wienia, kt</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ry Wykonawca zamierza powierzyć Podwykonawcy</w:t>
            </w:r>
          </w:p>
          <w:p>
            <w:pPr>
              <w:pStyle w:val="Normal"/>
              <w:spacing w:lineRule="auto" w:line="360"/>
              <w:ind w:left="567" w:right="0" w:hanging="283"/>
              <w:jc w:val="both"/>
              <w:rPr/>
            </w:pPr>
            <w:r>
              <w:rPr>
                <w:rFonts w:eastAsia="Arial Unicode MS" w:cs="Arial Unicode MS"/>
                <w:color w:val="000000"/>
                <w:sz w:val="24"/>
                <w:szCs w:val="24"/>
                <w:lang w:bidi="hi-IN"/>
              </w:rPr>
              <w:t xml:space="preserve">b) </w:t>
            </w:r>
            <w:r>
              <w:rPr>
                <w:rFonts w:eastAsia="Arial Unicode MS" w:cs="Arial Unicode MS"/>
                <w:color w:val="000000"/>
                <w:sz w:val="22"/>
                <w:szCs w:val="22"/>
                <w:lang w:bidi="hi-IN"/>
              </w:rPr>
              <w:t>___________________________    ____________________________________________</w:t>
            </w:r>
          </w:p>
          <w:p>
            <w:pPr>
              <w:pStyle w:val="Normal"/>
              <w:spacing w:lineRule="auto" w:line="360"/>
              <w:ind w:left="567" w:right="0" w:hanging="0"/>
              <w:jc w:val="both"/>
              <w:rPr/>
            </w:pPr>
            <w:r>
              <w:rPr>
                <w:rFonts w:eastAsia="Arial Unicode MS" w:cs="Arial Unicode MS"/>
                <w:i/>
                <w:iCs/>
                <w:color w:val="000000"/>
                <w:sz w:val="16"/>
                <w:szCs w:val="16"/>
                <w:lang w:bidi="hi-IN"/>
              </w:rPr>
              <w:t xml:space="preserve">    </w:t>
            </w:r>
            <w:r>
              <w:rPr>
                <w:rFonts w:eastAsia="Arial Unicode MS" w:cs="Arial Unicode MS"/>
                <w:i/>
                <w:iCs/>
                <w:color w:val="000000"/>
                <w:sz w:val="16"/>
                <w:szCs w:val="16"/>
                <w:lang w:bidi="hi-IN"/>
              </w:rPr>
              <w:t>Nazwa Podwykonawcy</w:t>
              <w:tab/>
              <w:tab/>
              <w:t xml:space="preserve">     Przedmiot zam</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wienia, kt</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ry Wykonawca zamierza powierzyć Podwykonawcy</w:t>
            </w:r>
          </w:p>
          <w:p>
            <w:pPr>
              <w:pStyle w:val="Normal"/>
              <w:spacing w:lineRule="auto" w:line="360"/>
              <w:ind w:left="426" w:right="0" w:hanging="142"/>
              <w:jc w:val="both"/>
              <w:rPr/>
            </w:pPr>
            <w:r>
              <w:rPr>
                <w:rFonts w:eastAsia="Arial Unicode MS" w:cs="Arial Unicode MS"/>
                <w:color w:val="000000"/>
                <w:sz w:val="24"/>
                <w:szCs w:val="24"/>
                <w:lang w:bidi="hi-IN"/>
              </w:rPr>
              <w:br/>
              <w:t xml:space="preserve">c) </w:t>
            </w:r>
            <w:r>
              <w:rPr>
                <w:rFonts w:eastAsia="Arial Unicode MS" w:cs="Arial Unicode MS"/>
                <w:color w:val="000000"/>
                <w:sz w:val="22"/>
                <w:szCs w:val="22"/>
                <w:lang w:bidi="hi-IN"/>
              </w:rPr>
              <w:t>___________________________    ____________________________________________</w:t>
            </w:r>
          </w:p>
          <w:p>
            <w:pPr>
              <w:pStyle w:val="Normal"/>
              <w:spacing w:lineRule="auto" w:line="360"/>
              <w:ind w:left="567" w:right="0" w:firstLine="37"/>
              <w:jc w:val="both"/>
              <w:rPr/>
            </w:pPr>
            <w:r>
              <w:rPr>
                <w:rFonts w:eastAsia="Arial Unicode MS" w:cs="Arial Unicode MS"/>
                <w:i/>
                <w:iCs/>
                <w:color w:val="000000"/>
                <w:sz w:val="16"/>
                <w:szCs w:val="16"/>
                <w:lang w:bidi="hi-IN"/>
              </w:rPr>
              <w:t xml:space="preserve">     </w:t>
            </w:r>
            <w:r>
              <w:rPr>
                <w:rFonts w:eastAsia="Arial Unicode MS" w:cs="Arial Unicode MS"/>
                <w:i/>
                <w:iCs/>
                <w:color w:val="000000"/>
                <w:sz w:val="16"/>
                <w:szCs w:val="16"/>
                <w:lang w:bidi="hi-IN"/>
              </w:rPr>
              <w:t>Nazwa Podwykonawcy</w:t>
              <w:tab/>
              <w:tab/>
              <w:t xml:space="preserve">     Przedmiot zam</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wienia, kt</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ry Wykonawca zamierza powierzyć Podwykonawcy</w:t>
            </w:r>
          </w:p>
          <w:p>
            <w:pPr>
              <w:pStyle w:val="Normal"/>
              <w:tabs>
                <w:tab w:val="clear" w:pos="720"/>
                <w:tab w:val="left" w:pos="-284" w:leader="none"/>
              </w:tabs>
              <w:spacing w:lineRule="auto" w:line="360"/>
              <w:ind w:left="426" w:right="0" w:hanging="0"/>
              <w:jc w:val="both"/>
              <w:rPr/>
            </w:pPr>
            <w:r>
              <w:rPr>
                <w:rFonts w:eastAsia="Arial Unicode MS" w:cs="Arial Unicode MS"/>
                <w:color w:val="000000"/>
                <w:sz w:val="24"/>
                <w:szCs w:val="24"/>
                <w:lang w:bidi="hi-IN"/>
              </w:rPr>
              <w:t>d)</w:t>
            </w:r>
            <w:r>
              <w:rPr>
                <w:rFonts w:eastAsia="Arial Unicode MS" w:cs="Arial Unicode MS"/>
                <w:i/>
                <w:iCs/>
                <w:color w:val="000000"/>
                <w:sz w:val="16"/>
                <w:szCs w:val="16"/>
                <w:lang w:bidi="hi-IN"/>
              </w:rPr>
              <w:t xml:space="preserve"> _________________________________    __________________________________________________________________</w:t>
            </w:r>
          </w:p>
          <w:p>
            <w:pPr>
              <w:pStyle w:val="Normal"/>
              <w:spacing w:lineRule="auto" w:line="360"/>
              <w:ind w:left="567" w:right="0" w:hanging="0"/>
              <w:jc w:val="both"/>
              <w:rPr/>
            </w:pPr>
            <w:r>
              <w:rPr>
                <w:rFonts w:eastAsia="Arial Unicode MS" w:cs="Arial Unicode MS"/>
                <w:i/>
                <w:iCs/>
                <w:color w:val="000000"/>
                <w:sz w:val="16"/>
                <w:szCs w:val="16"/>
                <w:lang w:bidi="hi-IN"/>
              </w:rPr>
              <w:t xml:space="preserve">      </w:t>
            </w:r>
            <w:r>
              <w:rPr>
                <w:rFonts w:eastAsia="Arial Unicode MS" w:cs="Arial Unicode MS"/>
                <w:i/>
                <w:iCs/>
                <w:color w:val="000000"/>
                <w:sz w:val="16"/>
                <w:szCs w:val="16"/>
                <w:lang w:bidi="hi-IN"/>
              </w:rPr>
              <w:t>Nazwa Podwykonawcy</w:t>
              <w:tab/>
              <w:tab/>
              <w:t xml:space="preserve">     Przedmiot zam</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wienia, kt</w:t>
            </w:r>
            <w:r>
              <w:rPr>
                <w:rFonts w:eastAsia="Arial Unicode MS" w:cs="Arial Unicode MS"/>
                <w:i/>
                <w:iCs/>
                <w:color w:val="000000"/>
                <w:sz w:val="16"/>
                <w:szCs w:val="16"/>
                <w:lang w:val="es-ES_tradnl" w:bidi="hi-IN"/>
              </w:rPr>
              <w:t>ó</w:t>
            </w:r>
            <w:r>
              <w:rPr>
                <w:rFonts w:eastAsia="Arial Unicode MS" w:cs="Arial Unicode MS"/>
                <w:i/>
                <w:iCs/>
                <w:color w:val="000000"/>
                <w:sz w:val="16"/>
                <w:szCs w:val="16"/>
                <w:lang w:bidi="hi-IN"/>
              </w:rPr>
              <w:t>ry Wykonawca zamierza powierzyć Podwykonawcy</w:t>
            </w:r>
          </w:p>
          <w:p>
            <w:pPr>
              <w:pStyle w:val="Normal"/>
              <w:numPr>
                <w:ilvl w:val="2"/>
                <w:numId w:val="2"/>
              </w:numPr>
              <w:spacing w:lineRule="auto" w:line="276"/>
              <w:ind w:left="426" w:right="0" w:hanging="426"/>
              <w:jc w:val="both"/>
              <w:rPr/>
            </w:pPr>
            <w:r>
              <w:rPr>
                <w:color w:val="000000"/>
                <w:sz w:val="22"/>
                <w:szCs w:val="22"/>
              </w:rPr>
              <w:t>informujemy, że informacje składające się na ofertę, zawarte na stronach od ............... do ................. stanowią tajemnicę przedsiębiorstwa w rozumieniu przepisów ustawy o zwalczaniu nieuczciwej konkurencji i jako takie nie mogą być udostępniane innym uczestnikom niniejszego postępowania. Strony te zostały umieszczone w osobnej kopercie z oznakowaniem „TAJNE”. (</w:t>
            </w:r>
            <w:r>
              <w:rPr>
                <w:color w:val="000000"/>
                <w:sz w:val="22"/>
                <w:szCs w:val="22"/>
                <w:u w:val="single"/>
              </w:rPr>
              <w:t>Jeżeli nie ma informacji utajnionych Wykonawca w miejsce kropek wpisuje znak „-”</w:t>
            </w:r>
          </w:p>
          <w:p>
            <w:pPr>
              <w:pStyle w:val="Normal"/>
              <w:numPr>
                <w:ilvl w:val="2"/>
                <w:numId w:val="2"/>
              </w:numPr>
              <w:spacing w:lineRule="auto" w:line="276"/>
              <w:ind w:left="426" w:right="0" w:hanging="426"/>
              <w:jc w:val="both"/>
              <w:rPr/>
            </w:pPr>
            <w:r>
              <w:rPr>
                <w:sz w:val="22"/>
                <w:szCs w:val="22"/>
              </w:rPr>
              <w:t>zamierzamy korzystać na zasadach określonych w art. 22 a Ustawy z zasob</w:t>
            </w:r>
            <w:r>
              <w:rPr>
                <w:sz w:val="22"/>
                <w:szCs w:val="22"/>
                <w:lang w:val="es-ES_tradnl"/>
              </w:rPr>
              <w:t>ó</w:t>
            </w:r>
            <w:r>
              <w:rPr>
                <w:sz w:val="22"/>
                <w:szCs w:val="22"/>
              </w:rPr>
              <w:t>w następujących podmiot</w:t>
            </w:r>
            <w:r>
              <w:rPr>
                <w:sz w:val="22"/>
                <w:szCs w:val="22"/>
                <w:lang w:val="es-ES_tradnl"/>
              </w:rPr>
              <w:t>ó</w:t>
            </w:r>
            <w:r>
              <w:rPr>
                <w:sz w:val="22"/>
                <w:szCs w:val="22"/>
              </w:rPr>
              <w:t>w i w następującym zakresie (</w:t>
            </w:r>
            <w:r>
              <w:rPr>
                <w:sz w:val="22"/>
                <w:szCs w:val="22"/>
                <w:u w:val="single"/>
              </w:rPr>
              <w:t>W przypadku polegania na zasobach innych podmiot</w:t>
            </w:r>
            <w:r>
              <w:rPr>
                <w:sz w:val="22"/>
                <w:szCs w:val="22"/>
                <w:u w:val="single"/>
                <w:lang w:val="es-ES_tradnl"/>
              </w:rPr>
              <w:t>ó</w:t>
            </w:r>
            <w:r>
              <w:rPr>
                <w:sz w:val="22"/>
                <w:szCs w:val="22"/>
                <w:u w:val="single"/>
              </w:rPr>
              <w:t>w, należy wraz z ofertą przedłożyć zobowiązania tych podmiot</w:t>
            </w:r>
            <w:r>
              <w:rPr>
                <w:sz w:val="22"/>
                <w:szCs w:val="22"/>
                <w:u w:val="single"/>
                <w:lang w:val="es-ES_tradnl"/>
              </w:rPr>
              <w:t>ó</w:t>
            </w:r>
            <w:r>
              <w:rPr>
                <w:sz w:val="22"/>
                <w:szCs w:val="22"/>
                <w:u w:val="single"/>
              </w:rPr>
              <w:t>w do udostępnienia zasob</w:t>
            </w:r>
            <w:r>
              <w:rPr>
                <w:sz w:val="22"/>
                <w:szCs w:val="22"/>
                <w:u w:val="single"/>
                <w:lang w:val="es-ES_tradnl"/>
              </w:rPr>
              <w:t>ó</w:t>
            </w:r>
            <w:r>
              <w:rPr>
                <w:sz w:val="22"/>
                <w:szCs w:val="22"/>
                <w:u w:val="single"/>
              </w:rPr>
              <w:t>w – propozycję stanowi załącznik nr 11 do SIWZ</w:t>
            </w:r>
            <w:r>
              <w:rPr>
                <w:sz w:val="22"/>
                <w:szCs w:val="22"/>
              </w:rPr>
              <w:t>):</w:t>
            </w:r>
          </w:p>
          <w:p>
            <w:pPr>
              <w:pStyle w:val="Normal"/>
              <w:spacing w:lineRule="auto" w:line="360"/>
              <w:ind w:left="426" w:right="0" w:hanging="0"/>
              <w:jc w:val="both"/>
              <w:rPr/>
            </w:pPr>
            <w:r>
              <w:rPr>
                <w:sz w:val="24"/>
                <w:szCs w:val="24"/>
              </w:rPr>
              <w:t xml:space="preserve">a) </w:t>
            </w:r>
            <w:r>
              <w:rPr>
                <w:sz w:val="18"/>
                <w:szCs w:val="18"/>
              </w:rPr>
              <w:t>_____________________________                      ______________________________________________________</w:t>
            </w:r>
          </w:p>
          <w:p>
            <w:pPr>
              <w:pStyle w:val="Normal"/>
              <w:spacing w:lineRule="auto" w:line="360"/>
              <w:ind w:left="851" w:right="0" w:hanging="0"/>
              <w:jc w:val="both"/>
              <w:rPr>
                <w:i/>
                <w:i/>
                <w:iCs/>
                <w:sz w:val="18"/>
                <w:szCs w:val="18"/>
              </w:rPr>
            </w:pPr>
            <w:bookmarkStart w:id="1" w:name="_Hlk329064011"/>
            <w:r>
              <w:rPr>
                <w:i/>
                <w:iCs/>
                <w:sz w:val="18"/>
                <w:szCs w:val="18"/>
              </w:rPr>
              <w:t>Nazwa  podmiotu</w:t>
              <w:tab/>
              <w:tab/>
              <w:tab/>
              <w:tab/>
              <w:tab/>
              <w:tab/>
              <w:t>zakres</w:t>
            </w:r>
            <w:bookmarkEnd w:id="1"/>
          </w:p>
          <w:p>
            <w:pPr>
              <w:pStyle w:val="Normal"/>
              <w:spacing w:lineRule="auto" w:line="360"/>
              <w:ind w:left="426" w:right="0" w:hanging="0"/>
              <w:jc w:val="both"/>
              <w:rPr/>
            </w:pPr>
            <w:r>
              <w:rPr>
                <w:sz w:val="24"/>
                <w:szCs w:val="24"/>
              </w:rPr>
              <w:t>b)</w:t>
            </w:r>
            <w:r>
              <w:rPr>
                <w:sz w:val="18"/>
                <w:szCs w:val="18"/>
              </w:rPr>
              <w:t xml:space="preserve"> _____________________________                     ______________________________________________________</w:t>
            </w:r>
          </w:p>
          <w:p>
            <w:pPr>
              <w:pStyle w:val="Normal"/>
              <w:spacing w:lineRule="auto" w:line="360"/>
              <w:ind w:left="851" w:right="0" w:hanging="0"/>
              <w:jc w:val="both"/>
              <w:rPr>
                <w:i/>
                <w:i/>
                <w:iCs/>
                <w:sz w:val="18"/>
                <w:szCs w:val="18"/>
              </w:rPr>
            </w:pPr>
            <w:r>
              <w:rPr>
                <w:i/>
                <w:iCs/>
                <w:sz w:val="18"/>
                <w:szCs w:val="18"/>
              </w:rPr>
              <w:t>Nazwa  podmiotu</w:t>
              <w:tab/>
              <w:tab/>
              <w:tab/>
              <w:tab/>
              <w:tab/>
              <w:tab/>
              <w:t>zakres</w:t>
            </w:r>
          </w:p>
          <w:p>
            <w:pPr>
              <w:pStyle w:val="Normal"/>
              <w:spacing w:lineRule="auto" w:line="360"/>
              <w:ind w:left="426" w:right="0" w:hanging="0"/>
              <w:jc w:val="both"/>
              <w:rPr/>
            </w:pPr>
            <w:r>
              <w:rPr>
                <w:sz w:val="24"/>
                <w:szCs w:val="24"/>
              </w:rPr>
              <w:t>c)</w:t>
            </w:r>
            <w:r>
              <w:rPr>
                <w:sz w:val="18"/>
                <w:szCs w:val="18"/>
              </w:rPr>
              <w:t xml:space="preserve"> _____________________________                    ______________________________________________________</w:t>
            </w:r>
          </w:p>
          <w:p>
            <w:pPr>
              <w:pStyle w:val="Normal"/>
              <w:spacing w:lineRule="auto" w:line="360"/>
              <w:ind w:left="851" w:right="0" w:hanging="0"/>
              <w:jc w:val="both"/>
              <w:rPr>
                <w:i/>
                <w:i/>
                <w:iCs/>
                <w:sz w:val="18"/>
                <w:szCs w:val="18"/>
              </w:rPr>
            </w:pPr>
            <w:r>
              <w:rPr>
                <w:i/>
                <w:iCs/>
                <w:sz w:val="18"/>
                <w:szCs w:val="18"/>
              </w:rPr>
              <w:t>Nazwa  podmiotu</w:t>
              <w:tab/>
              <w:tab/>
              <w:tab/>
              <w:tab/>
              <w:tab/>
              <w:tab/>
              <w:t>zakres</w:t>
            </w:r>
          </w:p>
          <w:p>
            <w:pPr>
              <w:pStyle w:val="Normal"/>
              <w:spacing w:lineRule="auto" w:line="360"/>
              <w:ind w:left="426" w:right="0" w:hanging="0"/>
              <w:jc w:val="both"/>
              <w:rPr/>
            </w:pPr>
            <w:r>
              <w:rPr>
                <w:i/>
                <w:iCs/>
                <w:sz w:val="24"/>
                <w:szCs w:val="24"/>
              </w:rPr>
              <w:t>d)</w:t>
            </w:r>
            <w:r>
              <w:rPr>
                <w:i/>
                <w:iCs/>
                <w:sz w:val="18"/>
                <w:szCs w:val="18"/>
              </w:rPr>
              <w:t xml:space="preserve"> _____________________________                   </w:t>
            </w:r>
            <w:r>
              <w:rPr>
                <w:sz w:val="18"/>
                <w:szCs w:val="18"/>
              </w:rPr>
              <w:t>______________________________________________________</w:t>
            </w:r>
          </w:p>
          <w:p>
            <w:pPr>
              <w:pStyle w:val="Normal"/>
              <w:spacing w:lineRule="auto" w:line="360"/>
              <w:ind w:left="851" w:right="0" w:hanging="0"/>
              <w:jc w:val="both"/>
              <w:rPr>
                <w:i/>
                <w:i/>
                <w:iCs/>
                <w:sz w:val="18"/>
                <w:szCs w:val="18"/>
              </w:rPr>
            </w:pPr>
            <w:r>
              <w:rPr>
                <w:i/>
                <w:iCs/>
                <w:sz w:val="18"/>
                <w:szCs w:val="18"/>
              </w:rPr>
              <w:t>Nazwa  podmiotu</w:t>
              <w:tab/>
              <w:tab/>
              <w:tab/>
              <w:tab/>
              <w:tab/>
              <w:tab/>
              <w:t>zakres</w:t>
            </w:r>
          </w:p>
          <w:p>
            <w:pPr>
              <w:pStyle w:val="Normal"/>
              <w:spacing w:lineRule="auto" w:line="360"/>
              <w:jc w:val="both"/>
              <w:rPr/>
            </w:pPr>
            <w:r>
              <w:rPr>
                <w:b/>
                <w:bCs/>
                <w:sz w:val="24"/>
                <w:szCs w:val="24"/>
              </w:rPr>
              <w:t>UWAGA! Zawarte informacje powinny być sp</w:t>
            </w:r>
            <w:r>
              <w:rPr>
                <w:b/>
                <w:bCs/>
                <w:sz w:val="24"/>
                <w:szCs w:val="24"/>
                <w:lang w:val="es-ES_tradnl"/>
              </w:rPr>
              <w:t>ó</w:t>
            </w:r>
            <w:r>
              <w:rPr>
                <w:b/>
                <w:bCs/>
                <w:sz w:val="24"/>
                <w:szCs w:val="24"/>
              </w:rPr>
              <w:t>jne ze złożonym załącznikiem nr 11 do </w:t>
            </w:r>
            <w:r>
              <w:rPr>
                <w:b/>
                <w:bCs/>
                <w:sz w:val="24"/>
                <w:szCs w:val="24"/>
                <w:lang w:val="de-DE"/>
              </w:rPr>
              <w:t>SIWZ</w:t>
            </w:r>
          </w:p>
          <w:p>
            <w:pPr>
              <w:pStyle w:val="Normal"/>
              <w:spacing w:lineRule="auto" w:line="276"/>
              <w:ind w:left="993" w:right="0" w:hanging="567"/>
              <w:jc w:val="both"/>
              <w:rPr>
                <w:sz w:val="22"/>
                <w:szCs w:val="22"/>
              </w:rPr>
            </w:pPr>
            <w:r>
              <w:rPr>
                <w:sz w:val="22"/>
                <w:szCs w:val="22"/>
              </w:rPr>
            </w:r>
          </w:p>
          <w:p>
            <w:pPr>
              <w:pStyle w:val="Normal"/>
              <w:numPr>
                <w:ilvl w:val="2"/>
                <w:numId w:val="2"/>
              </w:numPr>
              <w:spacing w:lineRule="auto" w:line="276"/>
              <w:ind w:left="318" w:right="0" w:hanging="318"/>
              <w:jc w:val="both"/>
              <w:rPr>
                <w:sz w:val="22"/>
                <w:szCs w:val="22"/>
              </w:rPr>
            </w:pPr>
            <w:r>
              <w:rPr>
                <w:sz w:val="22"/>
                <w:szCs w:val="22"/>
              </w:rPr>
              <w:t xml:space="preserve">wymagane wadium/a zostało/y wniesione  w dniu ............................................................., </w:t>
            </w:r>
          </w:p>
          <w:p>
            <w:pPr>
              <w:pStyle w:val="Normal"/>
              <w:spacing w:lineRule="auto" w:line="276"/>
              <w:ind w:left="0" w:right="0" w:firstLine="318"/>
              <w:jc w:val="both"/>
              <w:rPr>
                <w:sz w:val="22"/>
                <w:szCs w:val="22"/>
              </w:rPr>
            </w:pPr>
            <w:r>
              <w:rPr>
                <w:sz w:val="22"/>
                <w:szCs w:val="22"/>
              </w:rPr>
              <w:t>w formie: …..……........................................................;</w:t>
            </w:r>
          </w:p>
          <w:p>
            <w:pPr>
              <w:pStyle w:val="Normal"/>
              <w:numPr>
                <w:ilvl w:val="2"/>
                <w:numId w:val="2"/>
              </w:numPr>
              <w:spacing w:lineRule="auto" w:line="276"/>
              <w:ind w:left="318" w:right="0" w:hanging="318"/>
              <w:jc w:val="both"/>
              <w:rPr>
                <w:sz w:val="22"/>
                <w:szCs w:val="22"/>
              </w:rPr>
            </w:pPr>
            <w:r>
              <w:rPr>
                <w:sz w:val="22"/>
                <w:szCs w:val="22"/>
              </w:rPr>
              <w:t xml:space="preserve">prosimy o zwrot wadium (wniesionego w pieniądzu), na zasadach określonych w art. 46 ustawy PZP, na następujący rachunek:    </w:t>
            </w:r>
          </w:p>
          <w:p>
            <w:pPr>
              <w:pStyle w:val="Normal"/>
              <w:spacing w:lineRule="auto" w:line="276"/>
              <w:rPr>
                <w:sz w:val="22"/>
                <w:szCs w:val="22"/>
              </w:rPr>
            </w:pPr>
            <w:r>
              <w:rPr>
                <w:sz w:val="22"/>
                <w:szCs w:val="22"/>
              </w:rPr>
              <w:t>…</w:t>
            </w:r>
            <w:r>
              <w:rPr>
                <w:sz w:val="22"/>
                <w:szCs w:val="22"/>
              </w:rPr>
              <w:t>...………………..............................................................................................…...………;</w:t>
            </w:r>
          </w:p>
          <w:p>
            <w:pPr>
              <w:pStyle w:val="ListParagraph"/>
              <w:numPr>
                <w:ilvl w:val="2"/>
                <w:numId w:val="2"/>
              </w:numPr>
              <w:spacing w:lineRule="auto" w:line="276"/>
              <w:ind w:left="357" w:right="0" w:hanging="357"/>
              <w:rPr>
                <w:sz w:val="22"/>
                <w:szCs w:val="22"/>
              </w:rPr>
            </w:pPr>
            <w:r>
              <w:rPr>
                <w:sz w:val="22"/>
                <w:szCs w:val="22"/>
              </w:rPr>
              <w:t xml:space="preserve"> </w:t>
            </w:r>
            <w:r>
              <w:rPr>
                <w:sz w:val="22"/>
                <w:szCs w:val="22"/>
              </w:rPr>
              <w:t>Zobowiązujemy się wykonać przedmiot zamówienia w terminie określonym w SIWZ</w:t>
            </w:r>
          </w:p>
          <w:p>
            <w:pPr>
              <w:pStyle w:val="ListParagraph"/>
              <w:numPr>
                <w:ilvl w:val="2"/>
                <w:numId w:val="2"/>
              </w:numPr>
              <w:spacing w:lineRule="auto" w:line="276"/>
              <w:ind w:left="357" w:right="0" w:hanging="357"/>
              <w:rPr>
                <w:sz w:val="22"/>
                <w:szCs w:val="22"/>
              </w:rPr>
            </w:pPr>
            <w:r>
              <w:rPr>
                <w:sz w:val="22"/>
                <w:szCs w:val="22"/>
              </w:rPr>
              <w:t>Oświadczamy, że zapoznaliśmy się z klauzulą zawartą w pkt 28 Specyfikacji Istotnych Warunków Zamówienia</w:t>
            </w:r>
          </w:p>
          <w:p>
            <w:pPr>
              <w:pStyle w:val="Normal"/>
              <w:tabs>
                <w:tab w:val="clear" w:pos="720"/>
                <w:tab w:val="left" w:pos="426" w:leader="none"/>
              </w:tabs>
              <w:spacing w:lineRule="auto" w:line="360"/>
              <w:jc w:val="both"/>
              <w:rPr>
                <w:b/>
                <w:b/>
                <w:bCs/>
                <w:sz w:val="22"/>
                <w:szCs w:val="22"/>
              </w:rPr>
            </w:pPr>
            <w:r>
              <w:rPr>
                <w:b/>
                <w:bCs/>
                <w:sz w:val="22"/>
                <w:szCs w:val="22"/>
              </w:rPr>
            </w:r>
          </w:p>
          <w:p>
            <w:pPr>
              <w:pStyle w:val="Normal"/>
              <w:tabs>
                <w:tab w:val="clear" w:pos="720"/>
                <w:tab w:val="left" w:pos="426" w:leader="none"/>
              </w:tabs>
              <w:spacing w:lineRule="auto" w:line="360"/>
              <w:jc w:val="both"/>
              <w:rPr>
                <w:b/>
                <w:b/>
                <w:bCs/>
                <w:sz w:val="22"/>
                <w:szCs w:val="22"/>
              </w:rPr>
            </w:pPr>
            <w:r>
              <w:rPr>
                <w:b/>
                <w:bCs/>
                <w:sz w:val="22"/>
                <w:szCs w:val="22"/>
              </w:rPr>
            </w:r>
          </w:p>
        </w:tc>
      </w:tr>
      <w:tr>
        <w:trPr/>
        <w:tc>
          <w:tcPr>
            <w:tcW w:w="9712" w:type="dxa"/>
            <w:gridSpan w:val="28"/>
            <w:tcBorders>
              <w:top w:val="single" w:sz="4" w:space="0" w:color="000000"/>
              <w:left w:val="single" w:sz="4" w:space="0" w:color="000000"/>
              <w:bottom w:val="single" w:sz="4" w:space="0" w:color="000000"/>
              <w:right w:val="single" w:sz="4" w:space="0" w:color="000000"/>
            </w:tcBorders>
          </w:tcPr>
          <w:p>
            <w:pPr>
              <w:pStyle w:val="Normal"/>
              <w:spacing w:lineRule="auto" w:line="276"/>
              <w:rPr>
                <w:b/>
                <w:b/>
                <w:bCs/>
                <w:sz w:val="22"/>
                <w:szCs w:val="22"/>
              </w:rPr>
            </w:pPr>
            <w:r>
              <w:rPr>
                <w:b/>
                <w:bCs/>
                <w:sz w:val="22"/>
                <w:szCs w:val="22"/>
              </w:rPr>
              <w:t>D. ZOBOWIĄZANIA W PRZYPADKU PRZYZNANIA ZAMÓWIENIA:</w:t>
            </w:r>
          </w:p>
          <w:p>
            <w:pPr>
              <w:pStyle w:val="Normal"/>
              <w:spacing w:lineRule="auto" w:line="276"/>
              <w:rPr>
                <w:b/>
                <w:b/>
                <w:bCs/>
                <w:sz w:val="22"/>
                <w:szCs w:val="22"/>
              </w:rPr>
            </w:pPr>
            <w:r>
              <w:rPr>
                <w:b/>
                <w:bCs/>
                <w:sz w:val="22"/>
                <w:szCs w:val="22"/>
              </w:rPr>
            </w:r>
          </w:p>
          <w:p>
            <w:pPr>
              <w:pStyle w:val="Normal"/>
              <w:numPr>
                <w:ilvl w:val="0"/>
                <w:numId w:val="3"/>
              </w:numPr>
              <w:spacing w:lineRule="auto" w:line="276"/>
              <w:ind w:left="426" w:right="0" w:hanging="426"/>
              <w:jc w:val="both"/>
              <w:rPr>
                <w:bCs/>
                <w:sz w:val="22"/>
                <w:szCs w:val="22"/>
              </w:rPr>
            </w:pPr>
            <w:r>
              <w:rPr>
                <w:bCs/>
                <w:sz w:val="22"/>
                <w:szCs w:val="22"/>
              </w:rPr>
              <w:t>zobowiązujemy się do zawarcia umowy w miejscu i terminie wyznaczonym przez Zamawiającego;</w:t>
            </w:r>
          </w:p>
          <w:p>
            <w:pPr>
              <w:pStyle w:val="Normal"/>
              <w:numPr>
                <w:ilvl w:val="0"/>
                <w:numId w:val="3"/>
              </w:numPr>
              <w:spacing w:lineRule="auto" w:line="276"/>
              <w:ind w:left="426" w:right="0" w:hanging="426"/>
              <w:jc w:val="both"/>
              <w:rPr/>
            </w:pPr>
            <w:r>
              <w:rPr>
                <w:b/>
                <w:bCs/>
                <w:sz w:val="22"/>
                <w:szCs w:val="22"/>
              </w:rPr>
              <w:t>zobowiązujemy się do wniesienia najpóźniej w dniu zawarcia umowy zabezpieczenia należytego wykonania umowy w wysokości 5 % ceny ofertowej brutto</w:t>
            </w:r>
            <w:r>
              <w:rPr>
                <w:bCs/>
                <w:sz w:val="22"/>
                <w:szCs w:val="22"/>
              </w:rPr>
              <w:t>;</w:t>
            </w:r>
          </w:p>
          <w:p>
            <w:pPr>
              <w:pStyle w:val="Normal"/>
              <w:numPr>
                <w:ilvl w:val="0"/>
                <w:numId w:val="3"/>
              </w:numPr>
              <w:spacing w:lineRule="auto" w:line="276"/>
              <w:ind w:left="426" w:right="0" w:hanging="426"/>
              <w:jc w:val="both"/>
              <w:rPr>
                <w:bCs/>
                <w:sz w:val="22"/>
                <w:szCs w:val="22"/>
              </w:rPr>
            </w:pPr>
            <w:r>
              <w:rPr>
                <w:bCs/>
                <w:sz w:val="22"/>
                <w:szCs w:val="22"/>
              </w:rPr>
              <w:t>osobą upoważnioną do kontaktów z Zamawiającym w sprawach dotyczących realizacji umowy jest ……………………………………………………………………………………</w:t>
            </w:r>
          </w:p>
          <w:p>
            <w:pPr>
              <w:pStyle w:val="Normal"/>
              <w:spacing w:lineRule="auto" w:line="276"/>
              <w:rPr>
                <w:bCs/>
                <w:sz w:val="22"/>
                <w:szCs w:val="22"/>
              </w:rPr>
            </w:pPr>
            <w:r>
              <w:rPr>
                <w:bCs/>
                <w:sz w:val="22"/>
                <w:szCs w:val="22"/>
              </w:rPr>
              <w:t>e-mail ………………………………………. tel./fax …………………………………………….</w:t>
            </w:r>
          </w:p>
          <w:p>
            <w:pPr>
              <w:pStyle w:val="Normal"/>
              <w:spacing w:lineRule="auto" w:line="276"/>
              <w:ind w:left="426" w:right="0" w:hanging="0"/>
              <w:jc w:val="both"/>
              <w:rPr>
                <w:b/>
                <w:b/>
                <w:bCs/>
                <w:sz w:val="22"/>
                <w:szCs w:val="22"/>
              </w:rPr>
            </w:pPr>
            <w:r>
              <w:rPr>
                <w:b/>
                <w:bCs/>
                <w:sz w:val="22"/>
                <w:szCs w:val="22"/>
              </w:rPr>
            </w:r>
          </w:p>
        </w:tc>
      </w:tr>
      <w:tr>
        <w:trPr/>
        <w:tc>
          <w:tcPr>
            <w:tcW w:w="9712" w:type="dxa"/>
            <w:gridSpan w:val="28"/>
            <w:tcBorders>
              <w:top w:val="single" w:sz="4" w:space="0" w:color="000000"/>
              <w:left w:val="single" w:sz="4" w:space="0" w:color="000000"/>
              <w:bottom w:val="single" w:sz="4" w:space="0" w:color="000000"/>
              <w:right w:val="single" w:sz="4" w:space="0" w:color="000000"/>
            </w:tcBorders>
          </w:tcPr>
          <w:p>
            <w:pPr>
              <w:pStyle w:val="Normal"/>
              <w:spacing w:lineRule="auto" w:line="276"/>
              <w:rPr>
                <w:b/>
                <w:b/>
                <w:bCs/>
                <w:sz w:val="22"/>
                <w:szCs w:val="22"/>
              </w:rPr>
            </w:pPr>
            <w:r>
              <w:rPr>
                <w:b/>
                <w:bCs/>
                <w:sz w:val="22"/>
                <w:szCs w:val="22"/>
              </w:rPr>
              <w:t>E. SPIS TREŚCI:</w:t>
            </w:r>
          </w:p>
          <w:p>
            <w:pPr>
              <w:pStyle w:val="Normal"/>
              <w:spacing w:lineRule="auto" w:line="276"/>
              <w:rPr>
                <w:b/>
                <w:b/>
                <w:bCs/>
                <w:sz w:val="22"/>
                <w:szCs w:val="22"/>
              </w:rPr>
            </w:pPr>
            <w:r>
              <w:rPr>
                <w:b/>
                <w:bCs/>
                <w:sz w:val="22"/>
                <w:szCs w:val="22"/>
              </w:rPr>
              <w:t>Integralną część oferty stanowią następujące dokumenty:</w:t>
            </w:r>
          </w:p>
          <w:p>
            <w:pPr>
              <w:pStyle w:val="Normal"/>
              <w:spacing w:lineRule="auto" w:line="276"/>
              <w:rPr>
                <w:b/>
                <w:b/>
                <w:bCs/>
                <w:sz w:val="22"/>
                <w:szCs w:val="22"/>
              </w:rPr>
            </w:pPr>
            <w:r>
              <w:rPr>
                <w:b/>
                <w:bCs/>
                <w:sz w:val="22"/>
                <w:szCs w:val="22"/>
              </w:rPr>
              <w:t>1) ………………………………………………………………………………………………………</w:t>
            </w:r>
          </w:p>
          <w:p>
            <w:pPr>
              <w:pStyle w:val="Normal"/>
              <w:spacing w:lineRule="auto" w:line="276"/>
              <w:rPr>
                <w:b/>
                <w:b/>
                <w:bCs/>
                <w:sz w:val="22"/>
                <w:szCs w:val="22"/>
              </w:rPr>
            </w:pPr>
            <w:r>
              <w:rPr>
                <w:b/>
                <w:bCs/>
                <w:sz w:val="22"/>
                <w:szCs w:val="22"/>
              </w:rPr>
              <w:t>2) ……………………………………………………………………………………………………...</w:t>
            </w:r>
          </w:p>
          <w:p>
            <w:pPr>
              <w:pStyle w:val="Normal"/>
              <w:spacing w:lineRule="auto" w:line="276"/>
              <w:rPr>
                <w:b/>
                <w:b/>
                <w:bCs/>
                <w:sz w:val="22"/>
                <w:szCs w:val="22"/>
              </w:rPr>
            </w:pPr>
            <w:r>
              <w:rPr>
                <w:b/>
                <w:bCs/>
                <w:sz w:val="22"/>
                <w:szCs w:val="22"/>
              </w:rPr>
              <w:t>3) ...........................................................................................................................................................</w:t>
            </w:r>
          </w:p>
          <w:p>
            <w:pPr>
              <w:pStyle w:val="Normal"/>
              <w:spacing w:lineRule="auto" w:line="276"/>
              <w:rPr>
                <w:b/>
                <w:b/>
                <w:bCs/>
                <w:sz w:val="22"/>
                <w:szCs w:val="22"/>
              </w:rPr>
            </w:pPr>
            <w:r>
              <w:rPr>
                <w:b/>
                <w:bCs/>
                <w:sz w:val="22"/>
                <w:szCs w:val="22"/>
              </w:rPr>
              <w:t>4) ...........................................................................................................................................................</w:t>
            </w:r>
          </w:p>
          <w:p>
            <w:pPr>
              <w:pStyle w:val="Normal"/>
              <w:spacing w:lineRule="auto" w:line="276"/>
              <w:rPr>
                <w:b/>
                <w:b/>
                <w:bCs/>
                <w:sz w:val="22"/>
                <w:szCs w:val="22"/>
              </w:rPr>
            </w:pPr>
            <w:r>
              <w:rPr>
                <w:b/>
                <w:bCs/>
                <w:sz w:val="22"/>
                <w:szCs w:val="22"/>
              </w:rPr>
              <w:t>5) ...........................................................................................................................................................</w:t>
            </w:r>
          </w:p>
          <w:p>
            <w:pPr>
              <w:pStyle w:val="Normal"/>
              <w:spacing w:lineRule="auto" w:line="276"/>
              <w:rPr>
                <w:b/>
                <w:b/>
                <w:bCs/>
                <w:sz w:val="22"/>
                <w:szCs w:val="22"/>
              </w:rPr>
            </w:pPr>
            <w:r>
              <w:rPr>
                <w:b/>
                <w:bCs/>
                <w:sz w:val="22"/>
                <w:szCs w:val="22"/>
              </w:rPr>
              <w:t>6) ...........................................................................................................................................................</w:t>
            </w:r>
          </w:p>
          <w:p>
            <w:pPr>
              <w:pStyle w:val="Normal"/>
              <w:spacing w:lineRule="auto" w:line="276"/>
              <w:rPr>
                <w:b/>
                <w:b/>
                <w:bCs/>
                <w:sz w:val="22"/>
                <w:szCs w:val="22"/>
              </w:rPr>
            </w:pPr>
            <w:r>
              <w:rPr>
                <w:b/>
                <w:bCs/>
                <w:sz w:val="22"/>
                <w:szCs w:val="22"/>
              </w:rPr>
              <w:t>Oferta została złożona na .............. kolejno ponumerowanych stronach.</w:t>
            </w:r>
          </w:p>
        </w:tc>
      </w:tr>
      <w:tr>
        <w:trPr/>
        <w:tc>
          <w:tcPr>
            <w:tcW w:w="5500" w:type="dxa"/>
            <w:gridSpan w:val="14"/>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w:t>
            </w:r>
          </w:p>
          <w:p>
            <w:pPr>
              <w:pStyle w:val="Normal"/>
              <w:spacing w:lineRule="auto" w:line="276"/>
              <w:jc w:val="center"/>
              <w:rPr>
                <w:i/>
                <w:i/>
                <w:sz w:val="22"/>
                <w:szCs w:val="22"/>
              </w:rPr>
            </w:pPr>
            <w:r>
              <w:rPr>
                <w:i/>
                <w:sz w:val="22"/>
                <w:szCs w:val="22"/>
              </w:rPr>
              <w:t>pieczęć Wykonawcy</w:t>
            </w:r>
          </w:p>
          <w:p>
            <w:pPr>
              <w:pStyle w:val="Normal"/>
              <w:spacing w:lineRule="auto" w:line="276"/>
              <w:jc w:val="center"/>
              <w:rPr>
                <w:i/>
                <w:i/>
                <w:sz w:val="24"/>
                <w:szCs w:val="24"/>
              </w:rPr>
            </w:pPr>
            <w:r>
              <w:rPr>
                <w:i/>
                <w:sz w:val="24"/>
                <w:szCs w:val="24"/>
              </w:rPr>
            </w:r>
          </w:p>
        </w:tc>
        <w:tc>
          <w:tcPr>
            <w:tcW w:w="4212" w:type="dxa"/>
            <w:gridSpan w:val="14"/>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w:t>
            </w:r>
          </w:p>
          <w:p>
            <w:pPr>
              <w:pStyle w:val="Normal"/>
              <w:spacing w:lineRule="auto" w:line="276"/>
              <w:jc w:val="center"/>
              <w:rPr>
                <w:i/>
                <w:i/>
                <w:sz w:val="22"/>
                <w:szCs w:val="22"/>
              </w:rPr>
            </w:pPr>
            <w:r>
              <w:rPr>
                <w:i/>
                <w:sz w:val="22"/>
                <w:szCs w:val="22"/>
              </w:rPr>
              <w:t>Data i podpis upoważnionego przedstawiciela Wykonawcy</w:t>
            </w:r>
          </w:p>
        </w:tc>
      </w:tr>
    </w:tbl>
    <w:p>
      <w:pPr>
        <w:pStyle w:val="Normal"/>
        <w:tabs>
          <w:tab w:val="clear" w:pos="720"/>
          <w:tab w:val="left" w:pos="567" w:leader="none"/>
        </w:tabs>
        <w:spacing w:lineRule="auto" w:line="276"/>
        <w:jc w:val="right"/>
        <w:rPr>
          <w:b/>
          <w:b/>
          <w:bCs/>
          <w:sz w:val="22"/>
          <w:szCs w:val="22"/>
        </w:rPr>
      </w:pPr>
      <w:r>
        <w:br w:type="page"/>
      </w:r>
      <w:r>
        <w:rPr>
          <w:b/>
          <w:bCs/>
          <w:sz w:val="22"/>
          <w:szCs w:val="22"/>
        </w:rPr>
        <w:t>Załącznik nr 2 do SIWZ</w:t>
      </w:r>
    </w:p>
    <w:p>
      <w:pPr>
        <w:pStyle w:val="Normal"/>
        <w:tabs>
          <w:tab w:val="clear" w:pos="720"/>
          <w:tab w:val="left" w:pos="567" w:leader="none"/>
        </w:tabs>
        <w:spacing w:lineRule="auto" w:line="276"/>
        <w:jc w:val="center"/>
        <w:rPr>
          <w:b/>
          <w:b/>
          <w:bCs/>
          <w:sz w:val="24"/>
          <w:szCs w:val="24"/>
        </w:rPr>
      </w:pPr>
      <w:r>
        <w:rPr>
          <w:b/>
          <w:bCs/>
          <w:sz w:val="24"/>
          <w:szCs w:val="24"/>
        </w:rPr>
      </w:r>
    </w:p>
    <w:p>
      <w:pPr>
        <w:pStyle w:val="Normal"/>
        <w:tabs>
          <w:tab w:val="clear" w:pos="720"/>
          <w:tab w:val="left" w:pos="567" w:leader="none"/>
        </w:tabs>
        <w:spacing w:lineRule="auto" w:line="276"/>
        <w:jc w:val="center"/>
        <w:rPr>
          <w:b/>
          <w:b/>
          <w:bCs/>
          <w:sz w:val="24"/>
          <w:szCs w:val="24"/>
        </w:rPr>
      </w:pPr>
      <w:r>
        <w:rPr>
          <w:b/>
          <w:bCs/>
          <w:sz w:val="24"/>
          <w:szCs w:val="24"/>
        </w:rPr>
        <w:t>ETAP I</w:t>
      </w:r>
    </w:p>
    <w:p>
      <w:pPr>
        <w:pStyle w:val="Normal"/>
        <w:spacing w:lineRule="auto" w:line="276"/>
        <w:rPr>
          <w:b/>
          <w:b/>
          <w:bCs/>
          <w:sz w:val="24"/>
          <w:szCs w:val="24"/>
        </w:rPr>
      </w:pPr>
      <w:r>
        <w:rPr>
          <w:b/>
          <w:bCs/>
          <w:sz w:val="24"/>
          <w:szCs w:val="24"/>
        </w:rPr>
      </w:r>
    </w:p>
    <w:p>
      <w:pPr>
        <w:pStyle w:val="Normal"/>
        <w:spacing w:lineRule="auto" w:line="276"/>
        <w:jc w:val="both"/>
        <w:rPr>
          <w:sz w:val="24"/>
          <w:szCs w:val="24"/>
        </w:rPr>
      </w:pPr>
      <w:r>
        <w:rPr>
          <w:sz w:val="24"/>
          <w:szCs w:val="24"/>
        </w:rPr>
        <w:t>Nazwa Wykonawcy..................................................................................................</w:t>
      </w:r>
    </w:p>
    <w:p>
      <w:pPr>
        <w:pStyle w:val="BodyText3"/>
        <w:spacing w:lineRule="auto" w:line="276"/>
        <w:rPr/>
      </w:pPr>
      <w:r>
        <w:rPr/>
        <w:t>..................................................................................................................................</w:t>
      </w:r>
    </w:p>
    <w:p>
      <w:pPr>
        <w:pStyle w:val="Normal"/>
        <w:spacing w:lineRule="auto" w:line="276"/>
        <w:jc w:val="both"/>
        <w:rPr>
          <w:sz w:val="24"/>
          <w:szCs w:val="24"/>
        </w:rPr>
      </w:pPr>
      <w:r>
        <w:rPr>
          <w:sz w:val="24"/>
          <w:szCs w:val="24"/>
        </w:rPr>
        <w:t>Siedziba Wykonawcy ..............................................................................................</w:t>
      </w:r>
    </w:p>
    <w:p>
      <w:pPr>
        <w:pStyle w:val="Normal"/>
        <w:spacing w:lineRule="auto" w:line="276"/>
        <w:jc w:val="both"/>
        <w:rPr>
          <w:sz w:val="24"/>
          <w:szCs w:val="24"/>
        </w:rPr>
      </w:pPr>
      <w:r>
        <w:rPr>
          <w:sz w:val="24"/>
          <w:szCs w:val="24"/>
        </w:rPr>
        <w:t>Nr tel./fax ................................................................................................................</w:t>
      </w:r>
    </w:p>
    <w:p>
      <w:pPr>
        <w:pStyle w:val="Normal"/>
        <w:spacing w:lineRule="auto" w:line="276"/>
        <w:jc w:val="both"/>
        <w:rPr>
          <w:sz w:val="24"/>
          <w:szCs w:val="24"/>
        </w:rPr>
      </w:pPr>
      <w:r>
        <w:rPr>
          <w:sz w:val="24"/>
          <w:szCs w:val="24"/>
        </w:rPr>
        <w:t>Adres do korespondencji .........................................................................................</w:t>
      </w:r>
    </w:p>
    <w:p>
      <w:pPr>
        <w:pStyle w:val="Normal"/>
        <w:spacing w:lineRule="auto" w:line="276"/>
        <w:jc w:val="both"/>
        <w:rPr>
          <w:sz w:val="24"/>
          <w:szCs w:val="24"/>
        </w:rPr>
      </w:pPr>
      <w:r>
        <w:rPr>
          <w:sz w:val="24"/>
          <w:szCs w:val="24"/>
        </w:rPr>
        <w:t>Adres e-mail ............................................................................................................</w:t>
      </w:r>
    </w:p>
    <w:p>
      <w:pPr>
        <w:pStyle w:val="Normal"/>
        <w:spacing w:lineRule="auto" w:line="276"/>
        <w:rPr>
          <w:sz w:val="21"/>
          <w:szCs w:val="21"/>
        </w:rPr>
      </w:pPr>
      <w:r>
        <w:rPr>
          <w:sz w:val="21"/>
          <w:szCs w:val="21"/>
        </w:rPr>
      </w:r>
    </w:p>
    <w:p>
      <w:pPr>
        <w:pStyle w:val="Normal"/>
        <w:spacing w:lineRule="auto" w:line="276"/>
        <w:ind w:left="567" w:right="425" w:hanging="0"/>
        <w:jc w:val="center"/>
        <w:rPr>
          <w:b/>
          <w:b/>
          <w:bCs/>
          <w:sz w:val="30"/>
          <w:szCs w:val="30"/>
        </w:rPr>
      </w:pPr>
      <w:r>
        <w:rPr>
          <w:b/>
          <w:bCs/>
          <w:sz w:val="30"/>
          <w:szCs w:val="30"/>
        </w:rPr>
        <w:t>UWAGA!</w:t>
      </w:r>
    </w:p>
    <w:p>
      <w:pPr>
        <w:pStyle w:val="Normal"/>
        <w:spacing w:lineRule="auto" w:line="276"/>
        <w:ind w:left="567" w:right="425" w:hanging="0"/>
        <w:jc w:val="center"/>
        <w:rPr/>
      </w:pPr>
      <w:r>
        <w:rPr>
          <w:b/>
          <w:bCs/>
          <w:sz w:val="30"/>
          <w:szCs w:val="30"/>
        </w:rPr>
        <w:t xml:space="preserve">NALEŻY STOSOWNIE WYPEŁNIĆ </w:t>
      </w:r>
      <w:r>
        <w:rPr>
          <w:b/>
          <w:bCs/>
          <w:sz w:val="30"/>
          <w:szCs w:val="30"/>
          <w:u w:val="single"/>
        </w:rPr>
        <w:t xml:space="preserve">CAŁE </w:t>
      </w:r>
      <w:r>
        <w:rPr>
          <w:b/>
          <w:bCs/>
          <w:sz w:val="30"/>
          <w:szCs w:val="30"/>
        </w:rPr>
        <w:t>OŚWIADCZENIE.</w:t>
      </w:r>
    </w:p>
    <w:p>
      <w:pPr>
        <w:pStyle w:val="Normal"/>
        <w:spacing w:lineRule="auto" w:line="276"/>
        <w:ind w:left="567" w:right="425" w:hanging="0"/>
        <w:jc w:val="center"/>
        <w:rPr>
          <w:b/>
          <w:b/>
        </w:rPr>
      </w:pPr>
      <w:r>
        <w:rPr>
          <w:b/>
        </w:rPr>
      </w:r>
    </w:p>
    <w:p>
      <w:pPr>
        <w:pStyle w:val="Normal"/>
        <w:spacing w:lineRule="auto" w:line="276"/>
        <w:ind w:left="567" w:right="425" w:hanging="0"/>
        <w:jc w:val="center"/>
        <w:rPr>
          <w:b/>
          <w:b/>
          <w:u w:val="single"/>
        </w:rPr>
      </w:pPr>
      <w:r>
        <w:rPr>
          <w:b/>
          <w:u w:val="single"/>
        </w:rPr>
        <w:t xml:space="preserve">Oświadczenie Wykonawcy </w:t>
      </w:r>
    </w:p>
    <w:p>
      <w:pPr>
        <w:pStyle w:val="Normal"/>
        <w:spacing w:lineRule="auto" w:line="276"/>
        <w:ind w:left="567" w:right="425" w:hanging="0"/>
        <w:jc w:val="center"/>
        <w:rPr>
          <w:b/>
          <w:b/>
          <w:sz w:val="21"/>
          <w:szCs w:val="21"/>
        </w:rPr>
      </w:pPr>
      <w:r>
        <w:rPr>
          <w:b/>
          <w:sz w:val="21"/>
          <w:szCs w:val="21"/>
        </w:rPr>
        <w:t xml:space="preserve">składane na podstawie art. 25a ust. 1 ustawy z dnia 29 stycznia 2004 r. </w:t>
      </w:r>
    </w:p>
    <w:p>
      <w:pPr>
        <w:pStyle w:val="Normal"/>
        <w:spacing w:lineRule="auto" w:line="276"/>
        <w:ind w:left="567" w:right="425" w:hanging="0"/>
        <w:jc w:val="center"/>
        <w:rPr>
          <w:b/>
          <w:b/>
          <w:sz w:val="21"/>
          <w:szCs w:val="21"/>
        </w:rPr>
      </w:pPr>
      <w:r>
        <w:rPr>
          <w:b/>
          <w:sz w:val="21"/>
          <w:szCs w:val="21"/>
        </w:rPr>
        <w:t xml:space="preserve"> </w:t>
      </w:r>
      <w:r>
        <w:rPr>
          <w:b/>
          <w:sz w:val="21"/>
          <w:szCs w:val="21"/>
        </w:rPr>
        <w:t xml:space="preserve">Prawo zamówień publicznych (dalej jako: ustawa Pzp), </w:t>
      </w:r>
    </w:p>
    <w:p>
      <w:pPr>
        <w:pStyle w:val="Normal"/>
        <w:spacing w:lineRule="auto" w:line="276"/>
        <w:ind w:left="567" w:right="425" w:hanging="0"/>
        <w:jc w:val="center"/>
        <w:rPr>
          <w:b/>
          <w:b/>
          <w:sz w:val="21"/>
          <w:szCs w:val="21"/>
          <w:u w:val="single"/>
        </w:rPr>
      </w:pPr>
      <w:r>
        <w:rPr>
          <w:b/>
          <w:sz w:val="21"/>
          <w:szCs w:val="21"/>
          <w:u w:val="single"/>
        </w:rPr>
        <w:t xml:space="preserve">DOTYCZĄCE SPEŁNIANIA WARUNKÓW UDZIAŁU W POSTĘPOWANIU </w:t>
        <w:br/>
      </w:r>
    </w:p>
    <w:p>
      <w:pPr>
        <w:pStyle w:val="Normal"/>
        <w:spacing w:lineRule="auto" w:line="276"/>
        <w:ind w:left="567" w:right="425" w:firstLine="709"/>
        <w:jc w:val="both"/>
        <w:rPr/>
      </w:pPr>
      <w:r>
        <w:rPr>
          <w:sz w:val="22"/>
          <w:szCs w:val="22"/>
        </w:rPr>
        <w:t xml:space="preserve">Na potrzeby postępowania o udzielenie zamówienia publicznego pn. </w:t>
      </w:r>
      <w:r>
        <w:rPr>
          <w:b/>
          <w:sz w:val="22"/>
          <w:szCs w:val="22"/>
        </w:rPr>
        <w:t xml:space="preserve">Świadczenie usług konserwacji dźwigów i platform schodowych w budynkach na terenie nieruchomości będących we władaniu Zarządu Komunalnych Zasobów Lokalowych Sp. z o.o. w podziale na 4 części, </w:t>
      </w:r>
      <w:r>
        <w:rPr>
          <w:sz w:val="22"/>
          <w:szCs w:val="22"/>
        </w:rPr>
        <w:t>prowadzonego przez Zarząd Komunalnych Zasobów Lokalowych sp. z o.o. oświadczam, co następuje:</w:t>
      </w:r>
    </w:p>
    <w:p>
      <w:pPr>
        <w:pStyle w:val="Normal"/>
        <w:spacing w:lineRule="auto" w:line="276"/>
        <w:ind w:left="567" w:right="425" w:firstLine="709"/>
        <w:jc w:val="both"/>
        <w:rPr>
          <w:b/>
          <w:b/>
          <w:sz w:val="21"/>
          <w:szCs w:val="21"/>
        </w:rPr>
      </w:pPr>
      <w:r>
        <w:rPr>
          <w:b/>
          <w:sz w:val="21"/>
          <w:szCs w:val="21"/>
        </w:rPr>
      </w:r>
    </w:p>
    <w:p>
      <w:pPr>
        <w:pStyle w:val="Normal"/>
        <w:shd w:val="clear" w:fill="BFBFBF"/>
        <w:spacing w:lineRule="auto" w:line="276"/>
        <w:ind w:left="567" w:right="425" w:hanging="0"/>
        <w:jc w:val="center"/>
        <w:rPr>
          <w:b/>
          <w:b/>
          <w:sz w:val="21"/>
          <w:szCs w:val="21"/>
        </w:rPr>
      </w:pPr>
      <w:r>
        <w:rPr>
          <w:b/>
          <w:sz w:val="21"/>
          <w:szCs w:val="21"/>
        </w:rPr>
        <w:t>INFORMACJA DOTYCZĄCA WYKONAWCY:</w:t>
      </w:r>
    </w:p>
    <w:p>
      <w:pPr>
        <w:pStyle w:val="Normal"/>
        <w:spacing w:lineRule="auto" w:line="276"/>
        <w:ind w:left="567" w:right="425" w:hanging="0"/>
        <w:jc w:val="both"/>
        <w:rPr>
          <w:sz w:val="21"/>
          <w:szCs w:val="21"/>
        </w:rPr>
      </w:pPr>
      <w:r>
        <w:rPr>
          <w:sz w:val="21"/>
          <w:szCs w:val="21"/>
        </w:rPr>
      </w:r>
    </w:p>
    <w:p>
      <w:pPr>
        <w:pStyle w:val="Normal"/>
        <w:spacing w:lineRule="auto" w:line="276"/>
        <w:ind w:left="567" w:right="425" w:hanging="0"/>
        <w:jc w:val="both"/>
        <w:rPr>
          <w:sz w:val="22"/>
          <w:szCs w:val="22"/>
        </w:rPr>
      </w:pPr>
      <w:r>
        <w:rPr>
          <w:sz w:val="22"/>
          <w:szCs w:val="22"/>
        </w:rPr>
        <w:t>I. Oświadczam, że spełniam warunki udziału w postępowaniu określone przez Zamawiającego w Ogłoszeniu o zamówieniu oraz w Specyfikacji Istotnych Warunków Zamówienia.</w:t>
      </w:r>
    </w:p>
    <w:p>
      <w:pPr>
        <w:pStyle w:val="Normal"/>
        <w:spacing w:lineRule="auto" w:line="276"/>
        <w:ind w:left="567" w:right="425" w:hanging="0"/>
        <w:jc w:val="both"/>
        <w:rPr>
          <w:sz w:val="21"/>
          <w:szCs w:val="21"/>
        </w:rPr>
      </w:pPr>
      <w:r>
        <w:rPr>
          <w:sz w:val="21"/>
          <w:szCs w:val="21"/>
        </w:rPr>
      </w:r>
    </w:p>
    <w:p>
      <w:pPr>
        <w:pStyle w:val="Normal"/>
        <w:spacing w:lineRule="auto" w:line="276"/>
        <w:ind w:left="567" w:right="425" w:hanging="0"/>
        <w:jc w:val="both"/>
        <w:rPr/>
      </w:pPr>
      <w:r>
        <w:rPr/>
        <w:t>……………</w:t>
      </w:r>
      <w:r>
        <w:rPr/>
        <w:t xml:space="preserve">.……. ,dnia ………….……. r.  </w:t>
      </w:r>
    </w:p>
    <w:p>
      <w:pPr>
        <w:pStyle w:val="Normal"/>
        <w:spacing w:lineRule="auto" w:line="276"/>
        <w:ind w:left="708" w:right="425" w:hanging="0"/>
        <w:jc w:val="both"/>
        <w:rPr>
          <w:i/>
          <w:i/>
          <w:sz w:val="16"/>
          <w:szCs w:val="16"/>
        </w:rPr>
      </w:pPr>
      <w:r>
        <w:rPr>
          <w:i/>
          <w:sz w:val="16"/>
          <w:szCs w:val="16"/>
        </w:rPr>
        <w:t xml:space="preserve"> </w:t>
      </w:r>
      <w:r>
        <w:rPr>
          <w:i/>
          <w:sz w:val="16"/>
          <w:szCs w:val="16"/>
        </w:rPr>
        <w:t>(miejscowość)</w:t>
      </w:r>
    </w:p>
    <w:p>
      <w:pPr>
        <w:pStyle w:val="Normal"/>
        <w:spacing w:lineRule="auto" w:line="276"/>
        <w:ind w:left="567" w:right="425" w:hanging="0"/>
        <w:jc w:val="both"/>
        <w:rPr/>
      </w:pPr>
      <w:r>
        <w:rPr/>
        <w:tab/>
        <w:tab/>
        <w:tab/>
        <w:tab/>
        <w:tab/>
        <w:tab/>
        <w:tab/>
        <w:t>…………………………………………</w:t>
      </w:r>
    </w:p>
    <w:p>
      <w:pPr>
        <w:pStyle w:val="Normal"/>
        <w:spacing w:lineRule="auto" w:line="276"/>
        <w:ind w:left="5664" w:right="0" w:firstLine="708"/>
        <w:jc w:val="both"/>
        <w:rPr>
          <w:i/>
          <w:i/>
          <w:sz w:val="16"/>
          <w:szCs w:val="16"/>
        </w:rPr>
      </w:pPr>
      <w:r>
        <w:rPr>
          <w:i/>
          <w:sz w:val="16"/>
          <w:szCs w:val="16"/>
        </w:rPr>
        <w:t>(podpis)</w:t>
      </w:r>
    </w:p>
    <w:p>
      <w:pPr>
        <w:pStyle w:val="Normal"/>
        <w:spacing w:lineRule="auto" w:line="276"/>
        <w:jc w:val="both"/>
        <w:rPr>
          <w:i/>
          <w:i/>
          <w:sz w:val="21"/>
          <w:szCs w:val="21"/>
        </w:rPr>
      </w:pPr>
      <w:r>
        <w:rPr>
          <w:i/>
          <w:sz w:val="21"/>
          <w:szCs w:val="21"/>
        </w:rPr>
      </w:r>
    </w:p>
    <w:p>
      <w:pPr>
        <w:pStyle w:val="Normal"/>
        <w:spacing w:lineRule="auto" w:line="276"/>
        <w:jc w:val="both"/>
        <w:rPr>
          <w:i/>
          <w:i/>
          <w:sz w:val="16"/>
          <w:szCs w:val="16"/>
        </w:rPr>
      </w:pPr>
      <w:r>
        <w:rPr>
          <w:i/>
          <w:sz w:val="16"/>
          <w:szCs w:val="16"/>
        </w:rPr>
      </w:r>
    </w:p>
    <w:p>
      <w:pPr>
        <w:pStyle w:val="Normal"/>
        <w:spacing w:lineRule="auto" w:line="276"/>
        <w:jc w:val="both"/>
        <w:rPr>
          <w:i/>
          <w:i/>
          <w:sz w:val="16"/>
          <w:szCs w:val="16"/>
        </w:rPr>
      </w:pPr>
      <w:r>
        <w:rPr>
          <w:i/>
          <w:sz w:val="16"/>
          <w:szCs w:val="16"/>
        </w:rPr>
      </w:r>
    </w:p>
    <w:p>
      <w:pPr>
        <w:pStyle w:val="Normal"/>
        <w:spacing w:lineRule="auto" w:line="276"/>
        <w:jc w:val="both"/>
        <w:rPr>
          <w:i/>
          <w:i/>
          <w:sz w:val="16"/>
          <w:szCs w:val="16"/>
        </w:rPr>
      </w:pPr>
      <w:r>
        <w:rPr>
          <w:i/>
          <w:sz w:val="16"/>
          <w:szCs w:val="16"/>
        </w:rPr>
      </w:r>
    </w:p>
    <w:p>
      <w:pPr>
        <w:pStyle w:val="Normal"/>
        <w:spacing w:lineRule="auto" w:line="276"/>
        <w:jc w:val="both"/>
        <w:rPr>
          <w:i/>
          <w:i/>
          <w:sz w:val="16"/>
          <w:szCs w:val="16"/>
        </w:rPr>
      </w:pPr>
      <w:r>
        <w:rPr>
          <w:i/>
          <w:sz w:val="16"/>
          <w:szCs w:val="16"/>
        </w:rPr>
      </w:r>
    </w:p>
    <w:p>
      <w:pPr>
        <w:pStyle w:val="Normal"/>
        <w:spacing w:lineRule="auto" w:line="276"/>
        <w:jc w:val="both"/>
        <w:rPr>
          <w:i/>
          <w:i/>
          <w:sz w:val="16"/>
          <w:szCs w:val="16"/>
        </w:rPr>
      </w:pPr>
      <w:r>
        <w:rPr>
          <w:i/>
          <w:sz w:val="16"/>
          <w:szCs w:val="16"/>
        </w:rPr>
      </w:r>
    </w:p>
    <w:p>
      <w:pPr>
        <w:pStyle w:val="Normal"/>
        <w:spacing w:lineRule="auto" w:line="276"/>
        <w:jc w:val="both"/>
        <w:rPr>
          <w:i/>
          <w:i/>
          <w:sz w:val="16"/>
          <w:szCs w:val="16"/>
        </w:rPr>
      </w:pPr>
      <w:r>
        <w:rPr>
          <w:i/>
          <w:sz w:val="16"/>
          <w:szCs w:val="16"/>
        </w:rPr>
      </w:r>
    </w:p>
    <w:p>
      <w:pPr>
        <w:pStyle w:val="Normal"/>
        <w:spacing w:lineRule="auto" w:line="276"/>
        <w:jc w:val="both"/>
        <w:rPr>
          <w:i/>
          <w:i/>
          <w:sz w:val="16"/>
          <w:szCs w:val="16"/>
        </w:rPr>
      </w:pPr>
      <w:r>
        <w:rPr>
          <w:i/>
          <w:sz w:val="16"/>
          <w:szCs w:val="16"/>
        </w:rPr>
      </w:r>
    </w:p>
    <w:p>
      <w:pPr>
        <w:pStyle w:val="Normal"/>
        <w:spacing w:lineRule="auto" w:line="276"/>
        <w:jc w:val="both"/>
        <w:rPr>
          <w:i/>
          <w:i/>
          <w:sz w:val="16"/>
          <w:szCs w:val="16"/>
        </w:rPr>
      </w:pPr>
      <w:r>
        <w:rPr>
          <w:i/>
          <w:sz w:val="16"/>
          <w:szCs w:val="16"/>
        </w:rPr>
      </w:r>
    </w:p>
    <w:p>
      <w:pPr>
        <w:pStyle w:val="Normal"/>
        <w:spacing w:lineRule="auto" w:line="276"/>
        <w:jc w:val="both"/>
        <w:rPr>
          <w:i/>
          <w:i/>
          <w:sz w:val="16"/>
          <w:szCs w:val="16"/>
        </w:rPr>
      </w:pPr>
      <w:r>
        <w:rPr>
          <w:i/>
          <w:sz w:val="16"/>
          <w:szCs w:val="16"/>
        </w:rPr>
      </w:r>
    </w:p>
    <w:p>
      <w:pPr>
        <w:pStyle w:val="Normal"/>
        <w:spacing w:lineRule="auto" w:line="276"/>
        <w:jc w:val="both"/>
        <w:rPr>
          <w:i/>
          <w:i/>
          <w:sz w:val="16"/>
          <w:szCs w:val="16"/>
        </w:rPr>
      </w:pPr>
      <w:r>
        <w:rPr>
          <w:i/>
          <w:sz w:val="16"/>
          <w:szCs w:val="16"/>
        </w:rPr>
      </w:r>
    </w:p>
    <w:p>
      <w:pPr>
        <w:pStyle w:val="Normal"/>
        <w:spacing w:lineRule="auto" w:line="276"/>
        <w:jc w:val="both"/>
        <w:rPr>
          <w:i/>
          <w:i/>
          <w:sz w:val="16"/>
          <w:szCs w:val="16"/>
        </w:rPr>
      </w:pPr>
      <w:r>
        <w:rPr>
          <w:i/>
          <w:sz w:val="16"/>
          <w:szCs w:val="16"/>
        </w:rPr>
      </w:r>
    </w:p>
    <w:p>
      <w:pPr>
        <w:pStyle w:val="Normal"/>
        <w:spacing w:lineRule="auto" w:line="276"/>
        <w:jc w:val="both"/>
        <w:rPr>
          <w:i/>
          <w:i/>
          <w:sz w:val="16"/>
          <w:szCs w:val="16"/>
        </w:rPr>
      </w:pPr>
      <w:r>
        <w:rPr>
          <w:i/>
          <w:sz w:val="16"/>
          <w:szCs w:val="16"/>
        </w:rPr>
      </w:r>
    </w:p>
    <w:p>
      <w:pPr>
        <w:pStyle w:val="Normal"/>
        <w:spacing w:lineRule="auto" w:line="276"/>
        <w:jc w:val="both"/>
        <w:rPr>
          <w:i/>
          <w:i/>
          <w:sz w:val="16"/>
          <w:szCs w:val="16"/>
        </w:rPr>
      </w:pPr>
      <w:r>
        <w:rPr>
          <w:i/>
          <w:sz w:val="16"/>
          <w:szCs w:val="16"/>
        </w:rPr>
      </w:r>
    </w:p>
    <w:p>
      <w:pPr>
        <w:pStyle w:val="Normal"/>
        <w:spacing w:lineRule="auto" w:line="276"/>
        <w:jc w:val="both"/>
        <w:rPr>
          <w:i/>
          <w:i/>
          <w:sz w:val="16"/>
          <w:szCs w:val="16"/>
        </w:rPr>
      </w:pPr>
      <w:r>
        <w:rPr>
          <w:i/>
          <w:sz w:val="16"/>
          <w:szCs w:val="16"/>
        </w:rPr>
      </w:r>
    </w:p>
    <w:p>
      <w:pPr>
        <w:pStyle w:val="Normal"/>
        <w:spacing w:lineRule="auto" w:line="276"/>
        <w:jc w:val="both"/>
        <w:rPr>
          <w:i/>
          <w:i/>
          <w:sz w:val="16"/>
          <w:szCs w:val="16"/>
        </w:rPr>
      </w:pPr>
      <w:r>
        <w:rPr>
          <w:i/>
          <w:sz w:val="16"/>
          <w:szCs w:val="16"/>
        </w:rPr>
      </w:r>
    </w:p>
    <w:p>
      <w:pPr>
        <w:pStyle w:val="Normal"/>
        <w:shd w:val="clear" w:fill="BFBFBF"/>
        <w:spacing w:lineRule="auto" w:line="276"/>
        <w:ind w:left="567" w:right="425" w:hanging="0"/>
        <w:jc w:val="both"/>
        <w:rPr/>
      </w:pPr>
      <w:r>
        <w:rPr>
          <w:b/>
          <w:sz w:val="21"/>
          <w:szCs w:val="21"/>
        </w:rPr>
        <w:t>INFORMACJA W ZWIĄZKU Z POLEGANIEM NA ZASOBACH INNYCH PODMIOTÓW</w:t>
      </w:r>
      <w:r>
        <w:rPr>
          <w:sz w:val="21"/>
          <w:szCs w:val="21"/>
        </w:rPr>
        <w:t>:</w:t>
      </w:r>
    </w:p>
    <w:p>
      <w:pPr>
        <w:pStyle w:val="Normal"/>
        <w:spacing w:lineRule="auto" w:line="276"/>
        <w:ind w:left="567" w:right="425" w:hanging="0"/>
        <w:jc w:val="both"/>
        <w:rPr/>
      </w:pPr>
      <w:r>
        <w:rPr>
          <w:sz w:val="22"/>
          <w:szCs w:val="22"/>
        </w:rPr>
        <w:t>II. Oświadczam, że w celu wykazania spełniania warunków udziału w postępowaniu, określonych przez zamawiającego w Specyfikacji Istotnych Warunków Zamówienia dotyczących …………………………………………………………………………………….</w:t>
      </w:r>
      <w:r>
        <w:rPr>
          <w:i/>
          <w:sz w:val="22"/>
          <w:szCs w:val="22"/>
        </w:rPr>
        <w:t>,</w:t>
      </w:r>
      <w:r>
        <w:rPr>
          <w:sz w:val="22"/>
          <w:szCs w:val="22"/>
        </w:rPr>
        <w:t xml:space="preserve"> polegam na zasobach następującego/ych podmiotu/ów:</w:t>
      </w:r>
    </w:p>
    <w:p>
      <w:pPr>
        <w:pStyle w:val="Normal"/>
        <w:spacing w:lineRule="auto" w:line="276"/>
        <w:ind w:left="567" w:right="425" w:hanging="0"/>
        <w:jc w:val="both"/>
        <w:rPr>
          <w:sz w:val="21"/>
          <w:szCs w:val="21"/>
        </w:rPr>
      </w:pPr>
      <w:r>
        <w:rPr>
          <w:sz w:val="21"/>
          <w:szCs w:val="21"/>
        </w:rPr>
        <w:t xml:space="preserve"> …………………………………………………………………………………………………………</w:t>
      </w:r>
      <w:r>
        <w:rPr>
          <w:sz w:val="21"/>
          <w:szCs w:val="21"/>
        </w:rPr>
        <w:t>.………………………………………………………………………………………………………….</w:t>
      </w:r>
    </w:p>
    <w:p>
      <w:pPr>
        <w:pStyle w:val="Normal"/>
        <w:spacing w:lineRule="auto" w:line="276"/>
        <w:ind w:left="567" w:right="425" w:hanging="0"/>
        <w:rPr/>
      </w:pPr>
      <w:r>
        <w:rPr>
          <w:sz w:val="22"/>
          <w:szCs w:val="22"/>
        </w:rPr>
        <w:t>w następującym zakresie:</w:t>
      </w:r>
      <w:r>
        <w:rPr>
          <w:sz w:val="21"/>
          <w:szCs w:val="21"/>
        </w:rPr>
        <w:t xml:space="preserve"> …………………………………………………………………………………………………………</w:t>
      </w:r>
    </w:p>
    <w:p>
      <w:pPr>
        <w:pStyle w:val="Normal"/>
        <w:spacing w:lineRule="auto" w:line="276"/>
        <w:ind w:left="567" w:right="425" w:hanging="0"/>
        <w:rPr>
          <w:sz w:val="21"/>
          <w:szCs w:val="21"/>
        </w:rPr>
      </w:pPr>
      <w:r>
        <w:rPr>
          <w:sz w:val="21"/>
          <w:szCs w:val="21"/>
        </w:rPr>
        <w:t>…………………………………………………………………………………………………………</w:t>
      </w:r>
      <w:r>
        <w:rPr>
          <w:sz w:val="21"/>
          <w:szCs w:val="21"/>
        </w:rPr>
        <w:t>.</w:t>
      </w:r>
    </w:p>
    <w:p>
      <w:pPr>
        <w:pStyle w:val="Normal"/>
        <w:spacing w:lineRule="auto" w:line="276"/>
        <w:ind w:left="567" w:right="425" w:hanging="0"/>
        <w:jc w:val="both"/>
        <w:rPr>
          <w:i/>
          <w:i/>
          <w:sz w:val="16"/>
          <w:szCs w:val="16"/>
        </w:rPr>
      </w:pPr>
      <w:r>
        <w:rPr>
          <w:i/>
          <w:sz w:val="16"/>
          <w:szCs w:val="16"/>
        </w:rPr>
        <w:t xml:space="preserve"> </w:t>
      </w:r>
      <w:r>
        <w:rPr>
          <w:i/>
          <w:sz w:val="16"/>
          <w:szCs w:val="16"/>
        </w:rPr>
        <w:t xml:space="preserve">(wskazać podmiot i określić odpowiedni zakres dla wskazanego podmiotu). </w:t>
      </w:r>
    </w:p>
    <w:p>
      <w:pPr>
        <w:pStyle w:val="Normal"/>
        <w:spacing w:lineRule="auto" w:line="276"/>
        <w:ind w:left="567" w:right="425" w:hanging="0"/>
        <w:jc w:val="both"/>
        <w:rPr>
          <w:sz w:val="21"/>
          <w:szCs w:val="21"/>
        </w:rPr>
      </w:pPr>
      <w:r>
        <w:rPr>
          <w:sz w:val="21"/>
          <w:szCs w:val="21"/>
        </w:rPr>
      </w:r>
    </w:p>
    <w:p>
      <w:pPr>
        <w:pStyle w:val="Normal"/>
        <w:spacing w:lineRule="auto" w:line="276"/>
        <w:ind w:left="567" w:right="425" w:hanging="0"/>
        <w:jc w:val="both"/>
        <w:rPr/>
      </w:pPr>
      <w:r>
        <w:rPr/>
      </w:r>
    </w:p>
    <w:p>
      <w:pPr>
        <w:pStyle w:val="Normal"/>
        <w:spacing w:lineRule="auto" w:line="276"/>
        <w:ind w:left="567" w:right="425" w:hanging="0"/>
        <w:jc w:val="both"/>
        <w:rPr/>
      </w:pPr>
      <w:r>
        <w:rPr/>
        <w:t>……………</w:t>
      </w:r>
      <w:r>
        <w:rPr/>
        <w:t>.…….</w:t>
      </w:r>
      <w:r>
        <w:rPr>
          <w:i/>
          <w:sz w:val="16"/>
          <w:szCs w:val="16"/>
        </w:rPr>
        <w:t>,</w:t>
      </w:r>
      <w:r>
        <w:rPr/>
        <w:t xml:space="preserve">dnia ………….……. r. </w:t>
      </w:r>
    </w:p>
    <w:p>
      <w:pPr>
        <w:pStyle w:val="Normal"/>
        <w:spacing w:lineRule="auto" w:line="276"/>
        <w:ind w:left="567" w:right="425" w:hanging="0"/>
        <w:jc w:val="both"/>
        <w:rPr>
          <w:i/>
          <w:i/>
          <w:sz w:val="16"/>
          <w:szCs w:val="16"/>
        </w:rPr>
      </w:pPr>
      <w:r>
        <w:rPr>
          <w:i/>
          <w:sz w:val="16"/>
          <w:szCs w:val="16"/>
        </w:rPr>
        <w:t xml:space="preserve">    </w:t>
      </w:r>
      <w:r>
        <w:rPr>
          <w:i/>
          <w:sz w:val="16"/>
          <w:szCs w:val="16"/>
        </w:rPr>
        <w:t>(miejscowość)</w:t>
      </w:r>
    </w:p>
    <w:p>
      <w:pPr>
        <w:pStyle w:val="Normal"/>
        <w:spacing w:lineRule="auto" w:line="276"/>
        <w:ind w:left="567" w:right="425" w:hanging="0"/>
        <w:jc w:val="both"/>
        <w:rPr/>
      </w:pPr>
      <w:r>
        <w:rPr/>
        <w:tab/>
        <w:tab/>
        <w:tab/>
        <w:tab/>
        <w:tab/>
        <w:tab/>
        <w:tab/>
        <w:t>…………………………………………</w:t>
      </w:r>
    </w:p>
    <w:p>
      <w:pPr>
        <w:pStyle w:val="Normal"/>
        <w:spacing w:lineRule="auto" w:line="276"/>
        <w:ind w:left="5664" w:right="425" w:firstLine="708"/>
        <w:jc w:val="both"/>
        <w:rPr>
          <w:i/>
          <w:i/>
          <w:sz w:val="16"/>
          <w:szCs w:val="16"/>
        </w:rPr>
      </w:pPr>
      <w:r>
        <w:rPr>
          <w:i/>
          <w:sz w:val="16"/>
          <w:szCs w:val="16"/>
        </w:rPr>
        <w:t>(podpis)</w:t>
      </w:r>
    </w:p>
    <w:p>
      <w:pPr>
        <w:pStyle w:val="Normal"/>
        <w:spacing w:lineRule="auto" w:line="276"/>
        <w:ind w:left="567" w:right="425" w:hanging="0"/>
        <w:jc w:val="both"/>
        <w:rPr>
          <w:sz w:val="21"/>
          <w:szCs w:val="21"/>
        </w:rPr>
      </w:pPr>
      <w:r>
        <w:rPr>
          <w:sz w:val="21"/>
          <w:szCs w:val="21"/>
        </w:rPr>
      </w:r>
    </w:p>
    <w:p>
      <w:pPr>
        <w:pStyle w:val="Normal"/>
        <w:spacing w:lineRule="auto" w:line="276"/>
        <w:ind w:left="567" w:right="425" w:hanging="0"/>
        <w:jc w:val="both"/>
        <w:rPr>
          <w:i/>
          <w:i/>
          <w:sz w:val="16"/>
          <w:szCs w:val="16"/>
        </w:rPr>
      </w:pPr>
      <w:r>
        <w:rPr>
          <w:i/>
          <w:sz w:val="16"/>
          <w:szCs w:val="16"/>
        </w:rPr>
        <w:t>Uwaga:</w:t>
      </w:r>
    </w:p>
    <w:p>
      <w:pPr>
        <w:pStyle w:val="ListParagraph"/>
        <w:numPr>
          <w:ilvl w:val="0"/>
          <w:numId w:val="4"/>
        </w:numPr>
        <w:spacing w:lineRule="auto" w:line="276"/>
        <w:ind w:left="567" w:right="425" w:hanging="284"/>
        <w:jc w:val="both"/>
        <w:rPr>
          <w:i/>
          <w:i/>
          <w:sz w:val="16"/>
          <w:szCs w:val="16"/>
        </w:rPr>
      </w:pPr>
      <w:r>
        <w:rPr>
          <w:i/>
          <w:sz w:val="16"/>
          <w:szCs w:val="16"/>
        </w:rPr>
        <w:t>Część wypełniana przez Wykonawcę jedynie wtedy, gdy korzysta z zasobów innego podmiotu na podstawie art. 22a ust. 1  PZP,</w:t>
      </w:r>
    </w:p>
    <w:p>
      <w:pPr>
        <w:pStyle w:val="ListParagraph"/>
        <w:numPr>
          <w:ilvl w:val="0"/>
          <w:numId w:val="4"/>
        </w:numPr>
        <w:spacing w:lineRule="auto" w:line="276"/>
        <w:ind w:left="567" w:right="425" w:hanging="284"/>
        <w:jc w:val="both"/>
        <w:rPr>
          <w:i/>
          <w:i/>
          <w:sz w:val="16"/>
          <w:szCs w:val="16"/>
        </w:rPr>
      </w:pPr>
      <w:r>
        <w:rPr>
          <w:i/>
          <w:sz w:val="16"/>
          <w:szCs w:val="16"/>
        </w:rPr>
        <w:t xml:space="preserve">W przypadku udostępnienia przez dany podmiot zasobów w celu potwierdzenia spełnienia warunków udziału </w:t>
        <w:br/>
        <w:t>w postępowaniu wymaga się na podstawie art. 25a ust. 3 Ustawy Pzp złożenia deklaracji o braku podstaw do wykluczenia tego podmiotu z postępowania</w:t>
      </w:r>
    </w:p>
    <w:p>
      <w:pPr>
        <w:pStyle w:val="Normal"/>
        <w:spacing w:lineRule="auto" w:line="276"/>
        <w:ind w:left="567" w:right="425" w:firstLine="708"/>
        <w:jc w:val="both"/>
        <w:rPr>
          <w:i/>
          <w:i/>
          <w:sz w:val="16"/>
          <w:szCs w:val="16"/>
        </w:rPr>
      </w:pPr>
      <w:r>
        <w:rPr>
          <w:i/>
          <w:sz w:val="16"/>
          <w:szCs w:val="16"/>
        </w:rPr>
      </w:r>
    </w:p>
    <w:p>
      <w:pPr>
        <w:pStyle w:val="Normal"/>
        <w:shd w:val="clear" w:fill="BFBFBF"/>
        <w:spacing w:lineRule="auto" w:line="276"/>
        <w:ind w:left="567" w:right="425" w:hanging="0"/>
        <w:jc w:val="both"/>
        <w:rPr>
          <w:b/>
          <w:b/>
          <w:sz w:val="21"/>
          <w:szCs w:val="21"/>
        </w:rPr>
      </w:pPr>
      <w:r>
        <w:rPr>
          <w:b/>
          <w:sz w:val="21"/>
          <w:szCs w:val="21"/>
        </w:rPr>
        <w:t>OŚWIADCZENIE DOTYCZĄCE PODANYCH INFORMACJI:</w:t>
      </w:r>
    </w:p>
    <w:p>
      <w:pPr>
        <w:pStyle w:val="Normal"/>
        <w:spacing w:lineRule="auto" w:line="276"/>
        <w:ind w:left="567" w:right="425" w:hanging="0"/>
        <w:jc w:val="both"/>
        <w:rPr>
          <w:sz w:val="21"/>
          <w:szCs w:val="21"/>
        </w:rPr>
      </w:pPr>
      <w:r>
        <w:rPr>
          <w:sz w:val="21"/>
          <w:szCs w:val="21"/>
        </w:rPr>
      </w:r>
    </w:p>
    <w:p>
      <w:pPr>
        <w:pStyle w:val="Normal"/>
        <w:spacing w:lineRule="auto" w:line="276"/>
        <w:ind w:left="567" w:right="425" w:hanging="0"/>
        <w:jc w:val="both"/>
        <w:rPr>
          <w:sz w:val="22"/>
          <w:szCs w:val="22"/>
        </w:rPr>
      </w:pPr>
      <w:r>
        <w:rPr>
          <w:sz w:val="22"/>
          <w:szCs w:val="22"/>
        </w:rPr>
        <w:t>III. 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276"/>
        <w:ind w:left="567" w:right="425" w:hanging="0"/>
        <w:jc w:val="both"/>
        <w:rPr/>
      </w:pPr>
      <w:r>
        <w:rPr/>
      </w:r>
    </w:p>
    <w:p>
      <w:pPr>
        <w:pStyle w:val="Normal"/>
        <w:spacing w:lineRule="auto" w:line="276"/>
        <w:ind w:left="567" w:right="425" w:hanging="0"/>
        <w:jc w:val="both"/>
        <w:rPr/>
      </w:pPr>
      <w:r>
        <w:rPr/>
        <w:t>……………</w:t>
      </w:r>
      <w:r>
        <w:rPr/>
        <w:t xml:space="preserve">.……., dnia ………….……. r. </w:t>
      </w:r>
    </w:p>
    <w:p>
      <w:pPr>
        <w:pStyle w:val="Normal"/>
        <w:spacing w:lineRule="auto" w:line="276"/>
        <w:ind w:left="567" w:right="425" w:hanging="0"/>
        <w:jc w:val="both"/>
        <w:rPr>
          <w:i/>
          <w:i/>
          <w:sz w:val="16"/>
          <w:szCs w:val="16"/>
        </w:rPr>
      </w:pPr>
      <w:r>
        <w:rPr>
          <w:i/>
          <w:sz w:val="16"/>
          <w:szCs w:val="16"/>
        </w:rPr>
        <w:t xml:space="preserve">     </w:t>
      </w:r>
      <w:r>
        <w:rPr>
          <w:i/>
          <w:sz w:val="16"/>
          <w:szCs w:val="16"/>
        </w:rPr>
        <w:t>(miejscowość)</w:t>
      </w:r>
    </w:p>
    <w:p>
      <w:pPr>
        <w:pStyle w:val="Normal"/>
        <w:spacing w:lineRule="auto" w:line="276"/>
        <w:ind w:left="567" w:right="425" w:hanging="0"/>
        <w:jc w:val="both"/>
        <w:rPr/>
      </w:pPr>
      <w:r>
        <w:rPr/>
        <w:tab/>
        <w:tab/>
        <w:tab/>
        <w:tab/>
        <w:tab/>
        <w:tab/>
        <w:tab/>
        <w:t>…………………………………………</w:t>
      </w:r>
    </w:p>
    <w:p>
      <w:pPr>
        <w:pStyle w:val="Normal"/>
        <w:spacing w:lineRule="auto" w:line="276"/>
        <w:ind w:left="5664" w:right="425" w:firstLine="708"/>
        <w:jc w:val="both"/>
        <w:rPr>
          <w:i/>
          <w:i/>
          <w:sz w:val="16"/>
          <w:szCs w:val="16"/>
        </w:rPr>
      </w:pPr>
      <w:r>
        <w:rPr>
          <w:i/>
          <w:sz w:val="16"/>
          <w:szCs w:val="16"/>
        </w:rPr>
        <w:t>(podpis)</w:t>
      </w:r>
    </w:p>
    <w:p>
      <w:pPr>
        <w:pStyle w:val="Normal"/>
        <w:tabs>
          <w:tab w:val="clear" w:pos="720"/>
          <w:tab w:val="left" w:pos="567" w:leader="none"/>
        </w:tabs>
        <w:spacing w:lineRule="auto" w:line="276"/>
        <w:ind w:left="567" w:right="425" w:hanging="0"/>
        <w:jc w:val="right"/>
        <w:rPr>
          <w:b/>
          <w:b/>
          <w:bCs/>
          <w:sz w:val="24"/>
          <w:szCs w:val="24"/>
        </w:rPr>
      </w:pPr>
      <w:r>
        <w:rPr>
          <w:b/>
          <w:bCs/>
          <w:sz w:val="24"/>
          <w:szCs w:val="24"/>
        </w:rPr>
      </w:r>
      <w:r>
        <w:br w:type="page"/>
      </w:r>
    </w:p>
    <w:p>
      <w:pPr>
        <w:pStyle w:val="Normal"/>
        <w:tabs>
          <w:tab w:val="clear" w:pos="720"/>
          <w:tab w:val="left" w:pos="567" w:leader="none"/>
        </w:tabs>
        <w:spacing w:lineRule="auto" w:line="276"/>
        <w:ind w:left="567" w:right="425" w:hanging="0"/>
        <w:jc w:val="right"/>
        <w:rPr>
          <w:b/>
          <w:b/>
          <w:bCs/>
          <w:sz w:val="24"/>
          <w:szCs w:val="24"/>
        </w:rPr>
      </w:pPr>
      <w:r>
        <w:rPr>
          <w:b/>
          <w:bCs/>
          <w:sz w:val="24"/>
          <w:szCs w:val="24"/>
        </w:rPr>
        <w:t>Załącznik nr 3 do SIWZ</w:t>
      </w:r>
    </w:p>
    <w:p>
      <w:pPr>
        <w:pStyle w:val="Normal"/>
        <w:tabs>
          <w:tab w:val="clear" w:pos="720"/>
          <w:tab w:val="left" w:pos="567" w:leader="none"/>
        </w:tabs>
        <w:spacing w:lineRule="auto" w:line="276"/>
        <w:jc w:val="center"/>
        <w:rPr>
          <w:b/>
          <w:b/>
          <w:bCs/>
          <w:sz w:val="24"/>
          <w:szCs w:val="24"/>
        </w:rPr>
      </w:pPr>
      <w:r>
        <w:rPr>
          <w:b/>
          <w:bCs/>
          <w:sz w:val="24"/>
          <w:szCs w:val="24"/>
        </w:rPr>
      </w:r>
    </w:p>
    <w:p>
      <w:pPr>
        <w:pStyle w:val="Normal"/>
        <w:tabs>
          <w:tab w:val="clear" w:pos="720"/>
          <w:tab w:val="left" w:pos="567" w:leader="none"/>
        </w:tabs>
        <w:spacing w:lineRule="auto" w:line="276"/>
        <w:jc w:val="center"/>
        <w:rPr>
          <w:b/>
          <w:b/>
          <w:bCs/>
          <w:sz w:val="24"/>
          <w:szCs w:val="24"/>
        </w:rPr>
      </w:pPr>
      <w:r>
        <w:rPr>
          <w:b/>
          <w:bCs/>
          <w:sz w:val="24"/>
          <w:szCs w:val="24"/>
        </w:rPr>
        <w:t>ETAP I</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Nazwa Wykonawcy..................................................................................................</w:t>
      </w:r>
    </w:p>
    <w:p>
      <w:pPr>
        <w:pStyle w:val="BodyText3"/>
        <w:spacing w:lineRule="auto" w:line="276"/>
        <w:rPr/>
      </w:pPr>
      <w:r>
        <w:rPr/>
        <w:t>..................................................................................................................................</w:t>
      </w:r>
    </w:p>
    <w:p>
      <w:pPr>
        <w:pStyle w:val="Normal"/>
        <w:spacing w:lineRule="auto" w:line="276"/>
        <w:jc w:val="both"/>
        <w:rPr>
          <w:sz w:val="24"/>
          <w:szCs w:val="24"/>
        </w:rPr>
      </w:pPr>
      <w:r>
        <w:rPr>
          <w:sz w:val="24"/>
          <w:szCs w:val="24"/>
        </w:rPr>
        <w:t>Siedziba Wykonawcy ..............................................................................................</w:t>
      </w:r>
    </w:p>
    <w:p>
      <w:pPr>
        <w:pStyle w:val="Normal"/>
        <w:spacing w:lineRule="auto" w:line="276"/>
        <w:jc w:val="both"/>
        <w:rPr>
          <w:sz w:val="24"/>
          <w:szCs w:val="24"/>
        </w:rPr>
      </w:pPr>
      <w:r>
        <w:rPr>
          <w:sz w:val="24"/>
          <w:szCs w:val="24"/>
        </w:rPr>
        <w:t>Nr tel./fax ................................................................................................................</w:t>
      </w:r>
    </w:p>
    <w:p>
      <w:pPr>
        <w:pStyle w:val="Normal"/>
        <w:spacing w:lineRule="auto" w:line="276"/>
        <w:jc w:val="both"/>
        <w:rPr>
          <w:sz w:val="24"/>
          <w:szCs w:val="24"/>
        </w:rPr>
      </w:pPr>
      <w:r>
        <w:rPr>
          <w:sz w:val="24"/>
          <w:szCs w:val="24"/>
        </w:rPr>
        <w:t>Adres do korespondencji .........................................................................................</w:t>
      </w:r>
    </w:p>
    <w:p>
      <w:pPr>
        <w:pStyle w:val="Normal"/>
        <w:spacing w:lineRule="auto" w:line="276"/>
        <w:jc w:val="both"/>
        <w:rPr>
          <w:sz w:val="24"/>
          <w:szCs w:val="24"/>
        </w:rPr>
      </w:pPr>
      <w:r>
        <w:rPr>
          <w:sz w:val="24"/>
          <w:szCs w:val="24"/>
        </w:rPr>
        <w:t>Adres e-mail ............................................................................................................</w:t>
      </w:r>
    </w:p>
    <w:p>
      <w:pPr>
        <w:pStyle w:val="Normal"/>
        <w:spacing w:lineRule="auto" w:line="276"/>
        <w:ind w:left="567" w:right="425" w:hanging="0"/>
        <w:jc w:val="center"/>
        <w:rPr>
          <w:b/>
          <w:b/>
          <w:bCs/>
          <w:sz w:val="30"/>
          <w:szCs w:val="30"/>
        </w:rPr>
      </w:pPr>
      <w:r>
        <w:rPr>
          <w:b/>
          <w:bCs/>
          <w:sz w:val="30"/>
          <w:szCs w:val="30"/>
        </w:rPr>
      </w:r>
    </w:p>
    <w:p>
      <w:pPr>
        <w:pStyle w:val="Normal"/>
        <w:spacing w:lineRule="auto" w:line="276"/>
        <w:ind w:left="567" w:right="425" w:hanging="0"/>
        <w:jc w:val="center"/>
        <w:rPr>
          <w:b/>
          <w:b/>
          <w:bCs/>
          <w:sz w:val="30"/>
          <w:szCs w:val="30"/>
        </w:rPr>
      </w:pPr>
      <w:r>
        <w:rPr>
          <w:b/>
          <w:bCs/>
          <w:sz w:val="30"/>
          <w:szCs w:val="30"/>
        </w:rPr>
      </w:r>
    </w:p>
    <w:p>
      <w:pPr>
        <w:pStyle w:val="Normal"/>
        <w:spacing w:lineRule="auto" w:line="276"/>
        <w:ind w:left="567" w:right="425" w:hanging="0"/>
        <w:jc w:val="center"/>
        <w:rPr>
          <w:b/>
          <w:b/>
          <w:bCs/>
          <w:sz w:val="30"/>
          <w:szCs w:val="30"/>
        </w:rPr>
      </w:pPr>
      <w:r>
        <w:rPr>
          <w:b/>
          <w:bCs/>
          <w:sz w:val="30"/>
          <w:szCs w:val="30"/>
        </w:rPr>
        <w:t>UWAGA!</w:t>
      </w:r>
    </w:p>
    <w:p>
      <w:pPr>
        <w:pStyle w:val="Normal"/>
        <w:spacing w:lineRule="auto" w:line="276"/>
        <w:ind w:left="567" w:right="425" w:hanging="0"/>
        <w:rPr/>
      </w:pPr>
      <w:r>
        <w:rPr>
          <w:b/>
          <w:bCs/>
          <w:sz w:val="30"/>
          <w:szCs w:val="30"/>
        </w:rPr>
        <w:t xml:space="preserve">NALEŻY STOSOWNIE WYPEŁNIĆ </w:t>
      </w:r>
      <w:r>
        <w:rPr>
          <w:b/>
          <w:bCs/>
          <w:sz w:val="30"/>
          <w:szCs w:val="30"/>
          <w:u w:val="single"/>
        </w:rPr>
        <w:t>CAŁE</w:t>
      </w:r>
      <w:r>
        <w:rPr>
          <w:b/>
          <w:bCs/>
          <w:sz w:val="30"/>
          <w:szCs w:val="30"/>
        </w:rPr>
        <w:t xml:space="preserve"> OŚWIADCZENIE.</w:t>
      </w:r>
    </w:p>
    <w:p>
      <w:pPr>
        <w:pStyle w:val="Normal"/>
        <w:spacing w:lineRule="auto" w:line="276"/>
        <w:ind w:left="567" w:right="425" w:hanging="0"/>
        <w:jc w:val="center"/>
        <w:rPr>
          <w:b/>
          <w:b/>
          <w:u w:val="single"/>
        </w:rPr>
      </w:pPr>
      <w:r>
        <w:rPr>
          <w:b/>
          <w:u w:val="single"/>
        </w:rPr>
        <w:t xml:space="preserve">Oświadczenie Wykonawcy </w:t>
      </w:r>
    </w:p>
    <w:p>
      <w:pPr>
        <w:pStyle w:val="Normal"/>
        <w:spacing w:lineRule="auto" w:line="276"/>
        <w:ind w:left="567" w:right="425" w:hanging="0"/>
        <w:jc w:val="center"/>
        <w:rPr>
          <w:b/>
          <w:b/>
        </w:rPr>
      </w:pPr>
      <w:r>
        <w:rPr>
          <w:b/>
        </w:rPr>
        <w:t xml:space="preserve">składane na podstawie art. 25a ust. 1 ustawy z dnia 29 stycznia 2004 r. </w:t>
      </w:r>
    </w:p>
    <w:p>
      <w:pPr>
        <w:pStyle w:val="Normal"/>
        <w:spacing w:lineRule="auto" w:line="276"/>
        <w:ind w:left="567" w:right="425" w:hanging="0"/>
        <w:jc w:val="center"/>
        <w:rPr>
          <w:b/>
          <w:b/>
        </w:rPr>
      </w:pPr>
      <w:r>
        <w:rPr>
          <w:b/>
        </w:rPr>
        <w:t xml:space="preserve"> </w:t>
      </w:r>
      <w:r>
        <w:rPr>
          <w:b/>
        </w:rPr>
        <w:t xml:space="preserve">Prawo zamówień publicznych (dalej jako: ustawa Pzp), </w:t>
      </w:r>
    </w:p>
    <w:p>
      <w:pPr>
        <w:pStyle w:val="Normal"/>
        <w:spacing w:lineRule="auto" w:line="276"/>
        <w:ind w:left="567" w:right="425" w:hanging="0"/>
        <w:jc w:val="center"/>
        <w:rPr>
          <w:b/>
          <w:b/>
          <w:u w:val="single"/>
        </w:rPr>
      </w:pPr>
      <w:r>
        <w:rPr>
          <w:b/>
          <w:u w:val="single"/>
        </w:rPr>
        <w:t>DOTYCZĄCE PRZESŁANEK WYKLUCZENIA Z POSTĘPOWANIA</w:t>
      </w:r>
    </w:p>
    <w:p>
      <w:pPr>
        <w:pStyle w:val="Normal"/>
        <w:spacing w:lineRule="auto" w:line="276"/>
        <w:ind w:left="567" w:right="425" w:hanging="0"/>
        <w:jc w:val="center"/>
        <w:rPr>
          <w:b/>
          <w:b/>
          <w:sz w:val="22"/>
          <w:szCs w:val="22"/>
          <w:u w:val="single"/>
        </w:rPr>
      </w:pPr>
      <w:r>
        <w:rPr>
          <w:b/>
          <w:sz w:val="22"/>
          <w:szCs w:val="22"/>
          <w:u w:val="single"/>
        </w:rPr>
      </w:r>
    </w:p>
    <w:p>
      <w:pPr>
        <w:pStyle w:val="Normal"/>
        <w:spacing w:lineRule="auto" w:line="276"/>
        <w:ind w:left="567" w:right="425" w:firstLine="709"/>
        <w:jc w:val="both"/>
        <w:rPr/>
      </w:pPr>
      <w:r>
        <w:rPr>
          <w:sz w:val="22"/>
          <w:szCs w:val="22"/>
        </w:rPr>
        <w:t xml:space="preserve">Na potrzeby postępowania o udzielenie zamówienia publicznego </w:t>
        <w:br/>
        <w:t xml:space="preserve">pn. </w:t>
      </w:r>
      <w:r>
        <w:rPr>
          <w:b/>
          <w:sz w:val="22"/>
          <w:szCs w:val="22"/>
        </w:rPr>
        <w:t>Świadczenie usług konserwacji dźwigów i platform schodowych w budynkach na terenie nieruchomości będących we władaniu Zarządu Komunalnych Zasobów Lokalowych Sp. z o.o. w podziale na 4 części,</w:t>
      </w:r>
      <w:r>
        <w:rPr>
          <w:sz w:val="22"/>
          <w:szCs w:val="22"/>
        </w:rPr>
        <w:t xml:space="preserve"> prowadzonego przez Zarząd Komunalnych Zasobów Lokalowych sp. z o.o. oświadczam, co następuje:</w:t>
      </w:r>
    </w:p>
    <w:p>
      <w:pPr>
        <w:pStyle w:val="Normal"/>
        <w:spacing w:lineRule="auto" w:line="276"/>
        <w:ind w:left="567" w:right="425" w:firstLine="709"/>
        <w:jc w:val="both"/>
        <w:rPr>
          <w:sz w:val="21"/>
          <w:szCs w:val="21"/>
        </w:rPr>
      </w:pPr>
      <w:r>
        <w:rPr>
          <w:sz w:val="21"/>
          <w:szCs w:val="21"/>
        </w:rPr>
      </w:r>
    </w:p>
    <w:p>
      <w:pPr>
        <w:pStyle w:val="Normal"/>
        <w:shd w:val="clear" w:fill="BFBFBF"/>
        <w:spacing w:lineRule="auto" w:line="276"/>
        <w:ind w:left="567" w:right="425" w:hanging="0"/>
        <w:jc w:val="center"/>
        <w:rPr>
          <w:b/>
          <w:b/>
          <w:sz w:val="21"/>
          <w:szCs w:val="21"/>
        </w:rPr>
      </w:pPr>
      <w:r>
        <w:rPr>
          <w:b/>
          <w:sz w:val="21"/>
          <w:szCs w:val="21"/>
        </w:rPr>
        <w:t>OŚWIADCZENIA DOTYCZĄCE WYKONAWCY:</w:t>
      </w:r>
    </w:p>
    <w:p>
      <w:pPr>
        <w:pStyle w:val="Akapitzlist1"/>
        <w:spacing w:lineRule="auto" w:line="276" w:before="0" w:after="0"/>
        <w:ind w:left="567" w:right="425" w:hanging="0"/>
        <w:contextualSpacing/>
        <w:jc w:val="both"/>
        <w:rPr>
          <w:rFonts w:ascii="Times New Roman" w:hAnsi="Times New Roman"/>
        </w:rPr>
      </w:pPr>
      <w:r>
        <w:rPr>
          <w:rFonts w:ascii="Times New Roman" w:hAnsi="Times New Roman"/>
        </w:rPr>
        <w:t xml:space="preserve">I. Oświadczam, że nie podlegam wykluczeniu z postępowania na podstawie </w:t>
        <w:br/>
        <w:t>art. 24 ust 1 pkt. 12-23 oraz art. 24 ust. 5 pkt. 1 i 8 Ustawy Pzp.</w:t>
      </w:r>
    </w:p>
    <w:p>
      <w:pPr>
        <w:pStyle w:val="Normal"/>
        <w:spacing w:lineRule="auto" w:line="276"/>
        <w:ind w:left="567" w:right="425" w:hanging="0"/>
        <w:jc w:val="both"/>
        <w:rPr>
          <w:sz w:val="22"/>
          <w:szCs w:val="22"/>
        </w:rPr>
      </w:pPr>
      <w:r>
        <w:rPr>
          <w:sz w:val="22"/>
          <w:szCs w:val="22"/>
        </w:rPr>
      </w:r>
    </w:p>
    <w:p>
      <w:pPr>
        <w:pStyle w:val="Normal"/>
        <w:spacing w:lineRule="auto" w:line="276"/>
        <w:ind w:left="567" w:right="425" w:hanging="0"/>
        <w:jc w:val="both"/>
        <w:rPr>
          <w:sz w:val="22"/>
          <w:szCs w:val="22"/>
        </w:rPr>
      </w:pPr>
      <w:r>
        <w:rPr>
          <w:sz w:val="22"/>
          <w:szCs w:val="22"/>
        </w:rPr>
        <w:t>……………</w:t>
      </w:r>
      <w:r>
        <w:rPr>
          <w:sz w:val="22"/>
          <w:szCs w:val="22"/>
        </w:rPr>
        <w:t xml:space="preserve">.……., dnia ………….……. r. </w:t>
      </w:r>
    </w:p>
    <w:p>
      <w:pPr>
        <w:pStyle w:val="Normal"/>
        <w:spacing w:lineRule="auto" w:line="276"/>
        <w:ind w:left="567" w:right="425" w:hanging="0"/>
        <w:jc w:val="both"/>
        <w:rPr/>
      </w:pPr>
      <w:r>
        <w:rPr>
          <w:sz w:val="22"/>
          <w:szCs w:val="22"/>
        </w:rPr>
        <w:tab/>
      </w:r>
      <w:r>
        <w:rPr>
          <w:i/>
          <w:sz w:val="22"/>
          <w:szCs w:val="22"/>
        </w:rPr>
        <w:t>(miejscowość)</w:t>
      </w:r>
      <w:r>
        <w:rPr>
          <w:sz w:val="22"/>
          <w:szCs w:val="22"/>
        </w:rPr>
        <w:tab/>
        <w:tab/>
        <w:tab/>
        <w:tab/>
        <w:tab/>
        <w:tab/>
        <w:t>…………………………………………</w:t>
      </w:r>
    </w:p>
    <w:p>
      <w:pPr>
        <w:pStyle w:val="Normal"/>
        <w:spacing w:lineRule="auto" w:line="276"/>
        <w:ind w:left="6372" w:right="425" w:firstLine="708"/>
        <w:jc w:val="both"/>
        <w:rPr>
          <w:i/>
          <w:i/>
          <w:sz w:val="22"/>
          <w:szCs w:val="22"/>
        </w:rPr>
      </w:pPr>
      <w:r>
        <w:rPr>
          <w:i/>
          <w:sz w:val="22"/>
          <w:szCs w:val="22"/>
        </w:rPr>
        <w:t>(podpis)</w:t>
      </w:r>
    </w:p>
    <w:p>
      <w:pPr>
        <w:pStyle w:val="Normal"/>
        <w:spacing w:lineRule="auto" w:line="276"/>
        <w:ind w:left="567" w:right="425" w:hanging="0"/>
        <w:jc w:val="both"/>
        <w:rPr/>
      </w:pPr>
      <w:r>
        <w:rPr>
          <w:sz w:val="22"/>
          <w:szCs w:val="22"/>
        </w:rPr>
        <w:t xml:space="preserve">II. Oświadczam, że zachodzą w stosunku do mnie podstawy wykluczenia z postępowania </w:t>
        <w:br/>
        <w:t xml:space="preserve">na podstawie art. …………. Ustawy Pzp </w:t>
      </w:r>
      <w:r>
        <w:rPr>
          <w:i/>
          <w:sz w:val="22"/>
          <w:szCs w:val="22"/>
        </w:rPr>
        <w:t xml:space="preserve">(podać mającą zastosowanie podstawę wykluczenia spośród wymienionych w Ustawie Pzp). </w:t>
      </w:r>
      <w:r>
        <w:rPr>
          <w:sz w:val="22"/>
          <w:szCs w:val="22"/>
        </w:rPr>
        <w:t>Jednocześnie oświadczam, że w związku z ww. okolicznością, na podstawie art. 24 ust. 8 ustawy Pzp podjąłem następujące środki naprawcze:</w:t>
      </w:r>
    </w:p>
    <w:p>
      <w:pPr>
        <w:pStyle w:val="Normal"/>
        <w:spacing w:lineRule="auto" w:line="276"/>
        <w:ind w:left="567" w:right="425" w:hanging="0"/>
        <w:jc w:val="both"/>
        <w:rPr/>
      </w:pPr>
      <w:r>
        <w:rPr/>
        <w:t>…………………………………………………………………………………………</w:t>
      </w:r>
      <w:r>
        <w:rPr/>
        <w:t>..…………………....</w:t>
      </w:r>
    </w:p>
    <w:p>
      <w:pPr>
        <w:pStyle w:val="Normal"/>
        <w:spacing w:lineRule="auto" w:line="276"/>
        <w:ind w:left="567" w:right="425" w:hanging="0"/>
        <w:jc w:val="both"/>
        <w:rPr/>
      </w:pPr>
      <w:r>
        <w:rPr/>
        <w:t>…………………………………………………………………………………………</w:t>
      </w:r>
      <w:r>
        <w:rPr/>
        <w:t>..…………………....</w:t>
      </w:r>
    </w:p>
    <w:p>
      <w:pPr>
        <w:pStyle w:val="Normal"/>
        <w:spacing w:lineRule="auto" w:line="276"/>
        <w:ind w:left="567" w:right="425" w:hanging="0"/>
        <w:jc w:val="both"/>
        <w:rPr/>
      </w:pPr>
      <w:r>
        <w:rPr/>
      </w:r>
    </w:p>
    <w:p>
      <w:pPr>
        <w:pStyle w:val="Normal"/>
        <w:spacing w:lineRule="auto" w:line="276"/>
        <w:ind w:left="567" w:right="425" w:hanging="0"/>
        <w:jc w:val="both"/>
        <w:rPr/>
      </w:pPr>
      <w:r>
        <w:rPr/>
        <w:t>……………</w:t>
      </w:r>
      <w:r>
        <w:rPr/>
        <w:t xml:space="preserve">.…….,dnia …………………. r. </w:t>
      </w:r>
    </w:p>
    <w:p>
      <w:pPr>
        <w:pStyle w:val="Normal"/>
        <w:spacing w:lineRule="auto" w:line="276"/>
        <w:ind w:left="567" w:right="425" w:hanging="0"/>
        <w:jc w:val="both"/>
        <w:rPr/>
      </w:pPr>
      <w:r>
        <w:rPr/>
        <w:tab/>
        <w:t xml:space="preserve"> </w:t>
      </w:r>
      <w:r>
        <w:rPr>
          <w:i/>
          <w:sz w:val="16"/>
          <w:szCs w:val="16"/>
        </w:rPr>
        <w:t>(miejscowość)</w:t>
      </w:r>
      <w:r>
        <w:rPr/>
        <w:tab/>
        <w:tab/>
        <w:tab/>
        <w:tab/>
        <w:tab/>
        <w:tab/>
        <w:t>…………………………………………</w:t>
      </w:r>
    </w:p>
    <w:p>
      <w:pPr>
        <w:pStyle w:val="Normal"/>
        <w:spacing w:lineRule="auto" w:line="276"/>
        <w:ind w:left="5664" w:right="425" w:firstLine="708"/>
        <w:jc w:val="both"/>
        <w:rPr>
          <w:i/>
          <w:i/>
          <w:sz w:val="16"/>
          <w:szCs w:val="16"/>
        </w:rPr>
      </w:pPr>
      <w:r>
        <w:rPr>
          <w:i/>
          <w:sz w:val="16"/>
          <w:szCs w:val="16"/>
        </w:rPr>
        <w:t xml:space="preserve">           </w:t>
      </w:r>
      <w:r>
        <w:rPr>
          <w:i/>
          <w:sz w:val="16"/>
          <w:szCs w:val="16"/>
        </w:rPr>
        <w:t>(podpis)</w:t>
      </w:r>
    </w:p>
    <w:p>
      <w:pPr>
        <w:pStyle w:val="Normal"/>
        <w:spacing w:lineRule="auto" w:line="276"/>
        <w:ind w:left="0" w:right="425" w:hanging="0"/>
        <w:jc w:val="both"/>
        <w:rPr>
          <w:i/>
          <w:i/>
          <w:sz w:val="16"/>
          <w:szCs w:val="16"/>
        </w:rPr>
      </w:pPr>
      <w:r>
        <w:rPr>
          <w:i/>
          <w:sz w:val="16"/>
          <w:szCs w:val="16"/>
        </w:rPr>
      </w:r>
    </w:p>
    <w:p>
      <w:pPr>
        <w:pStyle w:val="Normal"/>
        <w:spacing w:lineRule="auto" w:line="276"/>
        <w:ind w:left="0" w:right="425" w:hanging="0"/>
        <w:jc w:val="both"/>
        <w:rPr>
          <w:i/>
          <w:i/>
          <w:sz w:val="16"/>
          <w:szCs w:val="16"/>
        </w:rPr>
      </w:pPr>
      <w:r>
        <w:rPr>
          <w:i/>
          <w:sz w:val="16"/>
          <w:szCs w:val="16"/>
        </w:rPr>
      </w:r>
    </w:p>
    <w:p>
      <w:pPr>
        <w:pStyle w:val="Normal"/>
        <w:shd w:val="clear" w:fill="BFBFBF"/>
        <w:spacing w:lineRule="auto" w:line="276"/>
        <w:ind w:left="567" w:right="425" w:hanging="0"/>
        <w:jc w:val="both"/>
        <w:rPr>
          <w:b/>
          <w:b/>
          <w:sz w:val="21"/>
          <w:szCs w:val="21"/>
        </w:rPr>
      </w:pPr>
      <w:r>
        <w:rPr>
          <w:b/>
          <w:sz w:val="21"/>
          <w:szCs w:val="21"/>
        </w:rPr>
        <w:t>OŚWIADCZENIE DOTYCZĄCE PODMIOTU, NA KTÓREGO ZASOBY POWOŁUJE SIĘ WYKONAWCA:</w:t>
      </w:r>
    </w:p>
    <w:p>
      <w:pPr>
        <w:pStyle w:val="Normal"/>
        <w:spacing w:lineRule="auto" w:line="276"/>
        <w:ind w:left="567" w:right="425" w:hanging="0"/>
        <w:jc w:val="both"/>
        <w:rPr>
          <w:b/>
          <w:b/>
          <w:sz w:val="16"/>
          <w:szCs w:val="16"/>
        </w:rPr>
      </w:pPr>
      <w:r>
        <w:rPr>
          <w:b/>
          <w:sz w:val="16"/>
          <w:szCs w:val="16"/>
        </w:rPr>
      </w:r>
    </w:p>
    <w:p>
      <w:pPr>
        <w:pStyle w:val="Normal"/>
        <w:spacing w:lineRule="auto" w:line="276"/>
        <w:ind w:left="567" w:right="425" w:hanging="0"/>
        <w:jc w:val="both"/>
        <w:rPr/>
      </w:pPr>
      <w:r>
        <w:rPr>
          <w:sz w:val="22"/>
          <w:szCs w:val="22"/>
        </w:rPr>
        <w:t xml:space="preserve">III. Oświadczam, że następujący/e podmiot/y, na którego/ych zasoby powołuję się </w:t>
        <w:br/>
        <w:t xml:space="preserve">w niniejszym postępowaniu, tj.:…………………………………………………….…………… </w:t>
      </w:r>
      <w:r>
        <w:rPr>
          <w:i/>
          <w:sz w:val="22"/>
          <w:szCs w:val="22"/>
        </w:rPr>
        <w:t>(podać pełną nazwę/firmę, adres, a także w zależności od podmiotu: NIP/PESEL, KRS/CEiDG)</w:t>
      </w:r>
    </w:p>
    <w:p>
      <w:pPr>
        <w:pStyle w:val="Normal"/>
        <w:spacing w:lineRule="auto" w:line="276"/>
        <w:ind w:left="567" w:right="425" w:hanging="0"/>
        <w:jc w:val="both"/>
        <w:rPr>
          <w:sz w:val="22"/>
          <w:szCs w:val="22"/>
        </w:rPr>
      </w:pPr>
      <w:r>
        <w:rPr>
          <w:sz w:val="22"/>
          <w:szCs w:val="22"/>
        </w:rPr>
        <w:t>nie podlega/ją wykluczeniu z postępowania o udzielenie zamówienia.</w:t>
      </w:r>
    </w:p>
    <w:p>
      <w:pPr>
        <w:pStyle w:val="Normal"/>
        <w:spacing w:lineRule="auto" w:line="276"/>
        <w:ind w:left="567" w:right="425" w:hanging="0"/>
        <w:jc w:val="both"/>
        <w:rPr>
          <w:sz w:val="16"/>
          <w:szCs w:val="16"/>
        </w:rPr>
      </w:pPr>
      <w:r>
        <w:rPr>
          <w:sz w:val="16"/>
          <w:szCs w:val="16"/>
        </w:rPr>
      </w:r>
    </w:p>
    <w:p>
      <w:pPr>
        <w:pStyle w:val="Normal"/>
        <w:spacing w:lineRule="auto" w:line="276"/>
        <w:ind w:left="567" w:right="425" w:hanging="0"/>
        <w:jc w:val="both"/>
        <w:rPr/>
      </w:pPr>
      <w:r>
        <w:rPr/>
        <w:t>……………</w:t>
      </w:r>
      <w:r>
        <w:rPr/>
        <w:t xml:space="preserve">.……… </w:t>
      </w:r>
      <w:r>
        <w:rPr>
          <w:i/>
          <w:sz w:val="16"/>
          <w:szCs w:val="16"/>
        </w:rPr>
        <w:t>,</w:t>
      </w:r>
      <w:r>
        <w:rPr>
          <w:sz w:val="21"/>
          <w:szCs w:val="21"/>
        </w:rPr>
        <w:t>dnia …………………. r.</w:t>
      </w:r>
    </w:p>
    <w:p>
      <w:pPr>
        <w:pStyle w:val="Normal"/>
        <w:spacing w:lineRule="auto" w:line="276"/>
        <w:ind w:left="567" w:right="425" w:hanging="0"/>
        <w:jc w:val="both"/>
        <w:rPr>
          <w:i/>
          <w:i/>
          <w:sz w:val="16"/>
          <w:szCs w:val="16"/>
        </w:rPr>
      </w:pPr>
      <w:r>
        <w:rPr>
          <w:i/>
          <w:sz w:val="16"/>
          <w:szCs w:val="16"/>
        </w:rPr>
        <w:t xml:space="preserve">    </w:t>
      </w:r>
      <w:r>
        <w:rPr>
          <w:i/>
          <w:sz w:val="16"/>
          <w:szCs w:val="16"/>
        </w:rPr>
        <w:t>(miejscowość)</w:t>
      </w:r>
    </w:p>
    <w:p>
      <w:pPr>
        <w:pStyle w:val="Normal"/>
        <w:spacing w:lineRule="auto" w:line="276"/>
        <w:ind w:left="567" w:right="425" w:hanging="0"/>
        <w:jc w:val="both"/>
        <w:rPr/>
      </w:pPr>
      <w:r>
        <w:rPr/>
        <w:tab/>
        <w:tab/>
        <w:tab/>
        <w:tab/>
        <w:tab/>
        <w:tab/>
        <w:tab/>
        <w:t>…………………………………………</w:t>
      </w:r>
    </w:p>
    <w:p>
      <w:pPr>
        <w:pStyle w:val="Normal"/>
        <w:spacing w:lineRule="auto" w:line="276"/>
        <w:ind w:left="6372" w:right="425" w:hanging="0"/>
        <w:jc w:val="both"/>
        <w:rPr>
          <w:i/>
          <w:i/>
          <w:sz w:val="16"/>
          <w:szCs w:val="16"/>
        </w:rPr>
      </w:pPr>
      <w:r>
        <w:rPr>
          <w:i/>
          <w:sz w:val="16"/>
          <w:szCs w:val="16"/>
        </w:rPr>
        <w:t>(podpis)</w:t>
      </w:r>
    </w:p>
    <w:p>
      <w:pPr>
        <w:pStyle w:val="Normal"/>
        <w:spacing w:lineRule="auto" w:line="276"/>
        <w:ind w:left="567" w:right="425" w:hanging="0"/>
        <w:jc w:val="both"/>
        <w:rPr>
          <w:i/>
          <w:i/>
          <w:sz w:val="16"/>
          <w:szCs w:val="16"/>
        </w:rPr>
      </w:pPr>
      <w:r>
        <w:rPr>
          <w:i/>
          <w:sz w:val="16"/>
          <w:szCs w:val="16"/>
        </w:rPr>
      </w:r>
    </w:p>
    <w:p>
      <w:pPr>
        <w:pStyle w:val="Normal"/>
        <w:shd w:val="clear" w:fill="BFBFBF"/>
        <w:spacing w:lineRule="auto" w:line="276"/>
        <w:ind w:left="567" w:right="425" w:hanging="0"/>
        <w:jc w:val="both"/>
        <w:rPr>
          <w:b/>
          <w:b/>
          <w:sz w:val="21"/>
          <w:szCs w:val="21"/>
        </w:rPr>
      </w:pPr>
      <w:r>
        <w:rPr>
          <w:b/>
          <w:sz w:val="21"/>
          <w:szCs w:val="21"/>
        </w:rPr>
        <w:t xml:space="preserve">OŚWIADCZENIE DOTYCZĄCE PODWYKONAWCY NIEBĘDĄCEGO PODMIOTEM, </w:t>
        <w:br/>
        <w:t>NAKTÓREGO ZASOBY POWOŁUJE SIĘ WYKONAWCA:</w:t>
      </w:r>
    </w:p>
    <w:p>
      <w:pPr>
        <w:pStyle w:val="Normal"/>
        <w:spacing w:lineRule="auto" w:line="276"/>
        <w:ind w:left="567" w:right="425" w:hanging="0"/>
        <w:jc w:val="both"/>
        <w:rPr>
          <w:b/>
          <w:b/>
        </w:rPr>
      </w:pPr>
      <w:r>
        <w:rPr>
          <w:b/>
        </w:rPr>
      </w:r>
    </w:p>
    <w:p>
      <w:pPr>
        <w:pStyle w:val="Normal"/>
        <w:spacing w:lineRule="auto" w:line="276"/>
        <w:ind w:left="567" w:right="425" w:hanging="0"/>
        <w:jc w:val="both"/>
        <w:rPr/>
      </w:pPr>
      <w:r>
        <w:rPr>
          <w:sz w:val="22"/>
          <w:szCs w:val="22"/>
        </w:rPr>
        <w:t>IV. Oświadczam, że następujący/e podmiot/y, będący/e podwykonawcą/ami: ……………………………………………………………………..….……</w:t>
      </w:r>
      <w:r>
        <w:rPr>
          <w:i/>
          <w:sz w:val="22"/>
          <w:szCs w:val="22"/>
        </w:rPr>
        <w:t>(podać pełną nazwę/firmę, adres, a także w zależności od podmiotu: NIP/PESEL, KRS/CEiDG)</w:t>
      </w:r>
      <w:r>
        <w:rPr>
          <w:sz w:val="22"/>
          <w:szCs w:val="22"/>
        </w:rPr>
        <w:t>,nie podlega/ą wykluczeniu z postępowania o udzielenie zamówienia.</w:t>
      </w:r>
    </w:p>
    <w:p>
      <w:pPr>
        <w:pStyle w:val="Normal"/>
        <w:spacing w:lineRule="auto" w:line="276"/>
        <w:ind w:left="567" w:right="425" w:hanging="0"/>
        <w:jc w:val="both"/>
        <w:rPr>
          <w:sz w:val="16"/>
          <w:szCs w:val="16"/>
        </w:rPr>
      </w:pPr>
      <w:r>
        <w:rPr>
          <w:sz w:val="16"/>
          <w:szCs w:val="16"/>
        </w:rPr>
      </w:r>
    </w:p>
    <w:p>
      <w:pPr>
        <w:pStyle w:val="Normal"/>
        <w:spacing w:lineRule="auto" w:line="276"/>
        <w:ind w:left="567" w:right="425" w:hanging="0"/>
        <w:jc w:val="both"/>
        <w:rPr/>
      </w:pPr>
      <w:r>
        <w:rPr/>
        <w:t>……………</w:t>
      </w:r>
      <w:r>
        <w:rPr/>
        <w:t xml:space="preserve">.……. </w:t>
      </w:r>
      <w:r>
        <w:rPr>
          <w:sz w:val="21"/>
          <w:szCs w:val="21"/>
        </w:rPr>
        <w:t>dnia …………………. r.</w:t>
      </w:r>
    </w:p>
    <w:p>
      <w:pPr>
        <w:pStyle w:val="Normal"/>
        <w:spacing w:lineRule="auto" w:line="276"/>
        <w:ind w:left="567" w:right="425" w:hanging="0"/>
        <w:jc w:val="both"/>
        <w:rPr>
          <w:i/>
          <w:i/>
          <w:sz w:val="16"/>
          <w:szCs w:val="16"/>
        </w:rPr>
      </w:pPr>
      <w:r>
        <w:rPr>
          <w:i/>
          <w:sz w:val="16"/>
          <w:szCs w:val="16"/>
        </w:rPr>
        <w:t xml:space="preserve">   </w:t>
      </w:r>
      <w:r>
        <w:rPr>
          <w:i/>
          <w:sz w:val="16"/>
          <w:szCs w:val="16"/>
        </w:rPr>
        <w:t>(miejscowość)</w:t>
      </w:r>
    </w:p>
    <w:p>
      <w:pPr>
        <w:pStyle w:val="Normal"/>
        <w:spacing w:lineRule="auto" w:line="276"/>
        <w:ind w:left="567" w:right="425" w:hanging="0"/>
        <w:jc w:val="both"/>
        <w:rPr/>
      </w:pPr>
      <w:r>
        <w:rPr/>
        <w:tab/>
        <w:tab/>
        <w:tab/>
        <w:tab/>
        <w:tab/>
        <w:tab/>
        <w:tab/>
        <w:t>…………………………………………</w:t>
      </w:r>
    </w:p>
    <w:p>
      <w:pPr>
        <w:pStyle w:val="Normal"/>
        <w:spacing w:lineRule="auto" w:line="276"/>
        <w:ind w:left="5664" w:right="425" w:firstLine="708"/>
        <w:jc w:val="both"/>
        <w:rPr>
          <w:i/>
          <w:i/>
          <w:sz w:val="16"/>
          <w:szCs w:val="16"/>
        </w:rPr>
      </w:pPr>
      <w:r>
        <w:rPr>
          <w:i/>
          <w:sz w:val="16"/>
          <w:szCs w:val="16"/>
        </w:rPr>
        <w:t>(podpis)</w:t>
      </w:r>
    </w:p>
    <w:p>
      <w:pPr>
        <w:pStyle w:val="Normal"/>
        <w:spacing w:lineRule="auto" w:line="276"/>
        <w:ind w:left="567" w:right="425" w:hanging="0"/>
        <w:jc w:val="both"/>
        <w:rPr>
          <w:i/>
          <w:i/>
          <w:sz w:val="16"/>
          <w:szCs w:val="16"/>
        </w:rPr>
      </w:pPr>
      <w:r>
        <w:rPr>
          <w:i/>
          <w:sz w:val="16"/>
          <w:szCs w:val="16"/>
        </w:rPr>
        <w:t>Uwaga:</w:t>
      </w:r>
    </w:p>
    <w:p>
      <w:pPr>
        <w:pStyle w:val="ListParagraph"/>
        <w:numPr>
          <w:ilvl w:val="0"/>
          <w:numId w:val="5"/>
        </w:numPr>
        <w:spacing w:lineRule="auto" w:line="276"/>
        <w:ind w:left="567" w:right="425" w:hanging="284"/>
        <w:jc w:val="both"/>
        <w:rPr>
          <w:i/>
          <w:i/>
          <w:sz w:val="16"/>
          <w:szCs w:val="16"/>
        </w:rPr>
      </w:pPr>
      <w:r>
        <w:rPr>
          <w:i/>
          <w:sz w:val="16"/>
          <w:szCs w:val="16"/>
        </w:rPr>
        <w:t>Część wypełniana przez Wykonawcę jedynie wtedy, gdy korzysta z zasobów innego podmiotu na podstawie art. 22a ust. 1  PZP,</w:t>
      </w:r>
    </w:p>
    <w:p>
      <w:pPr>
        <w:pStyle w:val="ListParagraph"/>
        <w:numPr>
          <w:ilvl w:val="0"/>
          <w:numId w:val="5"/>
        </w:numPr>
        <w:spacing w:lineRule="auto" w:line="276"/>
        <w:ind w:left="567" w:right="425" w:hanging="284"/>
        <w:jc w:val="both"/>
        <w:rPr>
          <w:i/>
          <w:i/>
          <w:sz w:val="16"/>
          <w:szCs w:val="16"/>
        </w:rPr>
      </w:pPr>
      <w:r>
        <w:rPr>
          <w:i/>
          <w:sz w:val="16"/>
          <w:szCs w:val="16"/>
        </w:rPr>
        <w:t xml:space="preserve">W przypadku udostępnienia przez dany podmiot zasobów w celu potwierdzenia spełnienia warunków udziału </w:t>
        <w:br/>
        <w:t>w postępowaniu wymaga się na podstawie art. 25a ust. 3 Ustawy Pzp złożenia deklaracji o braku podstaw do wykluczenia tego podmiotu z postępowania</w:t>
      </w:r>
    </w:p>
    <w:p>
      <w:pPr>
        <w:pStyle w:val="Normal"/>
        <w:spacing w:lineRule="auto" w:line="276"/>
        <w:ind w:left="567" w:right="425" w:firstLine="708"/>
        <w:jc w:val="both"/>
        <w:rPr>
          <w:i/>
          <w:i/>
          <w:sz w:val="16"/>
          <w:szCs w:val="16"/>
        </w:rPr>
      </w:pPr>
      <w:r>
        <w:rPr>
          <w:i/>
          <w:sz w:val="16"/>
          <w:szCs w:val="16"/>
        </w:rPr>
      </w:r>
    </w:p>
    <w:p>
      <w:pPr>
        <w:pStyle w:val="Normal"/>
        <w:shd w:val="clear" w:fill="BFBFBF"/>
        <w:spacing w:lineRule="auto" w:line="276"/>
        <w:ind w:left="567" w:right="425" w:hanging="0"/>
        <w:jc w:val="both"/>
        <w:rPr>
          <w:b/>
          <w:b/>
          <w:sz w:val="21"/>
          <w:szCs w:val="21"/>
        </w:rPr>
      </w:pPr>
      <w:r>
        <w:rPr>
          <w:b/>
          <w:sz w:val="21"/>
          <w:szCs w:val="21"/>
        </w:rPr>
        <w:t>OŚWIADCZENIE DOTYCZĄCE PODANYCH INFORMACJI:</w:t>
      </w:r>
    </w:p>
    <w:p>
      <w:pPr>
        <w:pStyle w:val="Normal"/>
        <w:spacing w:lineRule="auto" w:line="276"/>
        <w:ind w:left="567" w:right="425" w:hanging="0"/>
        <w:jc w:val="both"/>
        <w:rPr>
          <w:b/>
          <w:b/>
        </w:rPr>
      </w:pPr>
      <w:r>
        <w:rPr>
          <w:b/>
        </w:rPr>
      </w:r>
    </w:p>
    <w:p>
      <w:pPr>
        <w:pStyle w:val="Normal"/>
        <w:spacing w:lineRule="auto" w:line="276"/>
        <w:ind w:left="567" w:right="425" w:hanging="0"/>
        <w:jc w:val="both"/>
        <w:rPr>
          <w:sz w:val="22"/>
          <w:szCs w:val="22"/>
        </w:rPr>
      </w:pPr>
      <w:r>
        <w:rPr>
          <w:sz w:val="22"/>
          <w:szCs w:val="22"/>
        </w:rPr>
        <w:t xml:space="preserve">V. 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276"/>
        <w:ind w:left="567" w:right="425" w:hanging="0"/>
        <w:jc w:val="both"/>
        <w:rPr>
          <w:sz w:val="16"/>
          <w:szCs w:val="16"/>
        </w:rPr>
      </w:pPr>
      <w:r>
        <w:rPr>
          <w:sz w:val="16"/>
          <w:szCs w:val="16"/>
        </w:rPr>
      </w:r>
    </w:p>
    <w:p>
      <w:pPr>
        <w:pStyle w:val="Normal"/>
        <w:spacing w:lineRule="auto" w:line="276"/>
        <w:ind w:left="567" w:right="425" w:hanging="0"/>
        <w:jc w:val="both"/>
        <w:rPr/>
      </w:pPr>
      <w:r>
        <w:rPr/>
        <w:t>……………</w:t>
      </w:r>
      <w:r>
        <w:rPr/>
        <w:t>.…….,</w:t>
      </w:r>
      <w:r>
        <w:rPr>
          <w:sz w:val="21"/>
          <w:szCs w:val="21"/>
        </w:rPr>
        <w:t>dnia …………………. r.</w:t>
      </w:r>
    </w:p>
    <w:p>
      <w:pPr>
        <w:pStyle w:val="Normal"/>
        <w:spacing w:lineRule="auto" w:line="276"/>
        <w:ind w:left="567" w:right="425" w:hanging="0"/>
        <w:jc w:val="both"/>
        <w:rPr/>
      </w:pPr>
      <w:r>
        <w:rPr/>
        <w:tab/>
      </w:r>
      <w:r>
        <w:rPr>
          <w:i/>
          <w:sz w:val="16"/>
          <w:szCs w:val="16"/>
        </w:rPr>
        <w:t>(miejscowość)</w:t>
      </w:r>
      <w:r>
        <w:rPr/>
        <w:tab/>
        <w:tab/>
        <w:tab/>
        <w:tab/>
        <w:tab/>
        <w:tab/>
        <w:t>…………………………………………</w:t>
      </w:r>
    </w:p>
    <w:p>
      <w:pPr>
        <w:pStyle w:val="Normal"/>
        <w:spacing w:lineRule="auto" w:line="276"/>
        <w:ind w:left="5664" w:right="425" w:firstLine="708"/>
        <w:jc w:val="right"/>
        <w:rPr>
          <w:i/>
          <w:i/>
          <w:sz w:val="16"/>
          <w:szCs w:val="16"/>
        </w:rPr>
      </w:pPr>
      <w:r>
        <w:rPr>
          <w:i/>
          <w:sz w:val="16"/>
          <w:szCs w:val="16"/>
        </w:rPr>
        <w:t xml:space="preserve">              </w:t>
      </w:r>
      <w:r>
        <w:rPr>
          <w:i/>
          <w:sz w:val="16"/>
          <w:szCs w:val="16"/>
        </w:rPr>
        <w:t>(podpis)</w:t>
      </w:r>
      <w:r>
        <w:br w:type="page"/>
      </w:r>
    </w:p>
    <w:p>
      <w:pPr>
        <w:pStyle w:val="Normal"/>
        <w:spacing w:lineRule="auto" w:line="276"/>
        <w:ind w:left="5664" w:right="425" w:firstLine="708"/>
        <w:jc w:val="right"/>
        <w:rPr>
          <w:b/>
          <w:b/>
          <w:bCs/>
          <w:sz w:val="22"/>
          <w:szCs w:val="22"/>
        </w:rPr>
      </w:pPr>
      <w:r>
        <w:rPr>
          <w:b/>
          <w:bCs/>
          <w:sz w:val="22"/>
          <w:szCs w:val="22"/>
        </w:rPr>
        <w:t xml:space="preserve">       </w:t>
      </w:r>
      <w:r>
        <w:rPr>
          <w:b/>
          <w:bCs/>
          <w:sz w:val="22"/>
          <w:szCs w:val="22"/>
        </w:rPr>
        <w:t>Załącznik nr 4 do SIWZ</w:t>
      </w:r>
    </w:p>
    <w:p>
      <w:pPr>
        <w:pStyle w:val="Normal"/>
        <w:spacing w:lineRule="auto" w:line="276"/>
        <w:jc w:val="center"/>
        <w:rPr>
          <w:b/>
          <w:b/>
          <w:bCs/>
          <w:sz w:val="22"/>
          <w:szCs w:val="22"/>
        </w:rPr>
      </w:pPr>
      <w:r>
        <w:rPr>
          <w:b/>
          <w:bCs/>
          <w:sz w:val="22"/>
          <w:szCs w:val="22"/>
        </w:rPr>
        <w:t>ETAP I</w:t>
      </w:r>
    </w:p>
    <w:p>
      <w:pPr>
        <w:pStyle w:val="Normal"/>
        <w:spacing w:lineRule="auto" w:line="276"/>
        <w:rPr>
          <w:b/>
          <w:b/>
          <w:bCs/>
          <w:sz w:val="22"/>
          <w:szCs w:val="22"/>
        </w:rPr>
      </w:pPr>
      <w:r>
        <w:rPr>
          <w:b/>
          <w:bCs/>
          <w:sz w:val="22"/>
          <w:szCs w:val="22"/>
        </w:rPr>
      </w:r>
    </w:p>
    <w:p>
      <w:pPr>
        <w:pStyle w:val="Normal"/>
        <w:spacing w:lineRule="auto" w:line="276"/>
        <w:jc w:val="center"/>
        <w:rPr>
          <w:b/>
          <w:b/>
          <w:bCs/>
          <w:sz w:val="22"/>
          <w:szCs w:val="22"/>
        </w:rPr>
      </w:pPr>
      <w:r>
        <w:rPr>
          <w:b/>
          <w:bCs/>
          <w:sz w:val="22"/>
          <w:szCs w:val="22"/>
        </w:rPr>
        <w:t xml:space="preserve">OŚWIADCZENIE DOTYCZĄCE GRUPY KAPITAŁOWEJ </w:t>
      </w:r>
    </w:p>
    <w:p>
      <w:pPr>
        <w:pStyle w:val="Normal"/>
        <w:spacing w:lineRule="auto" w:line="276"/>
        <w:jc w:val="center"/>
        <w:rPr>
          <w:b/>
          <w:b/>
          <w:bCs/>
          <w:sz w:val="22"/>
          <w:szCs w:val="22"/>
        </w:rPr>
      </w:pPr>
      <w:r>
        <w:rPr>
          <w:b/>
          <w:bCs/>
          <w:sz w:val="22"/>
          <w:szCs w:val="22"/>
        </w:rPr>
        <w:t>składane na podstawie art. 24 ust. 11 ustawy PZP.</w:t>
      </w:r>
    </w:p>
    <w:p>
      <w:pPr>
        <w:pStyle w:val="Normal"/>
        <w:spacing w:lineRule="auto" w:line="276"/>
        <w:jc w:val="center"/>
        <w:rPr>
          <w:b/>
          <w:b/>
          <w:bCs/>
          <w:sz w:val="22"/>
          <w:szCs w:val="22"/>
        </w:rPr>
      </w:pPr>
      <w:r>
        <w:rPr>
          <w:b/>
          <w:bCs/>
          <w:sz w:val="22"/>
          <w:szCs w:val="22"/>
        </w:rPr>
      </w:r>
    </w:p>
    <w:p>
      <w:pPr>
        <w:pStyle w:val="Normal"/>
        <w:spacing w:lineRule="auto" w:line="276"/>
        <w:jc w:val="center"/>
        <w:rPr>
          <w:b/>
          <w:b/>
          <w:bCs/>
          <w:sz w:val="22"/>
          <w:szCs w:val="22"/>
        </w:rPr>
      </w:pPr>
      <w:r>
        <w:rPr>
          <w:b/>
          <w:bCs/>
          <w:sz w:val="22"/>
          <w:szCs w:val="22"/>
        </w:rPr>
        <w:t>DLA ZAMÓWIENIA:</w:t>
      </w:r>
    </w:p>
    <w:p>
      <w:pPr>
        <w:pStyle w:val="Normal"/>
        <w:spacing w:lineRule="auto" w:line="276"/>
        <w:jc w:val="center"/>
        <w:rPr>
          <w:b/>
          <w:b/>
          <w:bCs/>
          <w:sz w:val="16"/>
          <w:szCs w:val="16"/>
        </w:rPr>
      </w:pPr>
      <w:r>
        <w:rPr>
          <w:b/>
          <w:bCs/>
          <w:sz w:val="16"/>
          <w:szCs w:val="16"/>
        </w:rPr>
      </w:r>
    </w:p>
    <w:p>
      <w:pPr>
        <w:pStyle w:val="Normal"/>
        <w:spacing w:lineRule="auto" w:line="276"/>
        <w:ind w:left="567" w:right="425" w:hanging="0"/>
        <w:jc w:val="center"/>
        <w:rPr>
          <w:b/>
          <w:b/>
          <w:sz w:val="22"/>
          <w:szCs w:val="22"/>
        </w:rPr>
      </w:pPr>
      <w:r>
        <w:rPr>
          <w:b/>
          <w:sz w:val="22"/>
          <w:szCs w:val="22"/>
        </w:rPr>
        <w:t>Świadczenie usług konserwacji dźwigów i platform schodowych w budynkach na terenie nieruchomości będących we władaniu Zarządu Komunalnych Zasobów Lokalowych                Sp. z o.o. w podziale na 4 części</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Nazwa(y) Wykonawcy(ców) …………………………………………………………...……..</w:t>
      </w:r>
    </w:p>
    <w:p>
      <w:pPr>
        <w:pStyle w:val="Normal"/>
        <w:spacing w:lineRule="auto" w:line="276"/>
        <w:rPr/>
      </w:pPr>
      <w:r>
        <w:rPr>
          <w:b/>
          <w:bCs/>
          <w:sz w:val="24"/>
          <w:szCs w:val="24"/>
        </w:rPr>
        <w:tab/>
        <w:tab/>
        <w:tab/>
      </w:r>
      <w:r>
        <w:rPr>
          <w:bCs/>
          <w:sz w:val="24"/>
          <w:szCs w:val="24"/>
        </w:rPr>
        <w:tab/>
        <w:t>………………………………………………………………….</w:t>
      </w:r>
    </w:p>
    <w:p>
      <w:pPr>
        <w:pStyle w:val="Normal"/>
        <w:spacing w:lineRule="auto" w:line="276"/>
        <w:jc w:val="both"/>
        <w:rPr/>
      </w:pPr>
      <w:r>
        <w:rPr>
          <w:bCs/>
          <w:sz w:val="24"/>
          <w:szCs w:val="24"/>
        </w:rPr>
        <w:t xml:space="preserve">Adres(y) </w:t>
      </w:r>
      <w:r>
        <w:rPr>
          <w:sz w:val="24"/>
          <w:szCs w:val="24"/>
        </w:rPr>
        <w:t>Wykonawcy(ców)  …………………………………………………………...……..</w:t>
      </w:r>
    </w:p>
    <w:p>
      <w:pPr>
        <w:pStyle w:val="Normal"/>
        <w:spacing w:lineRule="auto" w:line="276"/>
        <w:rPr/>
      </w:pPr>
      <w:r>
        <w:rPr>
          <w:b/>
          <w:bCs/>
          <w:sz w:val="24"/>
          <w:szCs w:val="24"/>
        </w:rPr>
        <w:tab/>
        <w:tab/>
        <w:tab/>
        <w:tab/>
      </w:r>
      <w:r>
        <w:rPr>
          <w:bCs/>
          <w:sz w:val="24"/>
          <w:szCs w:val="24"/>
        </w:rPr>
        <w:t>………………………………………………………………….</w:t>
      </w:r>
    </w:p>
    <w:p>
      <w:pPr>
        <w:pStyle w:val="Normal"/>
        <w:numPr>
          <w:ilvl w:val="3"/>
          <w:numId w:val="27"/>
        </w:numPr>
        <w:tabs>
          <w:tab w:val="clear" w:pos="720"/>
          <w:tab w:val="left" w:pos="426" w:leader="none"/>
        </w:tabs>
        <w:spacing w:lineRule="auto" w:line="276"/>
        <w:ind w:left="426" w:right="0" w:hanging="426"/>
        <w:jc w:val="both"/>
        <w:rPr/>
      </w:pPr>
      <w:r>
        <w:rPr>
          <w:b/>
          <w:bCs/>
          <w:sz w:val="22"/>
          <w:szCs w:val="22"/>
        </w:rPr>
        <w:t xml:space="preserve">* </w:t>
      </w:r>
      <w:r>
        <w:rPr>
          <w:bCs/>
          <w:sz w:val="22"/>
          <w:szCs w:val="22"/>
        </w:rPr>
        <w:t>Oświadczamy, że należymy do tej samej grupy kapitałowej, o której mowa w art. 24 ust.1 pkt. 23 Pzp, tj. w rozumieniu ustawy z dnia 16 lutego 2007 r. o ochronie konkurencji i konsumentów                                             (tj. Dz. U. z 2019 r., poz. 369, ze zm.), co podmioty wymienione poniżej, które to złożyły ofertę w tym postępowaniu:</w:t>
      </w:r>
    </w:p>
    <w:tbl>
      <w:tblPr>
        <w:tblW w:w="8928" w:type="dxa"/>
        <w:jc w:val="center"/>
        <w:tblInd w:w="0" w:type="dxa"/>
        <w:tblCellMar>
          <w:top w:w="0" w:type="dxa"/>
          <w:left w:w="108" w:type="dxa"/>
          <w:bottom w:w="0" w:type="dxa"/>
          <w:right w:w="108" w:type="dxa"/>
        </w:tblCellMar>
      </w:tblPr>
      <w:tblGrid>
        <w:gridCol w:w="816"/>
        <w:gridCol w:w="3822"/>
        <w:gridCol w:w="4290"/>
      </w:tblGrid>
      <w:tr>
        <w:trPr/>
        <w:tc>
          <w:tcPr>
            <w:tcW w:w="816" w:type="dxa"/>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Cs/>
                <w:sz w:val="22"/>
                <w:szCs w:val="22"/>
              </w:rPr>
            </w:pPr>
            <w:r>
              <w:rPr>
                <w:bCs/>
                <w:sz w:val="22"/>
                <w:szCs w:val="22"/>
              </w:rPr>
              <w:t>Lp.</w:t>
            </w:r>
          </w:p>
        </w:tc>
        <w:tc>
          <w:tcPr>
            <w:tcW w:w="3822" w:type="dxa"/>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Cs/>
                <w:sz w:val="22"/>
                <w:szCs w:val="22"/>
              </w:rPr>
            </w:pPr>
            <w:r>
              <w:rPr>
                <w:bCs/>
                <w:sz w:val="22"/>
                <w:szCs w:val="22"/>
              </w:rPr>
              <w:t>Nazwa Podmiotu</w:t>
            </w:r>
          </w:p>
        </w:tc>
        <w:tc>
          <w:tcPr>
            <w:tcW w:w="429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center"/>
              <w:rPr>
                <w:bCs/>
                <w:sz w:val="22"/>
                <w:szCs w:val="22"/>
              </w:rPr>
            </w:pPr>
            <w:r>
              <w:rPr>
                <w:bCs/>
                <w:sz w:val="22"/>
                <w:szCs w:val="22"/>
              </w:rPr>
              <w:t>Adres Podmiotu</w:t>
            </w:r>
          </w:p>
        </w:tc>
      </w:tr>
      <w:tr>
        <w:trPr/>
        <w:tc>
          <w:tcPr>
            <w:tcW w:w="816"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Cs/>
                <w:sz w:val="24"/>
                <w:szCs w:val="24"/>
              </w:rPr>
            </w:pPr>
            <w:r>
              <w:rPr>
                <w:bCs/>
                <w:sz w:val="24"/>
                <w:szCs w:val="24"/>
              </w:rPr>
            </w:r>
          </w:p>
        </w:tc>
        <w:tc>
          <w:tcPr>
            <w:tcW w:w="3822"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Cs/>
                <w:sz w:val="24"/>
                <w:szCs w:val="24"/>
              </w:rPr>
            </w:pPr>
            <w:r>
              <w:rPr>
                <w:bCs/>
                <w:sz w:val="24"/>
                <w:szCs w:val="24"/>
              </w:rPr>
            </w:r>
          </w:p>
          <w:p>
            <w:pPr>
              <w:pStyle w:val="Normal"/>
              <w:spacing w:lineRule="auto" w:line="276"/>
              <w:jc w:val="both"/>
              <w:rPr>
                <w:bCs/>
                <w:sz w:val="24"/>
                <w:szCs w:val="24"/>
              </w:rPr>
            </w:pPr>
            <w:r>
              <w:rPr>
                <w:bCs/>
                <w:sz w:val="24"/>
                <w:szCs w:val="24"/>
              </w:rPr>
            </w:r>
          </w:p>
          <w:p>
            <w:pPr>
              <w:pStyle w:val="Normal"/>
              <w:spacing w:lineRule="auto" w:line="276"/>
              <w:jc w:val="both"/>
              <w:rPr>
                <w:bCs/>
                <w:sz w:val="24"/>
                <w:szCs w:val="24"/>
              </w:rPr>
            </w:pPr>
            <w:r>
              <w:rPr>
                <w:bCs/>
                <w:sz w:val="24"/>
                <w:szCs w:val="24"/>
              </w:rPr>
            </w:r>
          </w:p>
          <w:p>
            <w:pPr>
              <w:pStyle w:val="Normal"/>
              <w:spacing w:lineRule="auto" w:line="276"/>
              <w:jc w:val="both"/>
              <w:rPr>
                <w:bCs/>
                <w:sz w:val="24"/>
                <w:szCs w:val="24"/>
              </w:rPr>
            </w:pPr>
            <w:r>
              <w:rPr>
                <w:bCs/>
                <w:sz w:val="24"/>
                <w:szCs w:val="24"/>
              </w:rPr>
            </w:r>
          </w:p>
          <w:p>
            <w:pPr>
              <w:pStyle w:val="Normal"/>
              <w:spacing w:lineRule="auto" w:line="276"/>
              <w:jc w:val="both"/>
              <w:rPr>
                <w:bCs/>
                <w:sz w:val="24"/>
                <w:szCs w:val="24"/>
              </w:rPr>
            </w:pPr>
            <w:r>
              <w:rPr>
                <w:bCs/>
                <w:sz w:val="24"/>
                <w:szCs w:val="24"/>
              </w:rPr>
            </w:r>
          </w:p>
        </w:tc>
        <w:tc>
          <w:tcPr>
            <w:tcW w:w="4290" w:type="dxa"/>
            <w:tcBorders>
              <w:top w:val="single" w:sz="4" w:space="0" w:color="000000"/>
              <w:left w:val="single" w:sz="4" w:space="0" w:color="000000"/>
              <w:bottom w:val="single" w:sz="4" w:space="0" w:color="000000"/>
              <w:right w:val="single" w:sz="4" w:space="0" w:color="000000"/>
            </w:tcBorders>
          </w:tcPr>
          <w:p>
            <w:pPr>
              <w:pStyle w:val="Normal"/>
              <w:spacing w:lineRule="auto" w:line="276"/>
              <w:jc w:val="both"/>
              <w:rPr>
                <w:bCs/>
                <w:sz w:val="24"/>
                <w:szCs w:val="24"/>
              </w:rPr>
            </w:pPr>
            <w:r>
              <w:rPr>
                <w:bCs/>
                <w:sz w:val="24"/>
                <w:szCs w:val="24"/>
              </w:rPr>
            </w:r>
          </w:p>
        </w:tc>
      </w:tr>
    </w:tbl>
    <w:p>
      <w:pPr>
        <w:pStyle w:val="Normal"/>
        <w:spacing w:lineRule="auto" w:line="276"/>
        <w:jc w:val="both"/>
        <w:rPr>
          <w:bCs/>
          <w:i/>
          <w:i/>
          <w:sz w:val="22"/>
          <w:szCs w:val="22"/>
        </w:rPr>
      </w:pPr>
      <w:r>
        <w:rPr>
          <w:bCs/>
          <w:i/>
          <w:sz w:val="22"/>
          <w:szCs w:val="22"/>
        </w:rPr>
        <w:t>UWAGA:</w:t>
      </w:r>
    </w:p>
    <w:p>
      <w:pPr>
        <w:pStyle w:val="Normal"/>
        <w:spacing w:lineRule="auto" w:line="276"/>
        <w:jc w:val="both"/>
        <w:rPr>
          <w:bCs/>
          <w:i/>
          <w:i/>
          <w:sz w:val="22"/>
          <w:szCs w:val="22"/>
        </w:rPr>
      </w:pPr>
      <w:r>
        <w:rPr>
          <w:bCs/>
          <w:i/>
          <w:sz w:val="22"/>
          <w:szCs w:val="22"/>
        </w:rPr>
        <w:t>Wykonawca nie ma obowiązku składać pełnego wykazu podmiotów w zakresie grupy kapitałowej, o której mowa powyżej. Należy wypełnić powyższy wykaz tylko wtedy, gdy odrębna ofertę złożył samodzielnie lub wspólnie z innymi wykonawcami podmiot należący do tej samej grupy kapitałowej co wykonawca składający tą ofertę.</w:t>
      </w:r>
    </w:p>
    <w:p>
      <w:pPr>
        <w:pStyle w:val="Gwka"/>
        <w:tabs>
          <w:tab w:val="left" w:pos="708" w:leader="none"/>
          <w:tab w:val="center" w:pos="4536" w:leader="none"/>
          <w:tab w:val="right" w:pos="9072" w:leader="none"/>
        </w:tabs>
        <w:spacing w:lineRule="auto" w:line="276"/>
        <w:rPr>
          <w:rFonts w:ascii="Times New Roman" w:hAnsi="Times New Roman"/>
        </w:rPr>
      </w:pPr>
      <w:r>
        <w:rPr>
          <w:rFonts w:ascii="Times New Roman" w:hAnsi="Times New Roman"/>
        </w:rPr>
      </w:r>
    </w:p>
    <w:p>
      <w:pPr>
        <w:pStyle w:val="Normal"/>
        <w:numPr>
          <w:ilvl w:val="3"/>
          <w:numId w:val="27"/>
        </w:numPr>
        <w:tabs>
          <w:tab w:val="clear" w:pos="720"/>
          <w:tab w:val="left" w:pos="426" w:leader="none"/>
        </w:tabs>
        <w:spacing w:lineRule="auto" w:line="276"/>
        <w:ind w:left="426" w:right="0" w:hanging="426"/>
        <w:jc w:val="both"/>
        <w:rPr/>
      </w:pPr>
      <w:r>
        <w:rPr>
          <w:b/>
          <w:bCs/>
          <w:sz w:val="22"/>
          <w:szCs w:val="22"/>
        </w:rPr>
        <w:t xml:space="preserve">*Informuję (my), </w:t>
      </w:r>
      <w:r>
        <w:rPr>
          <w:bCs/>
          <w:sz w:val="22"/>
          <w:szCs w:val="22"/>
        </w:rPr>
        <w:t>że nie należę (nie należymy) do grupy kapitałowej o której mowa</w:t>
        <w:br/>
        <w:t>w art. 24 ust. 1 pkt. 23 ustawy z dnia 29 stycznia 2004 r. Prawo zamówień publicznych(tj. Dz. U. z 2019 r., poz. 1843 z późn. zm.).</w:t>
      </w:r>
    </w:p>
    <w:p>
      <w:pPr>
        <w:pStyle w:val="Normal"/>
        <w:spacing w:lineRule="auto" w:line="276"/>
        <w:jc w:val="both"/>
        <w:rPr>
          <w:sz w:val="22"/>
          <w:szCs w:val="22"/>
        </w:rPr>
      </w:pPr>
      <w:r>
        <w:rPr>
          <w:sz w:val="22"/>
          <w:szCs w:val="22"/>
        </w:rPr>
      </w:r>
    </w:p>
    <w:p>
      <w:pPr>
        <w:pStyle w:val="Gwka"/>
        <w:tabs>
          <w:tab w:val="left" w:pos="708" w:leader="none"/>
          <w:tab w:val="center" w:pos="4536" w:leader="none"/>
          <w:tab w:val="right" w:pos="9072" w:leader="none"/>
        </w:tabs>
        <w:spacing w:lineRule="auto" w:line="276"/>
        <w:rPr/>
      </w:pPr>
      <w:r>
        <w:rPr>
          <w:rFonts w:ascii="Times New Roman" w:hAnsi="Times New Roman"/>
          <w:sz w:val="22"/>
          <w:szCs w:val="22"/>
        </w:rPr>
        <w:t>Miejsce i data........................</w:t>
      </w:r>
      <w:r>
        <w:rPr>
          <w:rFonts w:ascii="Times New Roman" w:hAnsi="Times New Roman"/>
        </w:rPr>
        <w:tab/>
      </w:r>
    </w:p>
    <w:p>
      <w:pPr>
        <w:pStyle w:val="Gwka"/>
        <w:tabs>
          <w:tab w:val="left" w:pos="708" w:leader="none"/>
          <w:tab w:val="center" w:pos="4536" w:leader="none"/>
          <w:tab w:val="right" w:pos="9072" w:leader="none"/>
        </w:tabs>
        <w:spacing w:lineRule="auto" w:line="276"/>
        <w:rPr>
          <w:rFonts w:ascii="Times New Roman" w:hAnsi="Times New Roman"/>
        </w:rPr>
      </w:pPr>
      <w:r>
        <w:rPr>
          <w:rFonts w:ascii="Times New Roman" w:hAnsi="Times New Roman"/>
        </w:rPr>
        <w:t xml:space="preserve">                                                                   </w:t>
      </w:r>
      <w:r>
        <w:rPr>
          <w:rFonts w:ascii="Times New Roman" w:hAnsi="Times New Roman"/>
        </w:rPr>
        <w:tab/>
        <w:t xml:space="preserve">     .........................................................</w:t>
      </w:r>
    </w:p>
    <w:p>
      <w:pPr>
        <w:pStyle w:val="Normal"/>
        <w:spacing w:lineRule="auto" w:line="276"/>
        <w:ind w:left="4679" w:right="0" w:firstLine="708"/>
        <w:rPr>
          <w:i/>
          <w:i/>
          <w:iCs/>
        </w:rPr>
      </w:pPr>
      <w:r>
        <w:rPr>
          <w:i/>
          <w:iCs/>
        </w:rPr>
        <w:t xml:space="preserve">        </w:t>
      </w:r>
      <w:r>
        <w:rPr>
          <w:i/>
          <w:iCs/>
        </w:rPr>
        <w:t>Podpis</w:t>
      </w:r>
    </w:p>
    <w:p>
      <w:pPr>
        <w:pStyle w:val="Normal"/>
        <w:tabs>
          <w:tab w:val="clear" w:pos="720"/>
          <w:tab w:val="left" w:pos="567" w:leader="none"/>
        </w:tabs>
        <w:spacing w:lineRule="auto" w:line="276"/>
        <w:jc w:val="center"/>
        <w:rPr>
          <w:i/>
          <w:i/>
          <w:iCs/>
        </w:rPr>
      </w:pPr>
      <w:r>
        <w:rPr>
          <w:i/>
          <w:iCs/>
        </w:rPr>
        <w:t xml:space="preserve">                                                        </w:t>
      </w:r>
      <w:r>
        <w:rPr>
          <w:i/>
          <w:iCs/>
        </w:rPr>
        <w:t>(uprawniony przedstawiciel Wykonawcy)</w:t>
      </w:r>
    </w:p>
    <w:p>
      <w:pPr>
        <w:pStyle w:val="Normal"/>
        <w:spacing w:lineRule="auto" w:line="276"/>
        <w:rPr>
          <w:b/>
          <w:b/>
          <w:bCs/>
          <w:iCs/>
          <w:sz w:val="22"/>
          <w:szCs w:val="24"/>
          <w:u w:val="single"/>
        </w:rPr>
      </w:pPr>
      <w:r>
        <w:rPr>
          <w:b/>
          <w:bCs/>
          <w:iCs/>
          <w:sz w:val="22"/>
          <w:szCs w:val="24"/>
          <w:u w:val="single"/>
        </w:rPr>
        <w:t xml:space="preserve">*  niepotrzebne skreślić   </w:t>
      </w:r>
    </w:p>
    <w:p>
      <w:pPr>
        <w:pStyle w:val="Normal"/>
        <w:spacing w:lineRule="auto" w:line="276"/>
        <w:jc w:val="center"/>
        <w:rPr>
          <w:b/>
          <w:b/>
          <w:bCs/>
          <w:sz w:val="22"/>
          <w:szCs w:val="22"/>
        </w:rPr>
      </w:pPr>
      <w:r>
        <w:rPr>
          <w:b/>
          <w:bCs/>
          <w:sz w:val="22"/>
          <w:szCs w:val="22"/>
        </w:rPr>
        <w:t>Należy dostarczyć w terminie 3 dni od dnia zamieszczenia na stronie internetowej informacji,                       o której mowa w art. 86 ust. 5.</w:t>
      </w:r>
      <w:r>
        <w:br w:type="page"/>
      </w:r>
    </w:p>
    <w:p>
      <w:pPr>
        <w:pStyle w:val="Normal"/>
        <w:tabs>
          <w:tab w:val="clear" w:pos="720"/>
          <w:tab w:val="left" w:pos="567" w:leader="none"/>
        </w:tabs>
        <w:spacing w:lineRule="auto" w:line="276"/>
        <w:jc w:val="right"/>
        <w:rPr>
          <w:b/>
          <w:b/>
          <w:bCs/>
          <w:sz w:val="22"/>
          <w:szCs w:val="22"/>
        </w:rPr>
      </w:pPr>
      <w:r>
        <w:rPr>
          <w:b/>
          <w:bCs/>
          <w:sz w:val="22"/>
          <w:szCs w:val="22"/>
        </w:rPr>
        <w:t>Załącznik nr 5 do SIWZ</w:t>
      </w:r>
    </w:p>
    <w:p>
      <w:pPr>
        <w:pStyle w:val="Normal"/>
        <w:tabs>
          <w:tab w:val="clear" w:pos="720"/>
          <w:tab w:val="left" w:pos="567" w:leader="none"/>
        </w:tabs>
        <w:spacing w:lineRule="auto" w:line="276"/>
        <w:jc w:val="center"/>
        <w:rPr>
          <w:b/>
          <w:b/>
          <w:bCs/>
          <w:sz w:val="24"/>
          <w:szCs w:val="24"/>
        </w:rPr>
      </w:pPr>
      <w:r>
        <w:rPr>
          <w:b/>
          <w:bCs/>
          <w:sz w:val="24"/>
          <w:szCs w:val="24"/>
        </w:rPr>
      </w:r>
    </w:p>
    <w:p>
      <w:pPr>
        <w:pStyle w:val="Normal"/>
        <w:tabs>
          <w:tab w:val="clear" w:pos="720"/>
          <w:tab w:val="left" w:pos="567" w:leader="none"/>
        </w:tabs>
        <w:spacing w:lineRule="auto" w:line="276"/>
        <w:jc w:val="center"/>
        <w:rPr>
          <w:b/>
          <w:b/>
          <w:bCs/>
          <w:sz w:val="22"/>
          <w:szCs w:val="22"/>
        </w:rPr>
      </w:pPr>
      <w:r>
        <w:rPr>
          <w:b/>
          <w:bCs/>
          <w:sz w:val="22"/>
          <w:szCs w:val="22"/>
        </w:rPr>
        <w:t>ETAP II</w:t>
      </w:r>
    </w:p>
    <w:p>
      <w:pPr>
        <w:pStyle w:val="Normal"/>
        <w:spacing w:lineRule="auto" w:line="276"/>
        <w:rPr>
          <w:sz w:val="22"/>
          <w:szCs w:val="22"/>
        </w:rPr>
      </w:pPr>
      <w:r>
        <w:rPr>
          <w:sz w:val="22"/>
          <w:szCs w:val="22"/>
        </w:rPr>
      </w:r>
    </w:p>
    <w:p>
      <w:pPr>
        <w:pStyle w:val="Normal"/>
        <w:spacing w:lineRule="auto" w:line="276"/>
        <w:jc w:val="center"/>
        <w:rPr>
          <w:b/>
          <w:b/>
          <w:bCs/>
          <w:sz w:val="22"/>
          <w:szCs w:val="22"/>
          <w:u w:val="single"/>
        </w:rPr>
      </w:pPr>
      <w:r>
        <w:rPr>
          <w:b/>
          <w:bCs/>
          <w:sz w:val="22"/>
          <w:szCs w:val="22"/>
          <w:u w:val="single"/>
        </w:rPr>
        <w:t xml:space="preserve">OŚWIADCZENIE WYKONAWCY </w:t>
      </w:r>
    </w:p>
    <w:p>
      <w:pPr>
        <w:pStyle w:val="Normal"/>
        <w:spacing w:lineRule="auto" w:line="276"/>
        <w:jc w:val="center"/>
        <w:rPr>
          <w:b/>
          <w:b/>
          <w:bCs/>
          <w:sz w:val="22"/>
          <w:szCs w:val="22"/>
        </w:rPr>
      </w:pPr>
      <w:r>
        <w:rPr>
          <w:b/>
          <w:bCs/>
          <w:sz w:val="22"/>
          <w:szCs w:val="22"/>
        </w:rPr>
        <w:t>DLA ZAMÓWIENIA:</w:t>
      </w:r>
    </w:p>
    <w:p>
      <w:pPr>
        <w:pStyle w:val="Normal"/>
        <w:spacing w:lineRule="auto" w:line="276"/>
        <w:jc w:val="center"/>
        <w:rPr>
          <w:b/>
          <w:b/>
          <w:bCs/>
          <w:sz w:val="16"/>
          <w:szCs w:val="16"/>
        </w:rPr>
      </w:pPr>
      <w:r>
        <w:rPr>
          <w:b/>
          <w:bCs/>
          <w:sz w:val="16"/>
          <w:szCs w:val="16"/>
        </w:rPr>
      </w:r>
    </w:p>
    <w:p>
      <w:pPr>
        <w:pStyle w:val="Normal"/>
        <w:spacing w:lineRule="auto" w:line="276"/>
        <w:ind w:left="567" w:right="425" w:hanging="0"/>
        <w:jc w:val="center"/>
        <w:rPr>
          <w:b/>
          <w:b/>
          <w:sz w:val="22"/>
          <w:szCs w:val="22"/>
        </w:rPr>
      </w:pPr>
      <w:r>
        <w:rPr>
          <w:b/>
          <w:sz w:val="22"/>
          <w:szCs w:val="22"/>
        </w:rPr>
        <w:t>Świadczenie usług konserwacji dźwigów i platform schodowych w budynkach na terenie nieruchomości będących we władaniu Zarządu Komunalnych Zasobów Lokalowych                Sp. z o.o. w podziale na 4 części</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Nazwa(y) Wykonawcy(ców) …………………………………………………………...……..</w:t>
      </w:r>
    </w:p>
    <w:p>
      <w:pPr>
        <w:pStyle w:val="Normal"/>
        <w:spacing w:lineRule="auto" w:line="276"/>
        <w:rPr/>
      </w:pPr>
      <w:r>
        <w:rPr>
          <w:b/>
          <w:bCs/>
          <w:sz w:val="24"/>
          <w:szCs w:val="24"/>
        </w:rPr>
        <w:tab/>
        <w:tab/>
        <w:tab/>
      </w:r>
      <w:r>
        <w:rPr>
          <w:bCs/>
          <w:sz w:val="24"/>
          <w:szCs w:val="24"/>
        </w:rPr>
        <w:tab/>
        <w:t>………………………………………………………………….</w:t>
      </w:r>
    </w:p>
    <w:p>
      <w:pPr>
        <w:pStyle w:val="Normal"/>
        <w:spacing w:lineRule="auto" w:line="276"/>
        <w:jc w:val="both"/>
        <w:rPr/>
      </w:pPr>
      <w:r>
        <w:rPr>
          <w:bCs/>
          <w:sz w:val="24"/>
          <w:szCs w:val="24"/>
        </w:rPr>
        <w:t xml:space="preserve">Adres(y) </w:t>
      </w:r>
      <w:r>
        <w:rPr>
          <w:sz w:val="24"/>
          <w:szCs w:val="24"/>
        </w:rPr>
        <w:t>Wykonawcy(ców)  …………………………………………………………...……..</w:t>
      </w:r>
    </w:p>
    <w:p>
      <w:pPr>
        <w:pStyle w:val="Normal"/>
        <w:spacing w:lineRule="auto" w:line="276"/>
        <w:rPr/>
      </w:pPr>
      <w:r>
        <w:rPr>
          <w:b/>
          <w:bCs/>
          <w:sz w:val="24"/>
          <w:szCs w:val="24"/>
        </w:rPr>
        <w:tab/>
        <w:tab/>
        <w:tab/>
        <w:tab/>
      </w:r>
      <w:r>
        <w:rPr>
          <w:bCs/>
          <w:sz w:val="24"/>
          <w:szCs w:val="24"/>
        </w:rPr>
        <w:t>………………………………………………………………….</w:t>
      </w:r>
    </w:p>
    <w:p>
      <w:pPr>
        <w:pStyle w:val="Normal"/>
        <w:spacing w:lineRule="auto" w:line="276"/>
        <w:jc w:val="center"/>
        <w:rPr>
          <w:b/>
          <w:b/>
          <w:bCs/>
          <w:sz w:val="22"/>
          <w:szCs w:val="22"/>
          <w:u w:val="single"/>
        </w:rPr>
      </w:pPr>
      <w:r>
        <w:rPr>
          <w:b/>
          <w:bCs/>
          <w:sz w:val="22"/>
          <w:szCs w:val="22"/>
          <w:u w:val="single"/>
        </w:rPr>
      </w:r>
    </w:p>
    <w:p>
      <w:pPr>
        <w:pStyle w:val="Normal"/>
        <w:spacing w:lineRule="auto" w:line="360"/>
        <w:jc w:val="both"/>
        <w:rPr/>
      </w:pPr>
      <w:r>
        <w:rPr>
          <w:sz w:val="22"/>
          <w:szCs w:val="22"/>
        </w:rPr>
        <w:t xml:space="preserve">Oświadczam, iż spełniam/-my warunek w zakresie dysponowania w czasie trwania umowy co najmniej jedną </w:t>
      </w:r>
      <w:r>
        <w:rPr>
          <w:bCs/>
          <w:sz w:val="22"/>
          <w:szCs w:val="22"/>
        </w:rPr>
        <w:t>brygadą dwuosobową z uprawnieniami UDT do konserwacji urządzeń</w:t>
      </w:r>
      <w:r>
        <w:rPr>
          <w:sz w:val="22"/>
          <w:szCs w:val="22"/>
        </w:rPr>
        <w:t xml:space="preserve"> </w:t>
      </w:r>
      <w:r>
        <w:rPr>
          <w:bCs/>
          <w:sz w:val="22"/>
          <w:szCs w:val="22"/>
        </w:rPr>
        <w:t>oraz posiadającą Świadectwa Kwalifikacji uprawniające do zajmowania się eksploatacją urządzeń, instalacji i sieci na stanowisku eksploatacji i dozoru do 1kV przez cały czas trwania umowy.</w:t>
      </w:r>
    </w:p>
    <w:p>
      <w:pPr>
        <w:pStyle w:val="Normal"/>
        <w:spacing w:lineRule="auto" w:line="360"/>
        <w:jc w:val="both"/>
        <w:rPr>
          <w:b/>
          <w:b/>
          <w:bCs/>
          <w:sz w:val="22"/>
          <w:szCs w:val="22"/>
        </w:rPr>
      </w:pPr>
      <w:r>
        <w:rPr>
          <w:b/>
          <w:bCs/>
          <w:sz w:val="22"/>
          <w:szCs w:val="22"/>
        </w:rPr>
        <w:t>Ponadto oświadczam, iż osoba/y będzie/będą dysponować w okresie obowiązywania umowy wymaganymi uprawnieniami.</w:t>
      </w:r>
    </w:p>
    <w:p>
      <w:pPr>
        <w:pStyle w:val="Normal"/>
        <w:spacing w:lineRule="auto" w:line="360"/>
        <w:jc w:val="both"/>
        <w:rPr/>
      </w:pPr>
      <w:r>
        <w:rPr>
          <w:sz w:val="22"/>
          <w:szCs w:val="22"/>
        </w:rPr>
        <w:t xml:space="preserve">Jednocześnie oświadczam, iż w przypadku uzyskania przedmiotowego zamówienia publicznego zgodnie z wymaganiami Zamawiającego określonymi w Specyfikacji Istotnych Warunków Zamówienia na podstawie art. 29 ust 3 a Ustawy Prawo Zamówień Publicznych </w:t>
      </w:r>
      <w:r>
        <w:rPr>
          <w:b/>
          <w:sz w:val="22"/>
          <w:szCs w:val="22"/>
        </w:rPr>
        <w:t>wszystkie osoby wykonujące usługi objęte przedmiotem zamówienia (tj. usługi konserwacji dźwigów i platform schodowych) w okresie wykonywania przedmiotu zamówienia będą zatrudnione na podstawie umowy o pracę</w:t>
      </w:r>
      <w:r>
        <w:rPr>
          <w:sz w:val="22"/>
          <w:szCs w:val="22"/>
        </w:rPr>
        <w:t xml:space="preserve"> (zgodnie z zapisami art. 22 §1 ustawy z dnia 26 czerwca 1974r. Kodeks pracy).</w:t>
      </w:r>
    </w:p>
    <w:p>
      <w:pPr>
        <w:pStyle w:val="Normal"/>
        <w:spacing w:lineRule="auto" w:line="360"/>
        <w:jc w:val="both"/>
        <w:rPr>
          <w:sz w:val="22"/>
          <w:szCs w:val="22"/>
        </w:rPr>
      </w:pPr>
      <w:r>
        <w:rPr>
          <w:sz w:val="22"/>
          <w:szCs w:val="22"/>
        </w:rPr>
        <w:t>Zobowiązujemy się do dostarczenia przed podpisaniem umowy oświadczenia w przedmiocie ilości zatrudnionych osób wraz z oświadczeniem potwierdzającym zatrudnienie ich na podstawie umowy o pracę oraz oświadczeniem o niezaleganiu z wypłatą wynagrodzenia na dzień złożenia oświadczenia.</w:t>
      </w:r>
    </w:p>
    <w:p>
      <w:pPr>
        <w:pStyle w:val="Normal"/>
        <w:tabs>
          <w:tab w:val="clear" w:pos="720"/>
          <w:tab w:val="left" w:pos="5355" w:leader="none"/>
        </w:tabs>
        <w:rPr>
          <w:sz w:val="22"/>
          <w:szCs w:val="22"/>
        </w:rPr>
      </w:pPr>
      <w:r>
        <w:rPr>
          <w:sz w:val="22"/>
          <w:szCs w:val="22"/>
        </w:rPr>
      </w:r>
    </w:p>
    <w:p>
      <w:pPr>
        <w:pStyle w:val="Normal"/>
        <w:ind w:left="0" w:right="-851" w:hanging="0"/>
        <w:jc w:val="both"/>
        <w:rPr>
          <w:sz w:val="22"/>
          <w:szCs w:val="22"/>
        </w:rPr>
      </w:pPr>
      <w:r>
        <w:rPr>
          <w:sz w:val="22"/>
          <w:szCs w:val="22"/>
        </w:rPr>
        <w:t>Miejsce i data.................................</w:t>
        <w:tab/>
        <w:t xml:space="preserve">                                                                         </w:t>
      </w:r>
    </w:p>
    <w:p>
      <w:pPr>
        <w:pStyle w:val="Normal"/>
        <w:ind w:left="2267" w:right="-851" w:hanging="851"/>
        <w:jc w:val="both"/>
        <w:rPr>
          <w:b/>
          <w:b/>
          <w:bCs/>
          <w:sz w:val="22"/>
          <w:szCs w:val="22"/>
        </w:rPr>
      </w:pPr>
      <w:r>
        <w:rPr>
          <w:b/>
          <w:bCs/>
          <w:sz w:val="22"/>
          <w:szCs w:val="22"/>
        </w:rPr>
      </w:r>
    </w:p>
    <w:p>
      <w:pPr>
        <w:pStyle w:val="Normal"/>
        <w:ind w:left="2267" w:right="-851" w:hanging="851"/>
        <w:jc w:val="both"/>
        <w:rPr>
          <w:b/>
          <w:b/>
          <w:bCs/>
          <w:sz w:val="22"/>
          <w:szCs w:val="22"/>
        </w:rPr>
      </w:pPr>
      <w:r>
        <w:rPr>
          <w:b/>
          <w:bCs/>
          <w:sz w:val="22"/>
          <w:szCs w:val="22"/>
        </w:rPr>
      </w:r>
    </w:p>
    <w:p>
      <w:pPr>
        <w:pStyle w:val="Normal"/>
        <w:ind w:left="2267" w:right="-851" w:hanging="851"/>
        <w:jc w:val="both"/>
        <w:rPr>
          <w:b/>
          <w:b/>
          <w:bCs/>
          <w:sz w:val="22"/>
          <w:szCs w:val="22"/>
        </w:rPr>
      </w:pPr>
      <w:r>
        <w:rPr>
          <w:b/>
          <w:bCs/>
          <w:sz w:val="22"/>
          <w:szCs w:val="22"/>
        </w:rPr>
      </w:r>
    </w:p>
    <w:p>
      <w:pPr>
        <w:pStyle w:val="Normal"/>
        <w:spacing w:lineRule="auto" w:line="276"/>
        <w:ind w:left="5099" w:right="0" w:hanging="0"/>
        <w:rPr>
          <w:b/>
          <w:b/>
          <w:bCs/>
          <w:i/>
          <w:i/>
          <w:iCs/>
          <w:sz w:val="22"/>
          <w:szCs w:val="22"/>
        </w:rPr>
      </w:pPr>
      <w:r>
        <w:rPr>
          <w:b/>
          <w:bCs/>
          <w:i/>
          <w:iCs/>
          <w:sz w:val="22"/>
          <w:szCs w:val="22"/>
        </w:rPr>
        <w:t>Podpis ………………………………….</w:t>
      </w:r>
    </w:p>
    <w:p>
      <w:pPr>
        <w:pStyle w:val="Normal"/>
        <w:tabs>
          <w:tab w:val="clear" w:pos="720"/>
          <w:tab w:val="left" w:pos="567" w:leader="none"/>
        </w:tabs>
        <w:spacing w:lineRule="atLeast" w:line="120"/>
        <w:ind w:left="2267" w:right="0" w:hanging="0"/>
        <w:jc w:val="center"/>
        <w:rPr>
          <w:b/>
          <w:b/>
          <w:bCs/>
          <w:i/>
          <w:i/>
          <w:iCs/>
          <w:sz w:val="22"/>
          <w:szCs w:val="22"/>
        </w:rPr>
      </w:pPr>
      <w:r>
        <w:rPr>
          <w:b/>
          <w:bCs/>
          <w:i/>
          <w:iCs/>
          <w:sz w:val="22"/>
          <w:szCs w:val="22"/>
        </w:rPr>
        <w:tab/>
        <w:t xml:space="preserve"> </w:t>
        <w:tab/>
        <w:tab/>
        <w:t xml:space="preserve">   (uprawniony przedstawiciel Wykonawcy)</w:t>
      </w:r>
    </w:p>
    <w:p>
      <w:pPr>
        <w:pStyle w:val="Normal"/>
        <w:rPr>
          <w:bCs/>
          <w:sz w:val="22"/>
          <w:szCs w:val="22"/>
        </w:rPr>
      </w:pPr>
      <w:r>
        <w:rPr>
          <w:bCs/>
          <w:sz w:val="22"/>
          <w:szCs w:val="22"/>
        </w:rPr>
      </w:r>
    </w:p>
    <w:p>
      <w:pPr>
        <w:pStyle w:val="Normal"/>
        <w:spacing w:lineRule="auto" w:line="276"/>
        <w:jc w:val="right"/>
        <w:rPr>
          <w:b/>
          <w:b/>
          <w:bCs/>
          <w:sz w:val="22"/>
          <w:szCs w:val="22"/>
        </w:rPr>
      </w:pPr>
      <w:r>
        <w:rPr>
          <w:b/>
          <w:bCs/>
          <w:sz w:val="22"/>
          <w:szCs w:val="22"/>
        </w:rPr>
      </w:r>
    </w:p>
    <w:p>
      <w:pPr>
        <w:pStyle w:val="Normal"/>
        <w:spacing w:lineRule="auto" w:line="276"/>
        <w:jc w:val="right"/>
        <w:rPr>
          <w:b/>
          <w:b/>
          <w:bCs/>
          <w:sz w:val="22"/>
          <w:szCs w:val="22"/>
        </w:rPr>
      </w:pPr>
      <w:r>
        <w:rPr>
          <w:b/>
          <w:bCs/>
          <w:sz w:val="22"/>
          <w:szCs w:val="22"/>
        </w:rPr>
      </w:r>
    </w:p>
    <w:p>
      <w:pPr>
        <w:pStyle w:val="Normal"/>
        <w:spacing w:lineRule="auto" w:line="276"/>
        <w:jc w:val="right"/>
        <w:rPr>
          <w:b/>
          <w:b/>
          <w:bCs/>
          <w:sz w:val="22"/>
          <w:szCs w:val="22"/>
        </w:rPr>
      </w:pPr>
      <w:r>
        <w:rPr>
          <w:b/>
          <w:bCs/>
          <w:sz w:val="22"/>
          <w:szCs w:val="22"/>
        </w:rPr>
      </w:r>
    </w:p>
    <w:p>
      <w:pPr>
        <w:pStyle w:val="Normal"/>
        <w:spacing w:lineRule="auto" w:line="276"/>
        <w:jc w:val="right"/>
        <w:rPr>
          <w:b/>
          <w:b/>
          <w:bCs/>
          <w:sz w:val="22"/>
          <w:szCs w:val="22"/>
        </w:rPr>
      </w:pPr>
      <w:r>
        <w:rPr>
          <w:b/>
          <w:bCs/>
          <w:sz w:val="22"/>
          <w:szCs w:val="22"/>
        </w:rPr>
        <w:t>Załącznik nr 6 do SIWZ</w:t>
      </w:r>
    </w:p>
    <w:p>
      <w:pPr>
        <w:pStyle w:val="Normal"/>
        <w:spacing w:lineRule="auto" w:line="276"/>
        <w:jc w:val="center"/>
        <w:rPr>
          <w:b/>
          <w:b/>
          <w:bCs/>
          <w:sz w:val="22"/>
          <w:szCs w:val="22"/>
        </w:rPr>
      </w:pPr>
      <w:r>
        <w:rPr>
          <w:b/>
          <w:bCs/>
          <w:sz w:val="22"/>
          <w:szCs w:val="22"/>
        </w:rPr>
        <w:t>ETAP II</w:t>
      </w:r>
    </w:p>
    <w:p>
      <w:pPr>
        <w:pStyle w:val="Normal"/>
        <w:spacing w:lineRule="auto" w:line="276"/>
        <w:jc w:val="center"/>
        <w:rPr>
          <w:b/>
          <w:b/>
          <w:bCs/>
          <w:sz w:val="22"/>
          <w:szCs w:val="22"/>
        </w:rPr>
      </w:pPr>
      <w:r>
        <w:rPr>
          <w:b/>
          <w:bCs/>
          <w:sz w:val="22"/>
          <w:szCs w:val="22"/>
        </w:rPr>
      </w:r>
    </w:p>
    <w:p>
      <w:pPr>
        <w:pStyle w:val="Normal"/>
        <w:spacing w:lineRule="auto" w:line="276"/>
        <w:jc w:val="center"/>
        <w:rPr>
          <w:b/>
          <w:b/>
          <w:bCs/>
          <w:sz w:val="22"/>
          <w:szCs w:val="22"/>
        </w:rPr>
      </w:pPr>
      <w:r>
        <w:rPr>
          <w:b/>
          <w:bCs/>
          <w:sz w:val="22"/>
          <w:szCs w:val="22"/>
        </w:rPr>
        <w:t>Wykaz wykonanych w ciągu ostatnich trzech lat usług:</w:t>
      </w:r>
    </w:p>
    <w:tbl>
      <w:tblPr>
        <w:tblW w:w="9446" w:type="dxa"/>
        <w:jc w:val="center"/>
        <w:tblInd w:w="0" w:type="dxa"/>
        <w:tblCellMar>
          <w:top w:w="0" w:type="dxa"/>
          <w:left w:w="70" w:type="dxa"/>
          <w:bottom w:w="0" w:type="dxa"/>
          <w:right w:w="70" w:type="dxa"/>
        </w:tblCellMar>
      </w:tblPr>
      <w:tblGrid>
        <w:gridCol w:w="637"/>
        <w:gridCol w:w="2824"/>
        <w:gridCol w:w="1875"/>
        <w:gridCol w:w="1569"/>
        <w:gridCol w:w="2541"/>
      </w:tblGrid>
      <w:tr>
        <w:trPr>
          <w:trHeight w:val="722" w:hRule="atLeast"/>
        </w:trPr>
        <w:tc>
          <w:tcPr>
            <w:tcW w:w="63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b/>
                <w:b/>
                <w:bCs/>
                <w:sz w:val="22"/>
                <w:szCs w:val="22"/>
              </w:rPr>
            </w:pPr>
            <w:r>
              <w:rPr>
                <w:b/>
                <w:bCs/>
                <w:sz w:val="22"/>
                <w:szCs w:val="22"/>
              </w:rPr>
              <w:t>Lp.</w:t>
            </w:r>
          </w:p>
        </w:tc>
        <w:tc>
          <w:tcPr>
            <w:tcW w:w="28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b/>
                <w:b/>
                <w:bCs/>
                <w:sz w:val="22"/>
                <w:szCs w:val="22"/>
              </w:rPr>
            </w:pPr>
            <w:r>
              <w:rPr>
                <w:b/>
                <w:bCs/>
                <w:sz w:val="22"/>
                <w:szCs w:val="22"/>
              </w:rPr>
              <w:t xml:space="preserve">Przedmiot umowy </w:t>
              <w:br/>
              <w:t>(rodzaj, zakres)</w:t>
            </w:r>
          </w:p>
        </w:tc>
        <w:tc>
          <w:tcPr>
            <w:tcW w:w="187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pPr>
            <w:r>
              <w:rPr/>
              <w:commentReference w:id="0"/>
            </w:r>
            <w:r>
              <w:rPr>
                <w:b/>
                <w:bCs/>
                <w:sz w:val="22"/>
                <w:szCs w:val="22"/>
              </w:rPr>
              <w:t xml:space="preserve"> </w:t>
            </w:r>
            <w:r>
              <w:rPr>
                <w:b/>
                <w:bCs/>
                <w:sz w:val="22"/>
                <w:szCs w:val="22"/>
              </w:rPr>
              <w:t>Kwota brutto</w:t>
            </w:r>
          </w:p>
        </w:tc>
        <w:tc>
          <w:tcPr>
            <w:tcW w:w="15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b/>
                <w:b/>
                <w:bCs/>
                <w:sz w:val="22"/>
                <w:szCs w:val="22"/>
              </w:rPr>
            </w:pPr>
            <w:r>
              <w:rPr>
                <w:b/>
                <w:bCs/>
                <w:sz w:val="22"/>
                <w:szCs w:val="22"/>
              </w:rPr>
              <w:t>Data wykonania</w:t>
            </w:r>
          </w:p>
        </w:tc>
        <w:tc>
          <w:tcPr>
            <w:tcW w:w="25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b/>
                <w:b/>
                <w:bCs/>
                <w:sz w:val="22"/>
                <w:szCs w:val="22"/>
              </w:rPr>
            </w:pPr>
            <w:r>
              <w:rPr>
                <w:b/>
                <w:bCs/>
                <w:sz w:val="22"/>
                <w:szCs w:val="22"/>
              </w:rPr>
              <w:t>Podmiot, dla którego usługa była wykonana/miejsce wykonania</w:t>
            </w:r>
          </w:p>
        </w:tc>
      </w:tr>
      <w:tr>
        <w:trPr>
          <w:trHeight w:val="979" w:hRule="atLeast"/>
        </w:trPr>
        <w:tc>
          <w:tcPr>
            <w:tcW w:w="63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t>1</w:t>
            </w:r>
          </w:p>
        </w:tc>
        <w:tc>
          <w:tcPr>
            <w:tcW w:w="28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187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15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25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r>
      <w:tr>
        <w:trPr>
          <w:trHeight w:val="979" w:hRule="atLeast"/>
        </w:trPr>
        <w:tc>
          <w:tcPr>
            <w:tcW w:w="63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t>2</w:t>
            </w:r>
          </w:p>
        </w:tc>
        <w:tc>
          <w:tcPr>
            <w:tcW w:w="28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187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15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25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r>
      <w:tr>
        <w:trPr>
          <w:trHeight w:val="979" w:hRule="atLeast"/>
        </w:trPr>
        <w:tc>
          <w:tcPr>
            <w:tcW w:w="63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t>3</w:t>
            </w:r>
          </w:p>
        </w:tc>
        <w:tc>
          <w:tcPr>
            <w:tcW w:w="28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187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15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25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r>
      <w:tr>
        <w:trPr>
          <w:trHeight w:val="979" w:hRule="atLeast"/>
        </w:trPr>
        <w:tc>
          <w:tcPr>
            <w:tcW w:w="63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t>4</w:t>
            </w:r>
          </w:p>
        </w:tc>
        <w:tc>
          <w:tcPr>
            <w:tcW w:w="28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187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15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25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r>
      <w:tr>
        <w:trPr>
          <w:trHeight w:val="992" w:hRule="atLeast"/>
        </w:trPr>
        <w:tc>
          <w:tcPr>
            <w:tcW w:w="63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t>5</w:t>
            </w:r>
          </w:p>
        </w:tc>
        <w:tc>
          <w:tcPr>
            <w:tcW w:w="28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187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15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25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r>
      <w:tr>
        <w:trPr>
          <w:trHeight w:val="992" w:hRule="atLeast"/>
        </w:trPr>
        <w:tc>
          <w:tcPr>
            <w:tcW w:w="63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t>6</w:t>
            </w:r>
          </w:p>
        </w:tc>
        <w:tc>
          <w:tcPr>
            <w:tcW w:w="28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187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15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25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r>
      <w:tr>
        <w:trPr>
          <w:trHeight w:val="992" w:hRule="atLeast"/>
        </w:trPr>
        <w:tc>
          <w:tcPr>
            <w:tcW w:w="637"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t>7</w:t>
            </w:r>
          </w:p>
        </w:tc>
        <w:tc>
          <w:tcPr>
            <w:tcW w:w="282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187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156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c>
          <w:tcPr>
            <w:tcW w:w="254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76"/>
              <w:jc w:val="center"/>
              <w:rPr>
                <w:sz w:val="24"/>
                <w:szCs w:val="24"/>
              </w:rPr>
            </w:pPr>
            <w:r>
              <w:rPr>
                <w:sz w:val="24"/>
                <w:szCs w:val="24"/>
              </w:rPr>
            </w:r>
          </w:p>
        </w:tc>
      </w:tr>
    </w:tbl>
    <w:p>
      <w:pPr>
        <w:pStyle w:val="Normal"/>
        <w:spacing w:lineRule="auto" w:line="276"/>
        <w:ind w:left="0" w:right="-851" w:hanging="851"/>
        <w:jc w:val="both"/>
        <w:rPr>
          <w:b/>
          <w:b/>
          <w:bCs/>
          <w:sz w:val="24"/>
          <w:szCs w:val="24"/>
        </w:rPr>
      </w:pPr>
      <w:r>
        <w:rPr>
          <w:b/>
          <w:bCs/>
          <w:sz w:val="24"/>
          <w:szCs w:val="24"/>
        </w:rPr>
      </w:r>
    </w:p>
    <w:p>
      <w:pPr>
        <w:pStyle w:val="Normal"/>
        <w:spacing w:lineRule="auto" w:line="276"/>
        <w:ind w:left="0" w:right="-851" w:hanging="0"/>
        <w:jc w:val="both"/>
        <w:rPr/>
      </w:pPr>
      <w:r>
        <w:rPr>
          <w:b/>
          <w:bCs/>
          <w:sz w:val="22"/>
          <w:szCs w:val="22"/>
        </w:rPr>
        <w:t>Uwaga</w:t>
      </w:r>
      <w:r>
        <w:rPr>
          <w:sz w:val="22"/>
          <w:szCs w:val="22"/>
        </w:rPr>
        <w:t xml:space="preserve">: </w:t>
      </w:r>
      <w:r>
        <w:rPr>
          <w:b/>
          <w:bCs/>
          <w:sz w:val="22"/>
          <w:szCs w:val="22"/>
        </w:rPr>
        <w:t xml:space="preserve">Zamawiający będzie brał pod uwagę tylko zrealizowane usługi poparte załączonymi </w:t>
      </w:r>
    </w:p>
    <w:p>
      <w:pPr>
        <w:pStyle w:val="Normal"/>
        <w:spacing w:lineRule="auto" w:line="276"/>
        <w:ind w:left="0" w:right="-851" w:hanging="0"/>
        <w:jc w:val="both"/>
        <w:rPr>
          <w:b/>
          <w:b/>
          <w:bCs/>
          <w:sz w:val="22"/>
          <w:szCs w:val="22"/>
        </w:rPr>
      </w:pPr>
      <w:r>
        <w:rPr>
          <w:b/>
          <w:bCs/>
          <w:sz w:val="22"/>
          <w:szCs w:val="22"/>
        </w:rPr>
        <w:t>dokumentami potwierdzającymi należyte wykonanie usług.</w:t>
      </w:r>
    </w:p>
    <w:p>
      <w:pPr>
        <w:pStyle w:val="Normal"/>
        <w:spacing w:lineRule="auto" w:line="276"/>
        <w:ind w:left="0" w:right="-851" w:hanging="851"/>
        <w:jc w:val="both"/>
        <w:rPr>
          <w:b/>
          <w:b/>
          <w:bCs/>
          <w:sz w:val="22"/>
          <w:szCs w:val="22"/>
        </w:rPr>
      </w:pPr>
      <w:r>
        <w:rPr>
          <w:b/>
          <w:bCs/>
          <w:sz w:val="22"/>
          <w:szCs w:val="22"/>
        </w:rPr>
      </w:r>
    </w:p>
    <w:p>
      <w:pPr>
        <w:pStyle w:val="Normal"/>
        <w:spacing w:lineRule="auto" w:line="276"/>
        <w:ind w:left="0" w:right="-851" w:hanging="851"/>
        <w:jc w:val="both"/>
        <w:rPr>
          <w:b/>
          <w:b/>
          <w:bCs/>
          <w:sz w:val="22"/>
          <w:szCs w:val="22"/>
        </w:rPr>
      </w:pPr>
      <w:r>
        <w:rPr>
          <w:b/>
          <w:bCs/>
          <w:sz w:val="22"/>
          <w:szCs w:val="22"/>
        </w:rPr>
      </w:r>
    </w:p>
    <w:p>
      <w:pPr>
        <w:pStyle w:val="Normal"/>
        <w:spacing w:lineRule="auto" w:line="276"/>
        <w:ind w:left="0" w:right="-851" w:hanging="0"/>
        <w:jc w:val="both"/>
        <w:rPr>
          <w:sz w:val="22"/>
          <w:szCs w:val="22"/>
        </w:rPr>
      </w:pPr>
      <w:r>
        <w:rPr>
          <w:sz w:val="22"/>
          <w:szCs w:val="22"/>
        </w:rPr>
        <w:t>Miejsce i data.................................</w:t>
        <w:tab/>
        <w:t xml:space="preserve">                                                                         </w:t>
      </w:r>
    </w:p>
    <w:p>
      <w:pPr>
        <w:pStyle w:val="Normal"/>
        <w:spacing w:lineRule="auto" w:line="276"/>
        <w:ind w:left="2267" w:right="-851" w:hanging="851"/>
        <w:jc w:val="both"/>
        <w:rPr>
          <w:b/>
          <w:b/>
          <w:bCs/>
          <w:sz w:val="22"/>
          <w:szCs w:val="22"/>
        </w:rPr>
      </w:pPr>
      <w:r>
        <w:rPr>
          <w:b/>
          <w:bCs/>
          <w:sz w:val="22"/>
          <w:szCs w:val="22"/>
        </w:rPr>
      </w:r>
    </w:p>
    <w:p>
      <w:pPr>
        <w:pStyle w:val="Normal"/>
        <w:spacing w:lineRule="auto" w:line="276"/>
        <w:ind w:left="5099" w:right="0" w:hanging="0"/>
        <w:rPr>
          <w:b/>
          <w:b/>
          <w:bCs/>
          <w:i/>
          <w:i/>
          <w:iCs/>
          <w:sz w:val="22"/>
          <w:szCs w:val="22"/>
        </w:rPr>
      </w:pPr>
      <w:r>
        <w:rPr>
          <w:b/>
          <w:bCs/>
          <w:i/>
          <w:iCs/>
          <w:sz w:val="22"/>
          <w:szCs w:val="22"/>
        </w:rPr>
        <w:t>Podpis ………………………………….</w:t>
      </w:r>
    </w:p>
    <w:p>
      <w:pPr>
        <w:pStyle w:val="Normal"/>
        <w:tabs>
          <w:tab w:val="clear" w:pos="720"/>
          <w:tab w:val="left" w:pos="567" w:leader="none"/>
        </w:tabs>
        <w:spacing w:lineRule="auto" w:line="276"/>
        <w:ind w:left="2267" w:right="0" w:hanging="0"/>
        <w:jc w:val="center"/>
        <w:rPr>
          <w:b/>
          <w:b/>
          <w:bCs/>
          <w:i/>
          <w:i/>
          <w:iCs/>
          <w:sz w:val="22"/>
          <w:szCs w:val="22"/>
        </w:rPr>
      </w:pPr>
      <w:r>
        <w:rPr>
          <w:b/>
          <w:bCs/>
          <w:i/>
          <w:iCs/>
          <w:sz w:val="22"/>
          <w:szCs w:val="22"/>
        </w:rPr>
        <w:tab/>
        <w:t xml:space="preserve"> </w:t>
        <w:tab/>
        <w:tab/>
        <w:t xml:space="preserve">   (uprawniony przedstawiciel Wykonawcy)</w:t>
      </w:r>
    </w:p>
    <w:p>
      <w:pPr>
        <w:pStyle w:val="Normal"/>
        <w:tabs>
          <w:tab w:val="clear" w:pos="720"/>
          <w:tab w:val="left" w:pos="567" w:leader="none"/>
        </w:tabs>
        <w:spacing w:lineRule="auto" w:line="276"/>
        <w:rPr>
          <w:b/>
          <w:b/>
          <w:bCs/>
          <w:sz w:val="24"/>
          <w:szCs w:val="24"/>
        </w:rPr>
      </w:pPr>
      <w:r>
        <w:rPr>
          <w:b/>
          <w:bCs/>
          <w:sz w:val="24"/>
          <w:szCs w:val="24"/>
        </w:rPr>
      </w:r>
    </w:p>
    <w:p>
      <w:pPr>
        <w:pStyle w:val="Normal"/>
        <w:tabs>
          <w:tab w:val="clear" w:pos="720"/>
          <w:tab w:val="left" w:pos="567" w:leader="none"/>
        </w:tabs>
        <w:spacing w:lineRule="auto" w:line="276"/>
        <w:rPr>
          <w:b/>
          <w:b/>
          <w:bCs/>
          <w:sz w:val="24"/>
          <w:szCs w:val="24"/>
        </w:rPr>
      </w:pPr>
      <w:r>
        <w:rPr>
          <w:b/>
          <w:bCs/>
          <w:sz w:val="24"/>
          <w:szCs w:val="24"/>
        </w:rPr>
      </w:r>
    </w:p>
    <w:p>
      <w:pPr>
        <w:pStyle w:val="Normal"/>
        <w:tabs>
          <w:tab w:val="clear" w:pos="720"/>
          <w:tab w:val="left" w:pos="567" w:leader="none"/>
        </w:tabs>
        <w:spacing w:lineRule="auto" w:line="276"/>
        <w:jc w:val="right"/>
        <w:rPr>
          <w:b/>
          <w:b/>
          <w:bCs/>
          <w:sz w:val="24"/>
          <w:szCs w:val="24"/>
        </w:rPr>
      </w:pPr>
      <w:r>
        <w:rPr>
          <w:b/>
          <w:bCs/>
          <w:sz w:val="24"/>
          <w:szCs w:val="24"/>
        </w:rPr>
      </w:r>
    </w:p>
    <w:p>
      <w:pPr>
        <w:pStyle w:val="Normal"/>
        <w:tabs>
          <w:tab w:val="clear" w:pos="720"/>
          <w:tab w:val="left" w:pos="567" w:leader="none"/>
        </w:tabs>
        <w:spacing w:lineRule="auto" w:line="276"/>
        <w:jc w:val="right"/>
        <w:rPr>
          <w:b/>
          <w:b/>
          <w:bCs/>
          <w:sz w:val="24"/>
          <w:szCs w:val="24"/>
        </w:rPr>
      </w:pPr>
      <w:r>
        <w:rPr>
          <w:b/>
          <w:bCs/>
          <w:sz w:val="24"/>
          <w:szCs w:val="24"/>
        </w:rPr>
      </w:r>
    </w:p>
    <w:p>
      <w:pPr>
        <w:pStyle w:val="Normal"/>
        <w:tabs>
          <w:tab w:val="clear" w:pos="720"/>
          <w:tab w:val="left" w:pos="567" w:leader="none"/>
        </w:tabs>
        <w:spacing w:lineRule="auto" w:line="276"/>
        <w:jc w:val="right"/>
        <w:rPr>
          <w:b/>
          <w:b/>
          <w:bCs/>
          <w:sz w:val="24"/>
          <w:szCs w:val="24"/>
        </w:rPr>
      </w:pPr>
      <w:r>
        <w:rPr>
          <w:b/>
          <w:bCs/>
          <w:sz w:val="24"/>
          <w:szCs w:val="24"/>
        </w:rPr>
        <w:t>Załącznik nr 7 do SIWZ</w:t>
      </w:r>
    </w:p>
    <w:p>
      <w:pPr>
        <w:pStyle w:val="Normal"/>
        <w:tabs>
          <w:tab w:val="clear" w:pos="720"/>
          <w:tab w:val="left" w:pos="567" w:leader="none"/>
        </w:tabs>
        <w:spacing w:lineRule="auto" w:line="276"/>
        <w:rPr>
          <w:b/>
          <w:b/>
          <w:bCs/>
          <w:sz w:val="24"/>
          <w:szCs w:val="24"/>
        </w:rPr>
      </w:pPr>
      <w:r>
        <w:rPr>
          <w:b/>
          <w:bCs/>
          <w:sz w:val="24"/>
          <w:szCs w:val="24"/>
        </w:rPr>
      </w:r>
    </w:p>
    <w:p>
      <w:pPr>
        <w:pStyle w:val="Normal"/>
        <w:tabs>
          <w:tab w:val="clear" w:pos="720"/>
          <w:tab w:val="left" w:pos="567" w:leader="none"/>
        </w:tabs>
        <w:spacing w:lineRule="auto" w:line="276"/>
        <w:jc w:val="center"/>
        <w:rPr>
          <w:b/>
          <w:b/>
          <w:bCs/>
          <w:sz w:val="24"/>
          <w:szCs w:val="24"/>
        </w:rPr>
      </w:pPr>
      <w:r>
        <w:rPr>
          <w:b/>
          <w:bCs/>
          <w:sz w:val="24"/>
          <w:szCs w:val="24"/>
        </w:rPr>
        <w:t>ETAP II</w:t>
      </w:r>
    </w:p>
    <w:p>
      <w:pPr>
        <w:pStyle w:val="Normal"/>
        <w:spacing w:lineRule="auto" w:line="276"/>
        <w:rPr>
          <w:sz w:val="24"/>
          <w:szCs w:val="24"/>
        </w:rPr>
      </w:pPr>
      <w:r>
        <w:rPr>
          <w:sz w:val="24"/>
          <w:szCs w:val="24"/>
        </w:rPr>
      </w:r>
    </w:p>
    <w:p>
      <w:pPr>
        <w:pStyle w:val="Normal"/>
        <w:tabs>
          <w:tab w:val="clear" w:pos="720"/>
          <w:tab w:val="left" w:pos="567" w:leader="none"/>
        </w:tabs>
        <w:spacing w:lineRule="auto" w:line="276"/>
        <w:rPr>
          <w:b/>
          <w:b/>
          <w:bCs/>
          <w:sz w:val="24"/>
          <w:szCs w:val="24"/>
        </w:rPr>
      </w:pPr>
      <w:r>
        <w:rPr>
          <w:b/>
          <w:bCs/>
          <w:sz w:val="24"/>
          <w:szCs w:val="24"/>
        </w:rPr>
      </w:r>
    </w:p>
    <w:p>
      <w:pPr>
        <w:pStyle w:val="Normal"/>
        <w:tabs>
          <w:tab w:val="clear" w:pos="720"/>
          <w:tab w:val="left" w:pos="567" w:leader="none"/>
        </w:tabs>
        <w:spacing w:lineRule="auto" w:line="276"/>
        <w:jc w:val="center"/>
        <w:rPr>
          <w:b/>
          <w:b/>
          <w:bCs/>
          <w:sz w:val="24"/>
          <w:szCs w:val="24"/>
        </w:rPr>
      </w:pPr>
      <w:r>
        <w:rPr>
          <w:b/>
          <w:bCs/>
          <w:sz w:val="24"/>
          <w:szCs w:val="24"/>
        </w:rPr>
        <w:t>OŚWIADCZENIE</w:t>
      </w:r>
    </w:p>
    <w:p>
      <w:pPr>
        <w:pStyle w:val="Normal"/>
        <w:spacing w:lineRule="auto" w:line="276"/>
        <w:ind w:left="567" w:right="425" w:hanging="0"/>
        <w:jc w:val="center"/>
        <w:rPr>
          <w:b/>
          <w:b/>
          <w:sz w:val="22"/>
          <w:szCs w:val="22"/>
        </w:rPr>
      </w:pPr>
      <w:r>
        <w:rPr>
          <w:b/>
          <w:sz w:val="22"/>
          <w:szCs w:val="22"/>
        </w:rPr>
        <w:t>Świadczenie usług konserwacji dźwigów i platform schodowych w budynkach na terenie nieruchomości będących we władaniu Zarządu Komunalnych Zasobów Lokalowych                Sp. z o.o. w podziale na 4 części</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 xml:space="preserve">  </w:t>
      </w:r>
    </w:p>
    <w:p>
      <w:pPr>
        <w:pStyle w:val="Tretekstu"/>
        <w:spacing w:lineRule="auto" w:line="276" w:before="0" w:after="0"/>
        <w:ind w:left="709" w:right="0" w:hanging="0"/>
        <w:jc w:val="both"/>
        <w:rPr/>
      </w:pPr>
      <w:r>
        <w:rPr/>
      </w:r>
    </w:p>
    <w:p>
      <w:pPr>
        <w:pStyle w:val="Normal"/>
        <w:spacing w:lineRule="auto" w:line="276"/>
        <w:jc w:val="both"/>
        <w:rPr>
          <w:sz w:val="24"/>
          <w:szCs w:val="24"/>
        </w:rPr>
      </w:pPr>
      <w:r>
        <w:rPr>
          <w:sz w:val="24"/>
          <w:szCs w:val="24"/>
        </w:rPr>
        <w:t>Nazwa Wykonawcy..................................................................................................</w:t>
      </w:r>
    </w:p>
    <w:p>
      <w:pPr>
        <w:pStyle w:val="BodyText3"/>
        <w:spacing w:lineRule="auto" w:line="276"/>
        <w:rPr/>
      </w:pPr>
      <w:r>
        <w:rPr/>
        <w:t>..................................................................................................................................</w:t>
      </w:r>
    </w:p>
    <w:p>
      <w:pPr>
        <w:pStyle w:val="Normal"/>
        <w:spacing w:lineRule="auto" w:line="276"/>
        <w:jc w:val="both"/>
        <w:rPr>
          <w:sz w:val="24"/>
          <w:szCs w:val="24"/>
        </w:rPr>
      </w:pPr>
      <w:r>
        <w:rPr>
          <w:sz w:val="24"/>
          <w:szCs w:val="24"/>
        </w:rPr>
        <w:t>Siedziba Wykonawcy ..............................................................................................</w:t>
      </w:r>
    </w:p>
    <w:p>
      <w:pPr>
        <w:pStyle w:val="Normal"/>
        <w:spacing w:lineRule="auto" w:line="276"/>
        <w:jc w:val="both"/>
        <w:rPr>
          <w:sz w:val="24"/>
          <w:szCs w:val="24"/>
        </w:rPr>
      </w:pPr>
      <w:r>
        <w:rPr>
          <w:sz w:val="24"/>
          <w:szCs w:val="24"/>
        </w:rPr>
        <w:t>Nr tel./fax ................................................................................................................</w:t>
      </w:r>
    </w:p>
    <w:p>
      <w:pPr>
        <w:pStyle w:val="Normal"/>
        <w:spacing w:lineRule="auto" w:line="276"/>
        <w:jc w:val="both"/>
        <w:rPr>
          <w:sz w:val="24"/>
          <w:szCs w:val="24"/>
        </w:rPr>
      </w:pPr>
      <w:r>
        <w:rPr>
          <w:sz w:val="24"/>
          <w:szCs w:val="24"/>
        </w:rPr>
        <w:t>Adres do korespondencji .........................................................................................</w:t>
      </w:r>
    </w:p>
    <w:p>
      <w:pPr>
        <w:pStyle w:val="Tretekstu"/>
        <w:spacing w:lineRule="auto" w:line="276" w:before="0" w:after="0"/>
        <w:ind w:left="709" w:right="0" w:hanging="0"/>
        <w:jc w:val="both"/>
        <w:rPr/>
      </w:pPr>
      <w:r>
        <w:rPr/>
      </w:r>
    </w:p>
    <w:p>
      <w:pPr>
        <w:pStyle w:val="Normal"/>
        <w:spacing w:lineRule="auto" w:line="276"/>
        <w:ind w:left="360" w:right="0" w:hanging="0"/>
        <w:jc w:val="both"/>
        <w:rPr>
          <w:color w:val="FF0000"/>
          <w:sz w:val="24"/>
          <w:szCs w:val="24"/>
        </w:rPr>
      </w:pPr>
      <w:r>
        <w:rPr>
          <w:color w:val="FF0000"/>
          <w:sz w:val="24"/>
          <w:szCs w:val="24"/>
        </w:rPr>
      </w:r>
    </w:p>
    <w:p>
      <w:pPr>
        <w:pStyle w:val="Normal"/>
        <w:spacing w:lineRule="auto" w:line="276"/>
        <w:ind w:left="360" w:right="0" w:hanging="0"/>
        <w:jc w:val="both"/>
        <w:rPr>
          <w:color w:val="FF0000"/>
          <w:sz w:val="24"/>
          <w:szCs w:val="24"/>
        </w:rPr>
      </w:pPr>
      <w:r>
        <w:rPr>
          <w:color w:val="FF0000"/>
          <w:sz w:val="24"/>
          <w:szCs w:val="24"/>
        </w:rPr>
      </w:r>
    </w:p>
    <w:p>
      <w:pPr>
        <w:pStyle w:val="Normal"/>
        <w:spacing w:lineRule="auto" w:line="276"/>
        <w:jc w:val="both"/>
        <w:rPr/>
      </w:pPr>
      <w:r>
        <w:rPr>
          <w:sz w:val="24"/>
          <w:szCs w:val="24"/>
        </w:rPr>
        <w:t>Oświadczamy, że</w:t>
      </w:r>
      <w:r>
        <w:rPr>
          <w:i/>
          <w:iCs/>
          <w:sz w:val="24"/>
          <w:szCs w:val="24"/>
        </w:rPr>
        <w:t xml:space="preserve"> </w:t>
      </w:r>
      <w:r>
        <w:rPr>
          <w:sz w:val="24"/>
          <w:szCs w:val="24"/>
        </w:rPr>
        <w:t>nie podlegamy wykluczeniu ze względu na brak orzeczenia tytułem środka zapobiegawczego zakazu ubiegania się o zamówienie publiczne.</w:t>
      </w:r>
    </w:p>
    <w:p>
      <w:pPr>
        <w:pStyle w:val="Normal"/>
        <w:spacing w:lineRule="auto" w:line="276"/>
        <w:ind w:left="284" w:right="0" w:hanging="0"/>
        <w:jc w:val="both"/>
        <w:rPr>
          <w:sz w:val="24"/>
          <w:szCs w:val="24"/>
        </w:rPr>
      </w:pPr>
      <w:r>
        <w:rPr>
          <w:sz w:val="24"/>
          <w:szCs w:val="24"/>
        </w:rPr>
      </w:r>
    </w:p>
    <w:p>
      <w:pPr>
        <w:pStyle w:val="Normal"/>
        <w:spacing w:lineRule="auto" w:line="276"/>
        <w:ind w:left="284" w:right="0" w:hanging="0"/>
        <w:jc w:val="both"/>
        <w:rPr>
          <w:sz w:val="24"/>
          <w:szCs w:val="24"/>
        </w:rPr>
      </w:pPr>
      <w:r>
        <w:rPr>
          <w:sz w:val="24"/>
          <w:szCs w:val="24"/>
        </w:rPr>
      </w:r>
    </w:p>
    <w:p>
      <w:pPr>
        <w:pStyle w:val="Normal"/>
        <w:spacing w:lineRule="auto" w:line="276"/>
        <w:ind w:left="284" w:right="0" w:hanging="0"/>
        <w:jc w:val="both"/>
        <w:rPr>
          <w:sz w:val="24"/>
          <w:szCs w:val="24"/>
        </w:rPr>
      </w:pPr>
      <w:r>
        <w:rPr>
          <w:sz w:val="24"/>
          <w:szCs w:val="24"/>
        </w:rPr>
      </w:r>
    </w:p>
    <w:p>
      <w:pPr>
        <w:pStyle w:val="Normal"/>
        <w:spacing w:lineRule="auto" w:line="276"/>
        <w:ind w:left="0" w:right="-851" w:hanging="0"/>
        <w:jc w:val="both"/>
        <w:rPr/>
      </w:pPr>
      <w:r>
        <w:rPr>
          <w:sz w:val="22"/>
        </w:rPr>
        <w:t>Miejsce i data.................................</w:t>
        <w:tab/>
      </w:r>
      <w:r>
        <w:rPr/>
        <w:t xml:space="preserve">                                                                         </w:t>
      </w:r>
    </w:p>
    <w:p>
      <w:pPr>
        <w:pStyle w:val="Normal"/>
        <w:spacing w:lineRule="auto" w:line="276"/>
        <w:rPr>
          <w:sz w:val="24"/>
          <w:szCs w:val="24"/>
        </w:rPr>
      </w:pPr>
      <w:r>
        <w:rPr>
          <w:sz w:val="24"/>
          <w:szCs w:val="24"/>
        </w:rPr>
      </w:r>
    </w:p>
    <w:p>
      <w:pPr>
        <w:pStyle w:val="Normal"/>
        <w:spacing w:lineRule="auto" w:line="276"/>
        <w:ind w:left="3540" w:right="0" w:firstLine="708"/>
        <w:rPr>
          <w:b/>
          <w:b/>
          <w:bCs/>
          <w:i/>
          <w:i/>
          <w:iCs/>
          <w:sz w:val="24"/>
          <w:szCs w:val="24"/>
        </w:rPr>
      </w:pPr>
      <w:r>
        <w:rPr>
          <w:b/>
          <w:bCs/>
          <w:i/>
          <w:iCs/>
          <w:sz w:val="24"/>
          <w:szCs w:val="24"/>
        </w:rPr>
        <w:t>Podpis ………………………………….</w:t>
      </w:r>
    </w:p>
    <w:p>
      <w:pPr>
        <w:pStyle w:val="Normal"/>
        <w:spacing w:lineRule="auto" w:line="276"/>
        <w:ind w:left="2124" w:right="0" w:firstLine="708"/>
        <w:jc w:val="center"/>
        <w:rPr>
          <w:b/>
          <w:b/>
          <w:bCs/>
          <w:i/>
          <w:i/>
          <w:iCs/>
          <w:sz w:val="24"/>
          <w:szCs w:val="24"/>
        </w:rPr>
      </w:pPr>
      <w:r>
        <w:rPr>
          <w:b/>
          <w:bCs/>
          <w:i/>
          <w:iCs/>
          <w:sz w:val="24"/>
          <w:szCs w:val="24"/>
        </w:rPr>
        <w:t xml:space="preserve">   </w:t>
      </w:r>
      <w:r>
        <w:rPr>
          <w:b/>
          <w:bCs/>
          <w:i/>
          <w:iCs/>
          <w:sz w:val="24"/>
          <w:szCs w:val="24"/>
        </w:rPr>
        <w:t>(uprawniony przedstawiciel Wykonawcy)</w:t>
      </w:r>
      <w:r>
        <w:br w:type="page"/>
      </w:r>
    </w:p>
    <w:p>
      <w:pPr>
        <w:pStyle w:val="Normal"/>
        <w:tabs>
          <w:tab w:val="clear" w:pos="720"/>
          <w:tab w:val="left" w:pos="567" w:leader="none"/>
        </w:tabs>
        <w:spacing w:lineRule="auto" w:line="276"/>
        <w:jc w:val="right"/>
        <w:rPr>
          <w:b/>
          <w:b/>
          <w:bCs/>
          <w:sz w:val="22"/>
          <w:szCs w:val="22"/>
        </w:rPr>
      </w:pPr>
      <w:r>
        <w:rPr>
          <w:b/>
          <w:bCs/>
          <w:sz w:val="22"/>
          <w:szCs w:val="22"/>
        </w:rPr>
        <w:t xml:space="preserve">Załącznik nr 9 do SIWZ </w:t>
      </w:r>
    </w:p>
    <w:p>
      <w:pPr>
        <w:pStyle w:val="Normal"/>
        <w:rPr/>
      </w:pPr>
      <w:r>
        <w:rPr/>
      </w:r>
    </w:p>
    <w:p>
      <w:pPr>
        <w:pStyle w:val="Normal"/>
        <w:rPr>
          <w:b/>
          <w:b/>
        </w:rPr>
      </w:pPr>
      <w:r>
        <w:rPr>
          <w:b/>
        </w:rPr>
      </w:r>
    </w:p>
    <w:p>
      <w:pPr>
        <w:pStyle w:val="Normal"/>
        <w:jc w:val="center"/>
        <w:rPr/>
      </w:pPr>
      <w:r>
        <w:rPr>
          <w:b/>
          <w:bCs/>
          <w:kern w:val="2"/>
          <w:sz w:val="22"/>
          <w:szCs w:val="22"/>
        </w:rPr>
        <w:t>Wykaz dźwigów i platform schodowych -</w:t>
      </w:r>
      <w:r>
        <w:rPr>
          <w:b/>
          <w:sz w:val="22"/>
          <w:szCs w:val="22"/>
        </w:rPr>
        <w:t xml:space="preserve"> w podziale na części zamówienia</w:t>
      </w:r>
    </w:p>
    <w:p>
      <w:pPr>
        <w:pStyle w:val="ListParagraph"/>
        <w:tabs>
          <w:tab w:val="clear" w:pos="720"/>
          <w:tab w:val="left" w:pos="284" w:leader="none"/>
        </w:tabs>
        <w:spacing w:lineRule="auto" w:line="360"/>
        <w:ind w:left="720" w:right="0" w:hanging="0"/>
        <w:jc w:val="both"/>
        <w:rPr>
          <w:color w:val="000000"/>
          <w:sz w:val="22"/>
          <w:szCs w:val="22"/>
        </w:rPr>
      </w:pPr>
      <w:r>
        <w:rPr>
          <w:color w:val="000000"/>
          <w:sz w:val="22"/>
          <w:szCs w:val="22"/>
        </w:rPr>
      </w:r>
    </w:p>
    <w:p>
      <w:pPr>
        <w:pStyle w:val="ListParagraph"/>
        <w:tabs>
          <w:tab w:val="clear" w:pos="720"/>
          <w:tab w:val="left" w:pos="284" w:leader="none"/>
        </w:tabs>
        <w:spacing w:lineRule="auto" w:line="360"/>
        <w:ind w:left="720" w:right="0" w:hanging="0"/>
        <w:jc w:val="both"/>
        <w:rPr>
          <w:color w:val="000000"/>
          <w:sz w:val="22"/>
          <w:szCs w:val="22"/>
        </w:rPr>
      </w:pPr>
      <w:r>
        <w:rPr>
          <w:color w:val="000000"/>
          <w:sz w:val="22"/>
          <w:szCs w:val="22"/>
        </w:rPr>
        <w:t>Cześć I – tereny administrowane przez POK nr 1</w:t>
      </w:r>
    </w:p>
    <w:p>
      <w:pPr>
        <w:pStyle w:val="Normal"/>
        <w:rPr/>
      </w:pPr>
      <w:r>
        <w:rPr/>
      </w:r>
    </w:p>
    <w:tbl>
      <w:tblPr>
        <w:tblW w:w="5481" w:type="dxa"/>
        <w:jc w:val="center"/>
        <w:tblInd w:w="0" w:type="dxa"/>
        <w:tblCellMar>
          <w:top w:w="0" w:type="dxa"/>
          <w:left w:w="70" w:type="dxa"/>
          <w:bottom w:w="0" w:type="dxa"/>
          <w:right w:w="70" w:type="dxa"/>
        </w:tblCellMar>
      </w:tblPr>
      <w:tblGrid>
        <w:gridCol w:w="1375"/>
        <w:gridCol w:w="1352"/>
        <w:gridCol w:w="1100"/>
        <w:gridCol w:w="1653"/>
      </w:tblGrid>
      <w:tr>
        <w:trPr>
          <w:trHeight w:val="443" w:hRule="atLeast"/>
        </w:trPr>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1</w:t>
            </w:r>
          </w:p>
        </w:tc>
        <w:tc>
          <w:tcPr>
            <w:tcW w:w="1352"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2</w:t>
            </w:r>
          </w:p>
        </w:tc>
        <w:tc>
          <w:tcPr>
            <w:tcW w:w="1100"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3</w:t>
            </w:r>
          </w:p>
        </w:tc>
        <w:tc>
          <w:tcPr>
            <w:tcW w:w="1653"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4</w:t>
            </w:r>
          </w:p>
        </w:tc>
      </w:tr>
      <w:tr>
        <w:trPr>
          <w:trHeight w:val="443" w:hRule="atLeast"/>
        </w:trPr>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Klasyfikacja</w:t>
            </w:r>
          </w:p>
        </w:tc>
        <w:tc>
          <w:tcPr>
            <w:tcW w:w="1352"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Adres</w:t>
            </w:r>
          </w:p>
        </w:tc>
        <w:tc>
          <w:tcPr>
            <w:tcW w:w="1100"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Typ</w:t>
            </w:r>
          </w:p>
        </w:tc>
        <w:tc>
          <w:tcPr>
            <w:tcW w:w="1653"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Rodzaj</w:t>
            </w:r>
          </w:p>
        </w:tc>
      </w:tr>
      <w:tr>
        <w:trPr>
          <w:trHeight w:val="372" w:hRule="atLeast"/>
        </w:trPr>
        <w:tc>
          <w:tcPr>
            <w:tcW w:w="1375" w:type="dxa"/>
            <w:tcBorders>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352"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Cześnikowska 12</w:t>
            </w:r>
          </w:p>
        </w:tc>
        <w:tc>
          <w:tcPr>
            <w:tcW w:w="1100"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KALEA B</w:t>
            </w:r>
          </w:p>
        </w:tc>
        <w:tc>
          <w:tcPr>
            <w:tcW w:w="1653"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Platforma</w:t>
            </w:r>
          </w:p>
        </w:tc>
      </w:tr>
      <w:tr>
        <w:trPr>
          <w:trHeight w:val="263" w:hRule="atLeast"/>
        </w:trPr>
        <w:tc>
          <w:tcPr>
            <w:tcW w:w="1375" w:type="dxa"/>
            <w:tcBorders>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352"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Plac Spiski 1</w:t>
            </w:r>
          </w:p>
        </w:tc>
        <w:tc>
          <w:tcPr>
            <w:tcW w:w="1100"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HIRO 350</w:t>
            </w:r>
          </w:p>
        </w:tc>
        <w:tc>
          <w:tcPr>
            <w:tcW w:w="1653"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Platforma schodowa</w:t>
            </w:r>
          </w:p>
        </w:tc>
      </w:tr>
      <w:tr>
        <w:trPr>
          <w:trHeight w:val="263" w:hRule="atLeast"/>
        </w:trPr>
        <w:tc>
          <w:tcPr>
            <w:tcW w:w="1375" w:type="dxa"/>
            <w:tcBorders>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352" w:type="dxa"/>
            <w:tcBorders>
              <w:bottom w:val="single" w:sz="4" w:space="0" w:color="000000"/>
              <w:right w:val="single" w:sz="4" w:space="0" w:color="000000"/>
            </w:tcBorders>
            <w:vAlign w:val="center"/>
          </w:tcPr>
          <w:p>
            <w:pPr>
              <w:pStyle w:val="Normal"/>
              <w:jc w:val="center"/>
              <w:rPr>
                <w:bCs/>
                <w:color w:val="000000"/>
                <w:sz w:val="18"/>
                <w:szCs w:val="18"/>
              </w:rPr>
            </w:pPr>
            <w:r>
              <w:rPr>
                <w:bCs/>
                <w:color w:val="000000"/>
                <w:sz w:val="18"/>
                <w:szCs w:val="18"/>
              </w:rPr>
              <w:t>Św. Wawrzyńca 26A</w:t>
            </w:r>
          </w:p>
        </w:tc>
        <w:tc>
          <w:tcPr>
            <w:tcW w:w="1100"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HIRO 350</w:t>
            </w:r>
          </w:p>
        </w:tc>
        <w:tc>
          <w:tcPr>
            <w:tcW w:w="1653"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Platforma schodowa</w:t>
            </w:r>
          </w:p>
        </w:tc>
      </w:tr>
      <w:tr>
        <w:trPr>
          <w:trHeight w:val="263" w:hRule="atLeast"/>
        </w:trPr>
        <w:tc>
          <w:tcPr>
            <w:tcW w:w="1375" w:type="dxa"/>
            <w:tcBorders>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352" w:type="dxa"/>
            <w:tcBorders>
              <w:bottom w:val="single" w:sz="4" w:space="0" w:color="000000"/>
              <w:right w:val="single" w:sz="4" w:space="0" w:color="000000"/>
            </w:tcBorders>
            <w:vAlign w:val="center"/>
          </w:tcPr>
          <w:p>
            <w:pPr>
              <w:pStyle w:val="Normal"/>
              <w:jc w:val="center"/>
              <w:rPr>
                <w:bCs/>
                <w:color w:val="000000"/>
                <w:sz w:val="18"/>
                <w:szCs w:val="18"/>
              </w:rPr>
            </w:pPr>
            <w:r>
              <w:rPr>
                <w:bCs/>
                <w:color w:val="000000"/>
                <w:sz w:val="18"/>
                <w:szCs w:val="18"/>
              </w:rPr>
              <w:t>Św. Wawrzyńca 26B</w:t>
            </w:r>
          </w:p>
        </w:tc>
        <w:tc>
          <w:tcPr>
            <w:tcW w:w="1100"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HIRO 350</w:t>
            </w:r>
          </w:p>
        </w:tc>
        <w:tc>
          <w:tcPr>
            <w:tcW w:w="1653"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Platforma schodowa</w:t>
            </w:r>
          </w:p>
        </w:tc>
      </w:tr>
      <w:tr>
        <w:trPr>
          <w:trHeight w:val="368" w:hRule="atLeast"/>
        </w:trPr>
        <w:tc>
          <w:tcPr>
            <w:tcW w:w="1375" w:type="dxa"/>
            <w:tcBorders>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352"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Grochowska 49</w:t>
            </w:r>
          </w:p>
        </w:tc>
        <w:tc>
          <w:tcPr>
            <w:tcW w:w="1100"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towar. Z obsługą</w:t>
            </w:r>
          </w:p>
        </w:tc>
        <w:tc>
          <w:tcPr>
            <w:tcW w:w="1653"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Towarowy</w:t>
            </w:r>
          </w:p>
        </w:tc>
      </w:tr>
      <w:tr>
        <w:trPr>
          <w:trHeight w:val="373" w:hRule="atLeast"/>
        </w:trPr>
        <w:tc>
          <w:tcPr>
            <w:tcW w:w="1375" w:type="dxa"/>
            <w:tcBorders>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352"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Świt 40-42</w:t>
            </w:r>
          </w:p>
        </w:tc>
        <w:tc>
          <w:tcPr>
            <w:tcW w:w="1100"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towar. Kuchenny</w:t>
            </w:r>
          </w:p>
        </w:tc>
        <w:tc>
          <w:tcPr>
            <w:tcW w:w="1653"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Towarowy</w:t>
            </w:r>
          </w:p>
        </w:tc>
      </w:tr>
      <w:tr>
        <w:trPr>
          <w:trHeight w:val="367" w:hRule="atLeast"/>
        </w:trPr>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352"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Ognik 20c</w:t>
            </w:r>
          </w:p>
        </w:tc>
        <w:tc>
          <w:tcPr>
            <w:tcW w:w="1100"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towarowy</w:t>
            </w:r>
          </w:p>
        </w:tc>
        <w:tc>
          <w:tcPr>
            <w:tcW w:w="1653"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Towarowy</w:t>
            </w:r>
          </w:p>
        </w:tc>
      </w:tr>
    </w:tbl>
    <w:p>
      <w:pPr>
        <w:pStyle w:val="ListParagraph"/>
        <w:tabs>
          <w:tab w:val="clear" w:pos="720"/>
          <w:tab w:val="left" w:pos="284" w:leader="none"/>
        </w:tabs>
        <w:spacing w:lineRule="auto" w:line="360"/>
        <w:ind w:left="720" w:right="0" w:hanging="0"/>
        <w:jc w:val="both"/>
        <w:rPr>
          <w:color w:val="000000"/>
          <w:sz w:val="22"/>
          <w:szCs w:val="22"/>
        </w:rPr>
      </w:pPr>
      <w:r>
        <w:rPr>
          <w:color w:val="000000"/>
          <w:sz w:val="22"/>
          <w:szCs w:val="22"/>
        </w:rPr>
      </w:r>
    </w:p>
    <w:p>
      <w:pPr>
        <w:pStyle w:val="ListParagraph"/>
        <w:tabs>
          <w:tab w:val="clear" w:pos="720"/>
          <w:tab w:val="left" w:pos="284" w:leader="none"/>
        </w:tabs>
        <w:spacing w:lineRule="auto" w:line="360"/>
        <w:ind w:left="720" w:right="0" w:hanging="0"/>
        <w:jc w:val="both"/>
        <w:rPr>
          <w:color w:val="000000"/>
          <w:sz w:val="22"/>
          <w:szCs w:val="22"/>
        </w:rPr>
      </w:pPr>
      <w:r>
        <w:rPr>
          <w:color w:val="000000"/>
          <w:sz w:val="22"/>
          <w:szCs w:val="22"/>
        </w:rPr>
        <w:t>Cześć II - tereny administrowane przez POK nr 2</w:t>
      </w:r>
    </w:p>
    <w:p>
      <w:pPr>
        <w:pStyle w:val="Normal"/>
        <w:rPr/>
      </w:pPr>
      <w:r>
        <w:rPr/>
      </w:r>
    </w:p>
    <w:tbl>
      <w:tblPr>
        <w:tblW w:w="5460" w:type="dxa"/>
        <w:jc w:val="center"/>
        <w:tblInd w:w="0" w:type="dxa"/>
        <w:tblCellMar>
          <w:top w:w="0" w:type="dxa"/>
          <w:left w:w="70" w:type="dxa"/>
          <w:bottom w:w="0" w:type="dxa"/>
          <w:right w:w="70" w:type="dxa"/>
        </w:tblCellMar>
      </w:tblPr>
      <w:tblGrid>
        <w:gridCol w:w="1433"/>
        <w:gridCol w:w="1704"/>
        <w:gridCol w:w="1067"/>
        <w:gridCol w:w="1255"/>
      </w:tblGrid>
      <w:tr>
        <w:trPr>
          <w:trHeight w:val="443" w:hRule="atLeast"/>
        </w:trPr>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1</w:t>
            </w:r>
          </w:p>
        </w:tc>
        <w:tc>
          <w:tcPr>
            <w:tcW w:w="1704"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2</w:t>
            </w:r>
          </w:p>
        </w:tc>
        <w:tc>
          <w:tcPr>
            <w:tcW w:w="1067"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3</w:t>
            </w:r>
          </w:p>
        </w:tc>
        <w:tc>
          <w:tcPr>
            <w:tcW w:w="1255"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4</w:t>
            </w:r>
          </w:p>
        </w:tc>
      </w:tr>
      <w:tr>
        <w:trPr>
          <w:trHeight w:val="443" w:hRule="atLeast"/>
        </w:trPr>
        <w:tc>
          <w:tcPr>
            <w:tcW w:w="1433"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Klasyfikacja</w:t>
            </w:r>
          </w:p>
        </w:tc>
        <w:tc>
          <w:tcPr>
            <w:tcW w:w="1704"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Adres</w:t>
            </w:r>
          </w:p>
        </w:tc>
        <w:tc>
          <w:tcPr>
            <w:tcW w:w="1067"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Typ</w:t>
            </w:r>
          </w:p>
        </w:tc>
        <w:tc>
          <w:tcPr>
            <w:tcW w:w="1255"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Rodzaj</w:t>
            </w:r>
          </w:p>
        </w:tc>
      </w:tr>
      <w:tr>
        <w:trPr>
          <w:trHeight w:val="209" w:hRule="exact"/>
        </w:trPr>
        <w:tc>
          <w:tcPr>
            <w:tcW w:w="1433" w:type="dxa"/>
            <w:tcBorders>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wyciągnik</w:t>
            </w:r>
          </w:p>
        </w:tc>
        <w:tc>
          <w:tcPr>
            <w:tcW w:w="1704"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Borówki 4</w:t>
            </w:r>
          </w:p>
        </w:tc>
        <w:tc>
          <w:tcPr>
            <w:tcW w:w="1067"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E24105M</w:t>
            </w:r>
          </w:p>
        </w:tc>
        <w:tc>
          <w:tcPr>
            <w:tcW w:w="1255"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r>
          </w:p>
        </w:tc>
      </w:tr>
      <w:tr>
        <w:trPr>
          <w:trHeight w:val="209" w:hRule="exact"/>
        </w:trPr>
        <w:tc>
          <w:tcPr>
            <w:tcW w:w="1433" w:type="dxa"/>
            <w:tcBorders>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704"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Szwajcarska 5</w:t>
            </w:r>
          </w:p>
        </w:tc>
        <w:tc>
          <w:tcPr>
            <w:tcW w:w="1067"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osobowy</w:t>
            </w:r>
          </w:p>
        </w:tc>
        <w:tc>
          <w:tcPr>
            <w:tcW w:w="1255"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Osobowy</w:t>
            </w:r>
          </w:p>
        </w:tc>
      </w:tr>
      <w:tr>
        <w:trPr>
          <w:trHeight w:val="209" w:hRule="exact"/>
        </w:trPr>
        <w:tc>
          <w:tcPr>
            <w:tcW w:w="1433" w:type="dxa"/>
            <w:tcBorders>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704"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Łaskarza 6</w:t>
            </w:r>
          </w:p>
        </w:tc>
        <w:tc>
          <w:tcPr>
            <w:tcW w:w="1067"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ODAS</w:t>
            </w:r>
          </w:p>
        </w:tc>
        <w:tc>
          <w:tcPr>
            <w:tcW w:w="1255"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Osobowy</w:t>
            </w:r>
          </w:p>
        </w:tc>
      </w:tr>
      <w:tr>
        <w:trPr>
          <w:trHeight w:val="209" w:hRule="exact"/>
        </w:trPr>
        <w:tc>
          <w:tcPr>
            <w:tcW w:w="1433" w:type="dxa"/>
            <w:tcBorders>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704"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Łaskarza 6</w:t>
            </w:r>
          </w:p>
        </w:tc>
        <w:tc>
          <w:tcPr>
            <w:tcW w:w="1067"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ODAS</w:t>
            </w:r>
          </w:p>
        </w:tc>
        <w:tc>
          <w:tcPr>
            <w:tcW w:w="1255"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Osobowy</w:t>
            </w:r>
          </w:p>
        </w:tc>
      </w:tr>
      <w:tr>
        <w:trPr>
          <w:trHeight w:val="209" w:hRule="exact"/>
        </w:trPr>
        <w:tc>
          <w:tcPr>
            <w:tcW w:w="1433" w:type="dxa"/>
            <w:tcBorders>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704"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Łaskarza 4</w:t>
            </w:r>
          </w:p>
        </w:tc>
        <w:tc>
          <w:tcPr>
            <w:tcW w:w="1067"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ODAS</w:t>
            </w:r>
          </w:p>
        </w:tc>
        <w:tc>
          <w:tcPr>
            <w:tcW w:w="1255"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Osobowy</w:t>
            </w:r>
          </w:p>
        </w:tc>
      </w:tr>
      <w:tr>
        <w:trPr>
          <w:trHeight w:val="209" w:hRule="exact"/>
        </w:trPr>
        <w:tc>
          <w:tcPr>
            <w:tcW w:w="1433" w:type="dxa"/>
            <w:tcBorders>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704"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Tomickiego 20</w:t>
            </w:r>
          </w:p>
        </w:tc>
        <w:tc>
          <w:tcPr>
            <w:tcW w:w="1067"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ODAS</w:t>
            </w:r>
          </w:p>
        </w:tc>
        <w:tc>
          <w:tcPr>
            <w:tcW w:w="1255"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Osobowy</w:t>
            </w:r>
          </w:p>
        </w:tc>
      </w:tr>
      <w:tr>
        <w:trPr>
          <w:trHeight w:val="209" w:hRule="exact"/>
        </w:trPr>
        <w:tc>
          <w:tcPr>
            <w:tcW w:w="1433" w:type="dxa"/>
            <w:tcBorders>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704"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Tomickiego 20</w:t>
            </w:r>
          </w:p>
        </w:tc>
        <w:tc>
          <w:tcPr>
            <w:tcW w:w="1067"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ODAS</w:t>
            </w:r>
          </w:p>
        </w:tc>
        <w:tc>
          <w:tcPr>
            <w:tcW w:w="1255"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Osobowy</w:t>
            </w:r>
          </w:p>
        </w:tc>
      </w:tr>
      <w:tr>
        <w:trPr>
          <w:trHeight w:val="209" w:hRule="exact"/>
        </w:trPr>
        <w:tc>
          <w:tcPr>
            <w:tcW w:w="1433" w:type="dxa"/>
            <w:tcBorders>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704"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 xml:space="preserve">Os. Piastoowskie 76 </w:t>
            </w:r>
          </w:p>
        </w:tc>
        <w:tc>
          <w:tcPr>
            <w:tcW w:w="1067"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towarowy</w:t>
            </w:r>
          </w:p>
        </w:tc>
        <w:tc>
          <w:tcPr>
            <w:tcW w:w="1255"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Towarowy</w:t>
            </w:r>
          </w:p>
        </w:tc>
      </w:tr>
      <w:tr>
        <w:trPr>
          <w:trHeight w:val="209" w:hRule="exact"/>
        </w:trPr>
        <w:tc>
          <w:tcPr>
            <w:tcW w:w="1433" w:type="dxa"/>
            <w:tcBorders>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704"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Łaskarza 4</w:t>
            </w:r>
          </w:p>
        </w:tc>
        <w:tc>
          <w:tcPr>
            <w:tcW w:w="1067"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ODAS</w:t>
            </w:r>
          </w:p>
        </w:tc>
        <w:tc>
          <w:tcPr>
            <w:tcW w:w="1255"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Osobowy</w:t>
            </w:r>
          </w:p>
        </w:tc>
      </w:tr>
      <w:tr>
        <w:trPr>
          <w:trHeight w:val="209" w:hRule="exact"/>
        </w:trPr>
        <w:tc>
          <w:tcPr>
            <w:tcW w:w="1433" w:type="dxa"/>
            <w:tcBorders>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704"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 xml:space="preserve">os. Piastowskie 77 </w:t>
            </w:r>
          </w:p>
        </w:tc>
        <w:tc>
          <w:tcPr>
            <w:tcW w:w="1067"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towar. osob</w:t>
            </w:r>
          </w:p>
        </w:tc>
        <w:tc>
          <w:tcPr>
            <w:tcW w:w="1255" w:type="dxa"/>
            <w:tcBorders>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towar./osob</w:t>
            </w:r>
          </w:p>
        </w:tc>
      </w:tr>
    </w:tbl>
    <w:p>
      <w:pPr>
        <w:pStyle w:val="Normal"/>
        <w:rPr/>
      </w:pPr>
      <w:r>
        <w:rPr/>
      </w:r>
    </w:p>
    <w:p>
      <w:pPr>
        <w:pStyle w:val="Normal"/>
        <w:rPr/>
      </w:pPr>
      <w:r>
        <w:rPr/>
      </w:r>
    </w:p>
    <w:p>
      <w:pPr>
        <w:pStyle w:val="ListParagraph"/>
        <w:tabs>
          <w:tab w:val="clear" w:pos="720"/>
          <w:tab w:val="left" w:pos="284" w:leader="none"/>
        </w:tabs>
        <w:spacing w:lineRule="auto" w:line="360"/>
        <w:ind w:left="720" w:right="0" w:hanging="0"/>
        <w:jc w:val="both"/>
        <w:rPr>
          <w:color w:val="000000"/>
          <w:sz w:val="22"/>
          <w:szCs w:val="22"/>
        </w:rPr>
      </w:pPr>
      <w:r>
        <w:rPr>
          <w:color w:val="000000"/>
          <w:sz w:val="22"/>
          <w:szCs w:val="22"/>
        </w:rPr>
        <w:t>Cześć III - tereny administrowane przez POK nr 3</w:t>
      </w:r>
    </w:p>
    <w:p>
      <w:pPr>
        <w:pStyle w:val="Normal"/>
        <w:rPr/>
      </w:pPr>
      <w:r>
        <w:rPr/>
      </w:r>
    </w:p>
    <w:tbl>
      <w:tblPr>
        <w:tblW w:w="6078" w:type="dxa"/>
        <w:jc w:val="center"/>
        <w:tblInd w:w="0" w:type="dxa"/>
        <w:tblCellMar>
          <w:top w:w="0" w:type="dxa"/>
          <w:left w:w="70" w:type="dxa"/>
          <w:bottom w:w="0" w:type="dxa"/>
          <w:right w:w="70" w:type="dxa"/>
        </w:tblCellMar>
      </w:tblPr>
      <w:tblGrid>
        <w:gridCol w:w="1227"/>
        <w:gridCol w:w="1925"/>
        <w:gridCol w:w="1658"/>
        <w:gridCol w:w="1267"/>
      </w:tblGrid>
      <w:tr>
        <w:trPr>
          <w:trHeight w:val="443" w:hRule="atLeast"/>
        </w:trPr>
        <w:tc>
          <w:tcPr>
            <w:tcW w:w="12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1</w:t>
            </w:r>
          </w:p>
        </w:tc>
        <w:tc>
          <w:tcPr>
            <w:tcW w:w="1925"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2</w:t>
            </w:r>
          </w:p>
        </w:tc>
        <w:tc>
          <w:tcPr>
            <w:tcW w:w="1658"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3</w:t>
            </w:r>
          </w:p>
        </w:tc>
        <w:tc>
          <w:tcPr>
            <w:tcW w:w="1267"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4</w:t>
            </w:r>
          </w:p>
        </w:tc>
      </w:tr>
      <w:tr>
        <w:trPr>
          <w:trHeight w:val="443" w:hRule="atLeast"/>
        </w:trPr>
        <w:tc>
          <w:tcPr>
            <w:tcW w:w="12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Klasyfikacja</w:t>
            </w:r>
          </w:p>
        </w:tc>
        <w:tc>
          <w:tcPr>
            <w:tcW w:w="1925"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Adres</w:t>
            </w:r>
          </w:p>
        </w:tc>
        <w:tc>
          <w:tcPr>
            <w:tcW w:w="1658"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Typ</w:t>
            </w:r>
          </w:p>
        </w:tc>
        <w:tc>
          <w:tcPr>
            <w:tcW w:w="1267"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Rodzaj</w:t>
            </w:r>
          </w:p>
        </w:tc>
      </w:tr>
      <w:tr>
        <w:trPr>
          <w:trHeight w:val="209" w:hRule="exact"/>
        </w:trPr>
        <w:tc>
          <w:tcPr>
            <w:tcW w:w="1227" w:type="dxa"/>
            <w:tcBorders>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925"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Wilczak 4b</w:t>
            </w:r>
          </w:p>
        </w:tc>
        <w:tc>
          <w:tcPr>
            <w:tcW w:w="1658"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ODAS</w:t>
            </w:r>
          </w:p>
        </w:tc>
        <w:tc>
          <w:tcPr>
            <w:tcW w:w="1267"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r>
      <w:tr>
        <w:trPr>
          <w:trHeight w:val="209" w:hRule="exact"/>
        </w:trPr>
        <w:tc>
          <w:tcPr>
            <w:tcW w:w="1227" w:type="dxa"/>
            <w:tcBorders>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925"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Wilczak 4b</w:t>
            </w:r>
          </w:p>
        </w:tc>
        <w:tc>
          <w:tcPr>
            <w:tcW w:w="1658"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ODAS</w:t>
            </w:r>
          </w:p>
        </w:tc>
        <w:tc>
          <w:tcPr>
            <w:tcW w:w="1267"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r>
      <w:tr>
        <w:trPr>
          <w:trHeight w:val="209" w:hRule="exact"/>
        </w:trPr>
        <w:tc>
          <w:tcPr>
            <w:tcW w:w="1227" w:type="dxa"/>
            <w:tcBorders>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925"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Wilczak 4a</w:t>
            </w:r>
          </w:p>
        </w:tc>
        <w:tc>
          <w:tcPr>
            <w:tcW w:w="1658"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ODAS</w:t>
            </w:r>
          </w:p>
        </w:tc>
        <w:tc>
          <w:tcPr>
            <w:tcW w:w="1267"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r>
      <w:tr>
        <w:trPr>
          <w:trHeight w:val="209" w:hRule="exact"/>
        </w:trPr>
        <w:tc>
          <w:tcPr>
            <w:tcW w:w="1227" w:type="dxa"/>
            <w:tcBorders>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925"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Wilczak 4a</w:t>
            </w:r>
          </w:p>
        </w:tc>
        <w:tc>
          <w:tcPr>
            <w:tcW w:w="1658"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ODAS</w:t>
            </w:r>
          </w:p>
        </w:tc>
        <w:tc>
          <w:tcPr>
            <w:tcW w:w="1267"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r>
      <w:tr>
        <w:trPr>
          <w:trHeight w:val="209" w:hRule="exact"/>
        </w:trPr>
        <w:tc>
          <w:tcPr>
            <w:tcW w:w="1227" w:type="dxa"/>
            <w:tcBorders>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925"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Wilczak 4</w:t>
            </w:r>
          </w:p>
        </w:tc>
        <w:tc>
          <w:tcPr>
            <w:tcW w:w="1658"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ODAS</w:t>
            </w:r>
          </w:p>
        </w:tc>
        <w:tc>
          <w:tcPr>
            <w:tcW w:w="1267"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r>
      <w:tr>
        <w:trPr>
          <w:trHeight w:val="209" w:hRule="exact"/>
        </w:trPr>
        <w:tc>
          <w:tcPr>
            <w:tcW w:w="1227" w:type="dxa"/>
            <w:tcBorders>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925"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Wilczak 4</w:t>
            </w:r>
          </w:p>
        </w:tc>
        <w:tc>
          <w:tcPr>
            <w:tcW w:w="1658"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ODAS</w:t>
            </w:r>
          </w:p>
        </w:tc>
        <w:tc>
          <w:tcPr>
            <w:tcW w:w="1267"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r>
      <w:tr>
        <w:trPr>
          <w:trHeight w:val="209" w:hRule="exact"/>
        </w:trPr>
        <w:tc>
          <w:tcPr>
            <w:tcW w:w="1227" w:type="dxa"/>
            <w:tcBorders>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925"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Plac Wolności 14</w:t>
            </w:r>
          </w:p>
        </w:tc>
        <w:tc>
          <w:tcPr>
            <w:tcW w:w="1658"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CARL FLOHR</w:t>
            </w:r>
          </w:p>
        </w:tc>
        <w:tc>
          <w:tcPr>
            <w:tcW w:w="1267"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r>
      <w:tr>
        <w:trPr>
          <w:trHeight w:val="209" w:hRule="exact"/>
        </w:trPr>
        <w:tc>
          <w:tcPr>
            <w:tcW w:w="1227" w:type="dxa"/>
            <w:tcBorders>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925"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 Jana III Sobieskiego 9</w:t>
            </w:r>
          </w:p>
        </w:tc>
        <w:tc>
          <w:tcPr>
            <w:tcW w:w="1658"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ODA1</w:t>
            </w:r>
          </w:p>
        </w:tc>
        <w:tc>
          <w:tcPr>
            <w:tcW w:w="1267"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r>
      <w:tr>
        <w:trPr>
          <w:trHeight w:val="209" w:hRule="exact"/>
        </w:trPr>
        <w:tc>
          <w:tcPr>
            <w:tcW w:w="1227" w:type="dxa"/>
            <w:tcBorders>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925"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 Jana III Sobieskiego 9</w:t>
            </w:r>
          </w:p>
        </w:tc>
        <w:tc>
          <w:tcPr>
            <w:tcW w:w="1658"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ODA1</w:t>
            </w:r>
          </w:p>
        </w:tc>
        <w:tc>
          <w:tcPr>
            <w:tcW w:w="1267"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r>
      <w:tr>
        <w:trPr>
          <w:trHeight w:val="209" w:hRule="exact"/>
        </w:trPr>
        <w:tc>
          <w:tcPr>
            <w:tcW w:w="1227" w:type="dxa"/>
            <w:tcBorders>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925"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 Jana III Sobieskiego 18</w:t>
            </w:r>
          </w:p>
        </w:tc>
        <w:tc>
          <w:tcPr>
            <w:tcW w:w="1658"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ODA1</w:t>
            </w:r>
          </w:p>
        </w:tc>
        <w:tc>
          <w:tcPr>
            <w:tcW w:w="1267"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r>
      <w:tr>
        <w:trPr>
          <w:trHeight w:val="209" w:hRule="exact"/>
        </w:trPr>
        <w:tc>
          <w:tcPr>
            <w:tcW w:w="1227" w:type="dxa"/>
            <w:tcBorders>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925"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 Jana III Sobieskiego 18</w:t>
            </w:r>
          </w:p>
        </w:tc>
        <w:tc>
          <w:tcPr>
            <w:tcW w:w="1658"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ODA1</w:t>
            </w:r>
          </w:p>
        </w:tc>
        <w:tc>
          <w:tcPr>
            <w:tcW w:w="1267"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r>
      <w:tr>
        <w:trPr>
          <w:trHeight w:val="209" w:hRule="exact"/>
        </w:trPr>
        <w:tc>
          <w:tcPr>
            <w:tcW w:w="1227" w:type="dxa"/>
            <w:tcBorders>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925"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 Jana III Sobieskiego 13</w:t>
            </w:r>
          </w:p>
        </w:tc>
        <w:tc>
          <w:tcPr>
            <w:tcW w:w="1658"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ODA1</w:t>
            </w:r>
          </w:p>
        </w:tc>
        <w:tc>
          <w:tcPr>
            <w:tcW w:w="1267"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r>
      <w:tr>
        <w:trPr>
          <w:trHeight w:val="209" w:hRule="exact"/>
        </w:trPr>
        <w:tc>
          <w:tcPr>
            <w:tcW w:w="1227" w:type="dxa"/>
            <w:tcBorders>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925"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 Jana III Sobieskiego 13</w:t>
            </w:r>
          </w:p>
        </w:tc>
        <w:tc>
          <w:tcPr>
            <w:tcW w:w="1658"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ODA1</w:t>
            </w:r>
          </w:p>
        </w:tc>
        <w:tc>
          <w:tcPr>
            <w:tcW w:w="1267"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r>
      <w:tr>
        <w:trPr>
          <w:trHeight w:val="209" w:hRule="exact"/>
        </w:trPr>
        <w:tc>
          <w:tcPr>
            <w:tcW w:w="1227" w:type="dxa"/>
            <w:tcBorders>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925"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 Jana III Sobieskiego 11</w:t>
            </w:r>
          </w:p>
        </w:tc>
        <w:tc>
          <w:tcPr>
            <w:tcW w:w="1658"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ODA1</w:t>
            </w:r>
          </w:p>
        </w:tc>
        <w:tc>
          <w:tcPr>
            <w:tcW w:w="1267"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r>
      <w:tr>
        <w:trPr>
          <w:trHeight w:val="209" w:hRule="exact"/>
        </w:trPr>
        <w:tc>
          <w:tcPr>
            <w:tcW w:w="1227" w:type="dxa"/>
            <w:tcBorders>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925"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 Jana III Sobieskiego 11</w:t>
            </w:r>
          </w:p>
        </w:tc>
        <w:tc>
          <w:tcPr>
            <w:tcW w:w="1658"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ODA1</w:t>
            </w:r>
          </w:p>
        </w:tc>
        <w:tc>
          <w:tcPr>
            <w:tcW w:w="1267"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r>
      <w:tr>
        <w:trPr>
          <w:trHeight w:val="209" w:hRule="exact"/>
        </w:trPr>
        <w:tc>
          <w:tcPr>
            <w:tcW w:w="1227" w:type="dxa"/>
            <w:tcBorders>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925"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Ul. Ratajczaka 44</w:t>
            </w:r>
          </w:p>
        </w:tc>
        <w:tc>
          <w:tcPr>
            <w:tcW w:w="1658"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MTRON 1000kg</w:t>
            </w:r>
          </w:p>
        </w:tc>
        <w:tc>
          <w:tcPr>
            <w:tcW w:w="1267"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Osobowy</w:t>
            </w:r>
          </w:p>
        </w:tc>
      </w:tr>
      <w:tr>
        <w:trPr>
          <w:trHeight w:val="209" w:hRule="exact"/>
        </w:trPr>
        <w:tc>
          <w:tcPr>
            <w:tcW w:w="1227" w:type="dxa"/>
            <w:tcBorders>
              <w:left w:val="single" w:sz="4" w:space="0" w:color="000000"/>
              <w:bottom w:val="single" w:sz="4" w:space="0" w:color="000000"/>
              <w:right w:val="single" w:sz="4" w:space="0" w:color="000000"/>
            </w:tcBorders>
            <w:vAlign w:val="bottom"/>
          </w:tcPr>
          <w:p>
            <w:pPr>
              <w:pStyle w:val="Normal"/>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925"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Aleje Marcinkowskiego 21</w:t>
            </w:r>
          </w:p>
        </w:tc>
        <w:tc>
          <w:tcPr>
            <w:tcW w:w="1658"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ORION</w:t>
            </w:r>
          </w:p>
        </w:tc>
        <w:tc>
          <w:tcPr>
            <w:tcW w:w="1267" w:type="dxa"/>
            <w:tcBorders>
              <w:bottom w:val="single" w:sz="4" w:space="0" w:color="000000"/>
              <w:right w:val="single" w:sz="4" w:space="0" w:color="000000"/>
            </w:tcBorders>
            <w:vAlign w:val="bottom"/>
          </w:tcPr>
          <w:p>
            <w:pPr>
              <w:pStyle w:val="Normal"/>
              <w:rPr>
                <w:color w:val="000000"/>
                <w:sz w:val="18"/>
                <w:szCs w:val="18"/>
              </w:rPr>
            </w:pPr>
            <w:r>
              <w:rPr>
                <w:color w:val="000000"/>
                <w:sz w:val="18"/>
                <w:szCs w:val="18"/>
              </w:rPr>
              <w:t>Platforma</w:t>
            </w:r>
          </w:p>
        </w:tc>
      </w:tr>
    </w:tbl>
    <w:p>
      <w:pPr>
        <w:pStyle w:val="ListParagraph"/>
        <w:tabs>
          <w:tab w:val="clear" w:pos="720"/>
          <w:tab w:val="left" w:pos="284" w:leader="none"/>
        </w:tabs>
        <w:spacing w:lineRule="auto" w:line="360"/>
        <w:ind w:left="720" w:right="0" w:hanging="0"/>
        <w:jc w:val="both"/>
        <w:rPr>
          <w:color w:val="000000"/>
          <w:sz w:val="22"/>
          <w:szCs w:val="22"/>
        </w:rPr>
      </w:pPr>
      <w:r>
        <w:rPr>
          <w:color w:val="000000"/>
          <w:sz w:val="22"/>
          <w:szCs w:val="22"/>
        </w:rPr>
      </w:r>
    </w:p>
    <w:p>
      <w:pPr>
        <w:pStyle w:val="ListParagraph"/>
        <w:tabs>
          <w:tab w:val="clear" w:pos="720"/>
          <w:tab w:val="left" w:pos="284" w:leader="none"/>
        </w:tabs>
        <w:spacing w:lineRule="auto" w:line="360"/>
        <w:ind w:left="720" w:right="0" w:hanging="0"/>
        <w:jc w:val="both"/>
        <w:rPr>
          <w:color w:val="000000"/>
          <w:sz w:val="22"/>
          <w:szCs w:val="22"/>
        </w:rPr>
      </w:pPr>
      <w:r>
        <w:rPr>
          <w:color w:val="000000"/>
          <w:sz w:val="22"/>
          <w:szCs w:val="22"/>
        </w:rPr>
        <w:t>Cześć IV- tereny administrowane przez POK nr 5</w:t>
      </w:r>
    </w:p>
    <w:p>
      <w:pPr>
        <w:pStyle w:val="Normal"/>
        <w:rPr/>
      </w:pPr>
      <w:r>
        <w:rPr/>
      </w:r>
    </w:p>
    <w:tbl>
      <w:tblPr>
        <w:tblW w:w="5565" w:type="dxa"/>
        <w:jc w:val="center"/>
        <w:tblInd w:w="0" w:type="dxa"/>
        <w:tblCellMar>
          <w:top w:w="0" w:type="dxa"/>
          <w:left w:w="70" w:type="dxa"/>
          <w:bottom w:w="0" w:type="dxa"/>
          <w:right w:w="70" w:type="dxa"/>
        </w:tblCellMar>
      </w:tblPr>
      <w:tblGrid>
        <w:gridCol w:w="1050"/>
        <w:gridCol w:w="1478"/>
        <w:gridCol w:w="2177"/>
        <w:gridCol w:w="859"/>
      </w:tblGrid>
      <w:tr>
        <w:trPr>
          <w:trHeight w:val="443" w:hRule="atLeast"/>
        </w:trPr>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1</w:t>
            </w:r>
          </w:p>
        </w:tc>
        <w:tc>
          <w:tcPr>
            <w:tcW w:w="1478"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2</w:t>
            </w:r>
          </w:p>
        </w:tc>
        <w:tc>
          <w:tcPr>
            <w:tcW w:w="2177"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3</w:t>
            </w:r>
          </w:p>
        </w:tc>
        <w:tc>
          <w:tcPr>
            <w:tcW w:w="859"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4</w:t>
            </w:r>
          </w:p>
        </w:tc>
      </w:tr>
      <w:tr>
        <w:trPr>
          <w:trHeight w:val="443" w:hRule="atLeast"/>
        </w:trPr>
        <w:tc>
          <w:tcPr>
            <w:tcW w:w="105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Klasyfikacja</w:t>
            </w:r>
          </w:p>
        </w:tc>
        <w:tc>
          <w:tcPr>
            <w:tcW w:w="1478"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Adres</w:t>
            </w:r>
          </w:p>
        </w:tc>
        <w:tc>
          <w:tcPr>
            <w:tcW w:w="2177"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Typ</w:t>
            </w:r>
          </w:p>
        </w:tc>
        <w:tc>
          <w:tcPr>
            <w:tcW w:w="859" w:type="dxa"/>
            <w:tcBorders>
              <w:top w:val="single" w:sz="4" w:space="0" w:color="000000"/>
              <w:bottom w:val="single" w:sz="4" w:space="0" w:color="000000"/>
              <w:right w:val="single" w:sz="4" w:space="0" w:color="000000"/>
            </w:tcBorders>
            <w:vAlign w:val="center"/>
          </w:tcPr>
          <w:p>
            <w:pPr>
              <w:pStyle w:val="Normal"/>
              <w:jc w:val="center"/>
              <w:rPr>
                <w:color w:val="000000"/>
                <w:sz w:val="18"/>
                <w:szCs w:val="18"/>
              </w:rPr>
            </w:pPr>
            <w:r>
              <w:rPr>
                <w:color w:val="000000"/>
                <w:sz w:val="18"/>
                <w:szCs w:val="18"/>
              </w:rPr>
              <w:t>Rodzaj</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78" w:type="dxa"/>
            <w:tcBorders>
              <w:bottom w:val="single" w:sz="4" w:space="0" w:color="000000"/>
              <w:right w:val="single" w:sz="4" w:space="0" w:color="000000"/>
            </w:tcBorders>
            <w:vAlign w:val="bottom"/>
          </w:tcPr>
          <w:p>
            <w:pPr>
              <w:pStyle w:val="Normal"/>
              <w:jc w:val="center"/>
              <w:rPr>
                <w:bCs/>
                <w:sz w:val="18"/>
                <w:szCs w:val="18"/>
              </w:rPr>
            </w:pPr>
            <w:r>
              <w:rPr>
                <w:bCs/>
                <w:sz w:val="18"/>
                <w:szCs w:val="18"/>
              </w:rPr>
              <w:t>Opolska 58</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ODF</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Osobowy</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78" w:type="dxa"/>
            <w:tcBorders>
              <w:bottom w:val="single" w:sz="4" w:space="0" w:color="000000"/>
              <w:right w:val="single" w:sz="4" w:space="0" w:color="000000"/>
            </w:tcBorders>
            <w:vAlign w:val="bottom"/>
          </w:tcPr>
          <w:p>
            <w:pPr>
              <w:pStyle w:val="Normal"/>
              <w:jc w:val="center"/>
              <w:rPr>
                <w:bCs/>
                <w:sz w:val="18"/>
                <w:szCs w:val="18"/>
              </w:rPr>
            </w:pPr>
            <w:r>
              <w:rPr>
                <w:bCs/>
                <w:sz w:val="18"/>
                <w:szCs w:val="18"/>
              </w:rPr>
              <w:t>Opolska 58</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ODF</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Osobowy</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78" w:type="dxa"/>
            <w:tcBorders>
              <w:bottom w:val="single" w:sz="4" w:space="0" w:color="000000"/>
              <w:right w:val="single" w:sz="4" w:space="0" w:color="000000"/>
            </w:tcBorders>
            <w:vAlign w:val="bottom"/>
          </w:tcPr>
          <w:p>
            <w:pPr>
              <w:pStyle w:val="Normal"/>
              <w:jc w:val="center"/>
              <w:rPr>
                <w:bCs/>
                <w:sz w:val="18"/>
                <w:szCs w:val="18"/>
              </w:rPr>
            </w:pPr>
            <w:r>
              <w:rPr>
                <w:bCs/>
                <w:sz w:val="18"/>
                <w:szCs w:val="18"/>
              </w:rPr>
              <w:t>Os. Marysieńki 25</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OFA 1</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Osobowy</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78" w:type="dxa"/>
            <w:tcBorders>
              <w:bottom w:val="single" w:sz="4" w:space="0" w:color="000000"/>
              <w:right w:val="single" w:sz="4" w:space="0" w:color="000000"/>
            </w:tcBorders>
            <w:vAlign w:val="bottom"/>
          </w:tcPr>
          <w:p>
            <w:pPr>
              <w:pStyle w:val="Normal"/>
              <w:jc w:val="center"/>
              <w:rPr>
                <w:bCs/>
                <w:sz w:val="18"/>
                <w:szCs w:val="18"/>
              </w:rPr>
            </w:pPr>
            <w:r>
              <w:rPr>
                <w:bCs/>
                <w:sz w:val="18"/>
                <w:szCs w:val="18"/>
              </w:rPr>
              <w:t>Galla Anonima 2D</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DOMUSLIFT</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Platforma schodowa</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Plac Kolegiacki 12A</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LS/E/MG-1200</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Dźwig szpitalny</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Kórnicka 24</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DOMUSLIFT</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Platforma schodowa</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Bukowa 1</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HIRO 350</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Platforma schodowa</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28 czerwca 1956r. 149</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DOMUSLIFT</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Platforma schodowa</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Kasprzaka 16</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DOMUSLIFT</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Platforma schodowa</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Mickiewicza 31</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SIRIO</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Platforma schodowa</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Czwartaków 17</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SIRIO</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Platforma schodowa</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Litewska 8</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SIRIO</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Platforma schodowa</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Głogowska 148</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SIRIO</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Platforma schodowa</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Grochowska 110</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ORION</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Platforma schodowa</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Grochowska 50-52</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ORION</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Platforma schodowa</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Szczepankowo 72d</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ORION</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Platforma</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Śniadeckich 42</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ORION</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Platforma</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Ziębicka 16</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ORION</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Platforma</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Świt 47</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ORION</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Platforma</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Grunwaldzka 50</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SIRIO</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Platforma</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Os. Zwycięstwa 108</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SIRIO</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Platforma schodowa</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Matejki 57</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osobowy</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Osobowy</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Platforma</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Matejki 57</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KALI B</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Platforma</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Grunwaldzka 22</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ODAS</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Osobowy</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Grunwaldzka 22</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ODAS</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Osobowy</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t>Dźwig</w:t>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Siemiradzkiego 2</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osobowy</w:t>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Osobowy</w:t>
            </w:r>
          </w:p>
        </w:tc>
      </w:tr>
      <w:tr>
        <w:trPr>
          <w:trHeight w:val="209" w:hRule="exact"/>
        </w:trPr>
        <w:tc>
          <w:tcPr>
            <w:tcW w:w="1050" w:type="dxa"/>
            <w:tcBorders>
              <w:left w:val="single" w:sz="4" w:space="0" w:color="000000"/>
              <w:bottom w:val="single" w:sz="4" w:space="0" w:color="000000"/>
              <w:right w:val="single" w:sz="4" w:space="0" w:color="000000"/>
            </w:tcBorders>
            <w:vAlign w:val="bottom"/>
          </w:tcPr>
          <w:p>
            <w:pPr>
              <w:pStyle w:val="Normal"/>
              <w:jc w:val="center"/>
              <w:rPr>
                <w:rFonts w:ascii="Czcionka tekstu podstawowego" w:hAnsi="Czcionka tekstu podstawowego"/>
                <w:color w:val="000000"/>
                <w:sz w:val="18"/>
                <w:szCs w:val="18"/>
              </w:rPr>
            </w:pPr>
            <w:r>
              <w:rPr>
                <w:rFonts w:ascii="Czcionka tekstu podstawowego" w:hAnsi="Czcionka tekstu podstawowego"/>
                <w:color w:val="000000"/>
                <w:sz w:val="18"/>
                <w:szCs w:val="18"/>
              </w:rPr>
            </w:r>
          </w:p>
        </w:tc>
        <w:tc>
          <w:tcPr>
            <w:tcW w:w="1478" w:type="dxa"/>
            <w:tcBorders>
              <w:bottom w:val="single" w:sz="4" w:space="0" w:color="000000"/>
              <w:right w:val="single" w:sz="4" w:space="0" w:color="000000"/>
            </w:tcBorders>
            <w:vAlign w:val="bottom"/>
          </w:tcPr>
          <w:p>
            <w:pPr>
              <w:pStyle w:val="Normal"/>
              <w:jc w:val="center"/>
              <w:rPr>
                <w:sz w:val="18"/>
                <w:szCs w:val="18"/>
              </w:rPr>
            </w:pPr>
            <w:r>
              <w:rPr>
                <w:sz w:val="18"/>
                <w:szCs w:val="18"/>
              </w:rPr>
              <w:t>Siemiradzkiego 2</w:t>
            </w:r>
          </w:p>
        </w:tc>
        <w:tc>
          <w:tcPr>
            <w:tcW w:w="2177"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r>
          </w:p>
        </w:tc>
        <w:tc>
          <w:tcPr>
            <w:tcW w:w="859" w:type="dxa"/>
            <w:tcBorders>
              <w:bottom w:val="single" w:sz="4" w:space="0" w:color="000000"/>
              <w:right w:val="single" w:sz="4" w:space="0" w:color="000000"/>
            </w:tcBorders>
            <w:vAlign w:val="bottom"/>
          </w:tcPr>
          <w:p>
            <w:pPr>
              <w:pStyle w:val="Normal"/>
              <w:jc w:val="center"/>
              <w:rPr>
                <w:color w:val="000000"/>
                <w:sz w:val="18"/>
                <w:szCs w:val="18"/>
              </w:rPr>
            </w:pPr>
            <w:r>
              <w:rPr>
                <w:color w:val="000000"/>
                <w:sz w:val="18"/>
                <w:szCs w:val="18"/>
              </w:rPr>
              <w:t>łączność</w:t>
            </w:r>
          </w:p>
        </w:tc>
      </w:tr>
    </w:tbl>
    <w:p>
      <w:pPr>
        <w:pStyle w:val="Normal"/>
        <w:rPr/>
      </w:pPr>
      <w:r>
        <w:rPr/>
      </w:r>
    </w:p>
    <w:p>
      <w:pPr>
        <w:pStyle w:val="Normal"/>
        <w:tabs>
          <w:tab w:val="clear" w:pos="720"/>
          <w:tab w:val="left" w:pos="567" w:leader="none"/>
        </w:tabs>
        <w:spacing w:lineRule="atLeast" w:line="120"/>
        <w:jc w:val="right"/>
        <w:rPr>
          <w:b/>
          <w:b/>
          <w:bCs/>
          <w:sz w:val="24"/>
          <w:szCs w:val="24"/>
        </w:rPr>
      </w:pPr>
      <w:r>
        <w:rPr>
          <w:b/>
          <w:bCs/>
          <w:sz w:val="24"/>
          <w:szCs w:val="24"/>
        </w:rPr>
        <w:t xml:space="preserve"> </w:t>
      </w:r>
    </w:p>
    <w:p>
      <w:pPr>
        <w:pStyle w:val="Normal"/>
        <w:spacing w:lineRule="auto" w:line="360"/>
        <w:rPr>
          <w:b/>
          <w:b/>
          <w:bCs/>
          <w:sz w:val="24"/>
          <w:szCs w:val="24"/>
        </w:rPr>
      </w:pPr>
      <w:r>
        <w:rPr>
          <w:b/>
          <w:bCs/>
          <w:sz w:val="24"/>
          <w:szCs w:val="24"/>
        </w:rPr>
      </w:r>
    </w:p>
    <w:p>
      <w:pPr>
        <w:pStyle w:val="Normal"/>
        <w:spacing w:lineRule="auto" w:line="360"/>
        <w:rPr>
          <w:b/>
          <w:b/>
          <w:bCs/>
          <w:sz w:val="24"/>
          <w:szCs w:val="24"/>
        </w:rPr>
      </w:pPr>
      <w:r>
        <w:rPr>
          <w:b/>
          <w:bCs/>
          <w:sz w:val="24"/>
          <w:szCs w:val="24"/>
        </w:rPr>
      </w:r>
    </w:p>
    <w:p>
      <w:pPr>
        <w:pStyle w:val="Normal"/>
        <w:spacing w:lineRule="auto" w:line="360"/>
        <w:rPr>
          <w:b/>
          <w:b/>
          <w:bCs/>
          <w:sz w:val="24"/>
          <w:szCs w:val="24"/>
        </w:rPr>
      </w:pPr>
      <w:r>
        <w:rPr>
          <w:b/>
          <w:bCs/>
          <w:sz w:val="24"/>
          <w:szCs w:val="24"/>
        </w:rPr>
      </w:r>
    </w:p>
    <w:p>
      <w:pPr>
        <w:pStyle w:val="Normal"/>
        <w:spacing w:lineRule="auto" w:line="360"/>
        <w:rPr>
          <w:b/>
          <w:b/>
          <w:bCs/>
          <w:sz w:val="24"/>
          <w:szCs w:val="24"/>
        </w:rPr>
      </w:pPr>
      <w:r>
        <w:rPr>
          <w:b/>
          <w:bCs/>
          <w:sz w:val="24"/>
          <w:szCs w:val="24"/>
        </w:rPr>
      </w:r>
    </w:p>
    <w:p>
      <w:pPr>
        <w:pStyle w:val="Normal"/>
        <w:spacing w:lineRule="auto" w:line="360"/>
        <w:rPr>
          <w:b/>
          <w:b/>
          <w:bCs/>
          <w:sz w:val="24"/>
          <w:szCs w:val="24"/>
        </w:rPr>
      </w:pPr>
      <w:r>
        <w:rPr>
          <w:b/>
          <w:bCs/>
          <w:sz w:val="24"/>
          <w:szCs w:val="24"/>
        </w:rPr>
      </w:r>
    </w:p>
    <w:p>
      <w:pPr>
        <w:pStyle w:val="Normal"/>
        <w:spacing w:lineRule="auto" w:line="360"/>
        <w:rPr>
          <w:b/>
          <w:b/>
          <w:bCs/>
          <w:sz w:val="24"/>
          <w:szCs w:val="24"/>
        </w:rPr>
      </w:pPr>
      <w:r>
        <w:rPr>
          <w:b/>
          <w:bCs/>
          <w:sz w:val="24"/>
          <w:szCs w:val="24"/>
        </w:rPr>
      </w:r>
    </w:p>
    <w:p>
      <w:pPr>
        <w:pStyle w:val="Normal"/>
        <w:spacing w:lineRule="auto" w:line="360"/>
        <w:rPr>
          <w:b/>
          <w:b/>
          <w:bCs/>
          <w:sz w:val="24"/>
          <w:szCs w:val="24"/>
        </w:rPr>
      </w:pPr>
      <w:r>
        <w:rPr>
          <w:b/>
          <w:bCs/>
          <w:sz w:val="24"/>
          <w:szCs w:val="24"/>
        </w:rPr>
      </w:r>
    </w:p>
    <w:p>
      <w:pPr>
        <w:pStyle w:val="Normal"/>
        <w:spacing w:lineRule="auto" w:line="360"/>
        <w:rPr>
          <w:b/>
          <w:b/>
          <w:bCs/>
          <w:sz w:val="24"/>
          <w:szCs w:val="24"/>
        </w:rPr>
      </w:pPr>
      <w:r>
        <w:rPr>
          <w:b/>
          <w:bCs/>
          <w:sz w:val="24"/>
          <w:szCs w:val="24"/>
        </w:rPr>
      </w:r>
    </w:p>
    <w:p>
      <w:pPr>
        <w:pStyle w:val="Normal"/>
        <w:spacing w:lineRule="auto" w:line="360"/>
        <w:rPr>
          <w:b/>
          <w:b/>
          <w:bCs/>
          <w:sz w:val="24"/>
          <w:szCs w:val="24"/>
        </w:rPr>
      </w:pPr>
      <w:r>
        <w:rPr>
          <w:b/>
          <w:bCs/>
          <w:sz w:val="24"/>
          <w:szCs w:val="24"/>
        </w:rPr>
      </w:r>
    </w:p>
    <w:p>
      <w:pPr>
        <w:pStyle w:val="Normal"/>
        <w:tabs>
          <w:tab w:val="clear" w:pos="720"/>
          <w:tab w:val="left" w:pos="567" w:leader="none"/>
        </w:tabs>
        <w:spacing w:lineRule="auto" w:line="276"/>
        <w:jc w:val="right"/>
        <w:rPr>
          <w:b/>
          <w:b/>
          <w:bCs/>
          <w:sz w:val="22"/>
          <w:szCs w:val="22"/>
        </w:rPr>
      </w:pPr>
      <w:r>
        <w:rPr>
          <w:b/>
          <w:bCs/>
          <w:sz w:val="22"/>
          <w:szCs w:val="22"/>
        </w:rPr>
        <w:t xml:space="preserve"> </w:t>
      </w:r>
      <w:r>
        <w:rPr>
          <w:b/>
          <w:bCs/>
          <w:sz w:val="22"/>
          <w:szCs w:val="22"/>
        </w:rPr>
        <w:t xml:space="preserve">Załącznik nr 10 do SIWZ </w:t>
      </w:r>
    </w:p>
    <w:p>
      <w:pPr>
        <w:pStyle w:val="Normal"/>
        <w:spacing w:lineRule="auto" w:line="360"/>
        <w:jc w:val="right"/>
        <w:rPr>
          <w:b/>
          <w:b/>
          <w:bCs/>
          <w:sz w:val="24"/>
          <w:szCs w:val="24"/>
        </w:rPr>
      </w:pPr>
      <w:r>
        <w:rPr>
          <w:b/>
          <w:bCs/>
          <w:sz w:val="24"/>
          <w:szCs w:val="24"/>
        </w:rPr>
      </w:r>
    </w:p>
    <w:p>
      <w:pPr>
        <w:pStyle w:val="Normal"/>
        <w:numPr>
          <w:ilvl w:val="0"/>
          <w:numId w:val="0"/>
        </w:numPr>
        <w:ind w:left="0" w:right="0" w:hanging="0"/>
        <w:jc w:val="center"/>
        <w:outlineLvl w:val="0"/>
        <w:rPr>
          <w:b/>
          <w:b/>
          <w:bCs/>
          <w:sz w:val="22"/>
          <w:szCs w:val="22"/>
        </w:rPr>
      </w:pPr>
      <w:r>
        <w:rPr>
          <w:b/>
          <w:bCs/>
          <w:sz w:val="22"/>
          <w:szCs w:val="22"/>
        </w:rPr>
        <w:t xml:space="preserve">WYKAZ USŁUG KONSERWACYJNYCH </w:t>
      </w:r>
    </w:p>
    <w:p>
      <w:pPr>
        <w:pStyle w:val="Normal"/>
        <w:tabs>
          <w:tab w:val="clear" w:pos="720"/>
          <w:tab w:val="left" w:pos="360" w:leader="none"/>
          <w:tab w:val="left" w:pos="426" w:leader="none"/>
        </w:tabs>
        <w:spacing w:lineRule="auto" w:line="360"/>
        <w:jc w:val="both"/>
        <w:rPr>
          <w:sz w:val="22"/>
          <w:szCs w:val="22"/>
        </w:rPr>
      </w:pPr>
      <w:r>
        <w:rPr>
          <w:sz w:val="22"/>
          <w:szCs w:val="22"/>
        </w:rPr>
      </w:r>
    </w:p>
    <w:p>
      <w:pPr>
        <w:pStyle w:val="Normal"/>
        <w:tabs>
          <w:tab w:val="clear" w:pos="720"/>
          <w:tab w:val="left" w:pos="360" w:leader="none"/>
          <w:tab w:val="left" w:pos="426" w:leader="none"/>
        </w:tabs>
        <w:spacing w:lineRule="auto" w:line="360"/>
        <w:jc w:val="both"/>
        <w:rPr>
          <w:b/>
          <w:b/>
          <w:sz w:val="22"/>
          <w:szCs w:val="22"/>
        </w:rPr>
      </w:pPr>
      <w:r>
        <w:rPr>
          <w:b/>
          <w:sz w:val="22"/>
          <w:szCs w:val="22"/>
        </w:rPr>
        <w:t xml:space="preserve">KONSERWACJA </w:t>
      </w:r>
    </w:p>
    <w:p>
      <w:pPr>
        <w:pStyle w:val="Normal"/>
        <w:numPr>
          <w:ilvl w:val="0"/>
          <w:numId w:val="9"/>
        </w:numPr>
        <w:spacing w:lineRule="auto" w:line="276"/>
        <w:ind w:left="426" w:right="0" w:hanging="360"/>
        <w:jc w:val="both"/>
        <w:rPr>
          <w:b/>
          <w:b/>
          <w:color w:val="000000"/>
          <w:sz w:val="22"/>
          <w:szCs w:val="22"/>
        </w:rPr>
      </w:pPr>
      <w:r>
        <w:rPr>
          <w:b/>
          <w:color w:val="000000"/>
          <w:sz w:val="22"/>
          <w:szCs w:val="22"/>
        </w:rPr>
        <w:t>Zakres usług konserwacji obejmuje:</w:t>
      </w:r>
    </w:p>
    <w:p>
      <w:pPr>
        <w:pStyle w:val="Normal"/>
        <w:numPr>
          <w:ilvl w:val="0"/>
          <w:numId w:val="8"/>
        </w:numPr>
        <w:spacing w:lineRule="auto" w:line="276"/>
        <w:ind w:left="426" w:right="0" w:hanging="360"/>
        <w:jc w:val="both"/>
        <w:rPr>
          <w:color w:val="000000"/>
          <w:sz w:val="22"/>
          <w:szCs w:val="22"/>
        </w:rPr>
      </w:pPr>
      <w:r>
        <w:rPr>
          <w:color w:val="000000"/>
          <w:sz w:val="22"/>
          <w:szCs w:val="22"/>
        </w:rPr>
        <w:t>przegląd zespołów i części dźwigowych w zakresie ich wyglądu, stopnia zużycia, wielkości luzów, szczelności, a zwłaszcza oględziny układu napędowego, oględziny aparatury sterowej, oględziny elementów nośnych, sprawdzenia działania kontaktów bezpieczeństwa w tym: rygli, drzwi, kontaktów drzwi, wyłączników krańcowych,</w:t>
      </w:r>
    </w:p>
    <w:p>
      <w:pPr>
        <w:pStyle w:val="Normal"/>
        <w:numPr>
          <w:ilvl w:val="0"/>
          <w:numId w:val="8"/>
        </w:numPr>
        <w:spacing w:lineRule="auto" w:line="276"/>
        <w:ind w:left="426" w:right="0" w:hanging="360"/>
        <w:jc w:val="both"/>
        <w:rPr>
          <w:color w:val="000000"/>
          <w:sz w:val="22"/>
          <w:szCs w:val="22"/>
        </w:rPr>
      </w:pPr>
      <w:r>
        <w:rPr>
          <w:color w:val="000000"/>
          <w:sz w:val="22"/>
          <w:szCs w:val="22"/>
        </w:rPr>
        <w:t>czyszczenie i smarowanie elementów ruchomych zarówno w szybie jak i maszynowni</w:t>
      </w:r>
    </w:p>
    <w:p>
      <w:pPr>
        <w:pStyle w:val="Normal"/>
        <w:numPr>
          <w:ilvl w:val="0"/>
          <w:numId w:val="8"/>
        </w:numPr>
        <w:spacing w:lineRule="auto" w:line="276"/>
        <w:ind w:left="426" w:right="0" w:hanging="360"/>
        <w:jc w:val="both"/>
        <w:rPr>
          <w:color w:val="000000"/>
          <w:sz w:val="22"/>
          <w:szCs w:val="22"/>
        </w:rPr>
      </w:pPr>
      <w:r>
        <w:rPr>
          <w:color w:val="000000"/>
          <w:sz w:val="22"/>
          <w:szCs w:val="22"/>
        </w:rPr>
        <w:t>dokonywanie regulacji układu napędowego, kontaktów bezpieczeństwa, ustawiania skrzydeł drzwi, elementów wchodzących w skład aparatury sterowej</w:t>
      </w:r>
    </w:p>
    <w:p>
      <w:pPr>
        <w:pStyle w:val="Normal"/>
        <w:numPr>
          <w:ilvl w:val="0"/>
          <w:numId w:val="8"/>
        </w:numPr>
        <w:spacing w:lineRule="auto" w:line="276"/>
        <w:ind w:left="426" w:right="0" w:hanging="360"/>
        <w:jc w:val="both"/>
        <w:rPr>
          <w:color w:val="000000"/>
          <w:sz w:val="22"/>
          <w:szCs w:val="22"/>
        </w:rPr>
      </w:pPr>
      <w:r>
        <w:rPr>
          <w:color w:val="000000"/>
          <w:sz w:val="22"/>
          <w:szCs w:val="22"/>
        </w:rPr>
        <w:t xml:space="preserve"> </w:t>
      </w:r>
      <w:r>
        <w:rPr>
          <w:color w:val="000000"/>
          <w:sz w:val="22"/>
          <w:szCs w:val="22"/>
        </w:rPr>
        <w:t>usuwanie usterek elektromechanicznych</w:t>
      </w:r>
    </w:p>
    <w:p>
      <w:pPr>
        <w:pStyle w:val="Normal"/>
        <w:numPr>
          <w:ilvl w:val="0"/>
          <w:numId w:val="8"/>
        </w:numPr>
        <w:spacing w:lineRule="auto" w:line="276"/>
        <w:ind w:left="426" w:right="0" w:hanging="360"/>
        <w:jc w:val="both"/>
        <w:rPr/>
      </w:pPr>
      <w:r>
        <w:rPr>
          <w:color w:val="000000"/>
          <w:sz w:val="22"/>
          <w:szCs w:val="22"/>
        </w:rPr>
        <w:t>W ramach usługi konserwacji dźwigów i platform schodowych , zgodnie z treścią załącznika nr 2</w:t>
      </w:r>
      <w:r>
        <w:rPr>
          <w:b/>
          <w:color w:val="000000"/>
          <w:sz w:val="22"/>
          <w:szCs w:val="22"/>
        </w:rPr>
        <w:t xml:space="preserve"> </w:t>
      </w:r>
      <w:r>
        <w:rPr>
          <w:color w:val="000000"/>
          <w:sz w:val="22"/>
          <w:szCs w:val="22"/>
        </w:rPr>
        <w:t>do Rozporządzenia Ministra Gospodarki, Pracy i Polityki Społecznej z dnia 29 października 2003 r.                          w sprawie warunków technicznych dozoru technicznego w zakresie eksploatacji niektórych urządzeń transportu bliskiego, Wykonawca zobowiązuje się dokonać przeglądów konserwacyjnych nie rzadziej niż co 30 dni.</w:t>
      </w:r>
    </w:p>
    <w:p>
      <w:pPr>
        <w:pStyle w:val="Normal"/>
        <w:numPr>
          <w:ilvl w:val="0"/>
          <w:numId w:val="9"/>
        </w:numPr>
        <w:spacing w:lineRule="auto" w:line="276"/>
        <w:ind w:left="426" w:right="0" w:hanging="360"/>
        <w:jc w:val="both"/>
        <w:rPr>
          <w:b/>
          <w:b/>
          <w:color w:val="000000"/>
          <w:sz w:val="22"/>
          <w:szCs w:val="22"/>
        </w:rPr>
      </w:pPr>
      <w:r>
        <w:rPr>
          <w:b/>
          <w:color w:val="000000"/>
          <w:sz w:val="22"/>
          <w:szCs w:val="22"/>
        </w:rPr>
        <w:t>W ramach prowadzonego przeglądu należy przede wszystkim:</w:t>
      </w:r>
    </w:p>
    <w:p>
      <w:pPr>
        <w:pStyle w:val="Normal"/>
        <w:numPr>
          <w:ilvl w:val="0"/>
          <w:numId w:val="10"/>
        </w:numPr>
        <w:spacing w:lineRule="auto" w:line="276"/>
        <w:ind w:left="426" w:right="0" w:hanging="360"/>
        <w:jc w:val="both"/>
        <w:rPr>
          <w:color w:val="000000"/>
          <w:sz w:val="22"/>
          <w:szCs w:val="22"/>
        </w:rPr>
      </w:pPr>
      <w:r>
        <w:rPr>
          <w:color w:val="000000"/>
          <w:sz w:val="22"/>
          <w:szCs w:val="22"/>
        </w:rPr>
        <w:t>Sprawdzić działanie wyłącznika dźwigu przez dwukrotne wyłączenie i załączenie w tym celu należy zjechać windą na najniższą kondygnację i wywiesić tabliczkę ostrzegawczą na drzwiach windy.</w:t>
      </w:r>
    </w:p>
    <w:p>
      <w:pPr>
        <w:pStyle w:val="Normal"/>
        <w:numPr>
          <w:ilvl w:val="0"/>
          <w:numId w:val="10"/>
        </w:numPr>
        <w:spacing w:lineRule="auto" w:line="276"/>
        <w:ind w:left="426" w:right="0" w:hanging="360"/>
        <w:jc w:val="both"/>
        <w:rPr>
          <w:color w:val="000000"/>
          <w:sz w:val="22"/>
          <w:szCs w:val="22"/>
        </w:rPr>
      </w:pPr>
      <w:r>
        <w:rPr>
          <w:color w:val="000000"/>
          <w:sz w:val="22"/>
          <w:szCs w:val="22"/>
        </w:rPr>
        <w:t>Dojść (dojechać) do maszynowni sprawdzić zamknięcie drzwi, otworzyć maszynownię, sprawdzić działanie wyłącznika głównego i oświetlenia maszynowni i szybu.</w:t>
      </w:r>
    </w:p>
    <w:p>
      <w:pPr>
        <w:pStyle w:val="Normal"/>
        <w:numPr>
          <w:ilvl w:val="0"/>
          <w:numId w:val="10"/>
        </w:numPr>
        <w:spacing w:lineRule="auto" w:line="276"/>
        <w:ind w:left="426" w:right="0" w:hanging="360"/>
        <w:jc w:val="both"/>
        <w:rPr>
          <w:color w:val="000000"/>
          <w:sz w:val="22"/>
          <w:szCs w:val="22"/>
        </w:rPr>
      </w:pPr>
      <w:r>
        <w:rPr>
          <w:color w:val="000000"/>
          <w:sz w:val="22"/>
          <w:szCs w:val="22"/>
        </w:rPr>
        <w:t>Wyłączyć dźwig, wykonać dwie jazdy próbne przez całą długość szyby w górę i w dół, sprawdzić drgania zespołu napędowego, sprawdzić działanie kontaktów krańcowych, sprawdzić sprężenie cierne w czasie jazdy w górę.</w:t>
      </w:r>
    </w:p>
    <w:p>
      <w:pPr>
        <w:pStyle w:val="Normal"/>
        <w:numPr>
          <w:ilvl w:val="0"/>
          <w:numId w:val="10"/>
        </w:numPr>
        <w:spacing w:lineRule="auto" w:line="276"/>
        <w:ind w:left="426" w:right="0" w:hanging="360"/>
        <w:jc w:val="both"/>
        <w:rPr>
          <w:color w:val="000000"/>
          <w:sz w:val="22"/>
          <w:szCs w:val="22"/>
        </w:rPr>
      </w:pPr>
      <w:r>
        <w:rPr>
          <w:color w:val="000000"/>
          <w:sz w:val="22"/>
          <w:szCs w:val="22"/>
        </w:rPr>
        <w:t>Pomierzyć napięcie w układzie sterowania i zasilania w czasie rozruchu silnika.</w:t>
      </w:r>
    </w:p>
    <w:p>
      <w:pPr>
        <w:pStyle w:val="Normal"/>
        <w:numPr>
          <w:ilvl w:val="0"/>
          <w:numId w:val="10"/>
        </w:numPr>
        <w:spacing w:lineRule="auto" w:line="276"/>
        <w:ind w:left="426" w:right="0" w:hanging="360"/>
        <w:jc w:val="both"/>
        <w:rPr>
          <w:color w:val="000000"/>
          <w:sz w:val="22"/>
          <w:szCs w:val="22"/>
        </w:rPr>
      </w:pPr>
      <w:r>
        <w:rPr>
          <w:color w:val="000000"/>
          <w:sz w:val="22"/>
          <w:szCs w:val="22"/>
        </w:rPr>
        <w:t>Sprawdzić działanie kontaktu ogranicznika prędkości rozwierając go ręcznie</w:t>
      </w:r>
    </w:p>
    <w:p>
      <w:pPr>
        <w:pStyle w:val="Normal"/>
        <w:numPr>
          <w:ilvl w:val="0"/>
          <w:numId w:val="10"/>
        </w:numPr>
        <w:spacing w:lineRule="auto" w:line="276"/>
        <w:ind w:left="426" w:right="0" w:hanging="360"/>
        <w:jc w:val="both"/>
        <w:rPr>
          <w:color w:val="000000"/>
          <w:sz w:val="22"/>
          <w:szCs w:val="22"/>
        </w:rPr>
      </w:pPr>
      <w:r>
        <w:rPr>
          <w:color w:val="000000"/>
          <w:sz w:val="22"/>
          <w:szCs w:val="22"/>
        </w:rPr>
        <w:t>Sprawdzić poziom oleju w przekładni, łożyskach silnika i styczniku olejowym, wkręcić smarownice ogranicznika prędkości, koła linowego, łożyska oporowego przekładni, sprawdzić położenie pierścienia smarującego w łożyskach silnika.</w:t>
      </w:r>
    </w:p>
    <w:p>
      <w:pPr>
        <w:pStyle w:val="Normal"/>
        <w:numPr>
          <w:ilvl w:val="0"/>
          <w:numId w:val="10"/>
        </w:numPr>
        <w:spacing w:lineRule="auto" w:line="276"/>
        <w:ind w:left="426" w:right="0" w:hanging="360"/>
        <w:jc w:val="both"/>
        <w:rPr>
          <w:color w:val="000000"/>
          <w:sz w:val="22"/>
          <w:szCs w:val="22"/>
        </w:rPr>
      </w:pPr>
      <w:r>
        <w:rPr>
          <w:color w:val="000000"/>
          <w:sz w:val="22"/>
          <w:szCs w:val="22"/>
        </w:rPr>
        <w:t>Wyregulować hamulce wciągarki.</w:t>
      </w:r>
    </w:p>
    <w:p>
      <w:pPr>
        <w:pStyle w:val="Normal"/>
        <w:numPr>
          <w:ilvl w:val="0"/>
          <w:numId w:val="10"/>
        </w:numPr>
        <w:spacing w:lineRule="auto" w:line="276"/>
        <w:ind w:left="426" w:right="0" w:hanging="360"/>
        <w:jc w:val="both"/>
        <w:rPr>
          <w:color w:val="000000"/>
          <w:sz w:val="22"/>
          <w:szCs w:val="22"/>
        </w:rPr>
      </w:pPr>
      <w:r>
        <w:rPr>
          <w:color w:val="000000"/>
          <w:sz w:val="22"/>
          <w:szCs w:val="22"/>
        </w:rPr>
        <w:t>Sprawdzić luz gumowy tulei sprzęgła, dokręcić nakrętki sworzni sprzęgła i koła ciernego.</w:t>
      </w:r>
    </w:p>
    <w:p>
      <w:pPr>
        <w:pStyle w:val="Normal"/>
        <w:numPr>
          <w:ilvl w:val="0"/>
          <w:numId w:val="10"/>
        </w:numPr>
        <w:spacing w:lineRule="auto" w:line="276"/>
        <w:ind w:left="426" w:right="0" w:hanging="360"/>
        <w:jc w:val="both"/>
        <w:rPr>
          <w:color w:val="000000"/>
          <w:sz w:val="22"/>
          <w:szCs w:val="22"/>
        </w:rPr>
      </w:pPr>
      <w:r>
        <w:rPr>
          <w:color w:val="000000"/>
          <w:sz w:val="22"/>
          <w:szCs w:val="22"/>
        </w:rPr>
        <w:t>Sprawdzić współosiowość ślimaka i wału silnika.</w:t>
      </w:r>
    </w:p>
    <w:p>
      <w:pPr>
        <w:pStyle w:val="Normal"/>
        <w:numPr>
          <w:ilvl w:val="0"/>
          <w:numId w:val="10"/>
        </w:numPr>
        <w:spacing w:lineRule="auto" w:line="276"/>
        <w:ind w:left="426" w:right="0" w:hanging="360"/>
        <w:jc w:val="both"/>
        <w:rPr>
          <w:color w:val="000000"/>
          <w:sz w:val="22"/>
          <w:szCs w:val="22"/>
        </w:rPr>
      </w:pPr>
      <w:r>
        <w:rPr>
          <w:color w:val="000000"/>
          <w:sz w:val="22"/>
          <w:szCs w:val="22"/>
        </w:rPr>
        <w:t>Sprawdzić stan koła ciernego zadawczego.</w:t>
      </w:r>
    </w:p>
    <w:p>
      <w:pPr>
        <w:pStyle w:val="Normal"/>
        <w:numPr>
          <w:ilvl w:val="0"/>
          <w:numId w:val="10"/>
        </w:numPr>
        <w:spacing w:lineRule="auto" w:line="276"/>
        <w:ind w:left="426" w:right="0" w:hanging="360"/>
        <w:jc w:val="both"/>
        <w:rPr>
          <w:color w:val="000000"/>
          <w:sz w:val="22"/>
          <w:szCs w:val="22"/>
        </w:rPr>
      </w:pPr>
      <w:r>
        <w:rPr>
          <w:color w:val="000000"/>
          <w:sz w:val="22"/>
          <w:szCs w:val="22"/>
        </w:rPr>
        <w:t>Sprawdzić stan lin nośnych i linki ogranicznika prędkości</w:t>
      </w:r>
    </w:p>
    <w:p>
      <w:pPr>
        <w:pStyle w:val="Normal"/>
        <w:numPr>
          <w:ilvl w:val="0"/>
          <w:numId w:val="10"/>
        </w:numPr>
        <w:spacing w:lineRule="auto" w:line="276"/>
        <w:ind w:left="426" w:right="0" w:hanging="360"/>
        <w:jc w:val="both"/>
        <w:rPr>
          <w:color w:val="000000"/>
          <w:sz w:val="22"/>
          <w:szCs w:val="22"/>
        </w:rPr>
      </w:pPr>
      <w:r>
        <w:rPr>
          <w:color w:val="000000"/>
          <w:sz w:val="22"/>
          <w:szCs w:val="22"/>
        </w:rPr>
        <w:t>Sprawdzić pełen cykl pracy drzwi automatycznych obserwując pracę aparatury sterowej.</w:t>
      </w:r>
    </w:p>
    <w:p>
      <w:pPr>
        <w:pStyle w:val="Normal"/>
        <w:numPr>
          <w:ilvl w:val="0"/>
          <w:numId w:val="10"/>
        </w:numPr>
        <w:spacing w:lineRule="auto" w:line="276"/>
        <w:ind w:left="426" w:right="0" w:hanging="360"/>
        <w:jc w:val="both"/>
        <w:rPr>
          <w:color w:val="000000"/>
          <w:sz w:val="22"/>
          <w:szCs w:val="22"/>
        </w:rPr>
      </w:pPr>
      <w:r>
        <w:rPr>
          <w:color w:val="000000"/>
          <w:sz w:val="22"/>
          <w:szCs w:val="22"/>
        </w:rPr>
        <w:t>Sprawdzić zbiorczość wezwań i dyspozycji oraz działania układu wyłączenia zbiorczości wezwań.</w:t>
      </w:r>
    </w:p>
    <w:p>
      <w:pPr>
        <w:pStyle w:val="Normal"/>
        <w:numPr>
          <w:ilvl w:val="0"/>
          <w:numId w:val="10"/>
        </w:numPr>
        <w:spacing w:lineRule="auto" w:line="276"/>
        <w:ind w:left="426" w:right="0" w:hanging="360"/>
        <w:jc w:val="both"/>
        <w:rPr>
          <w:color w:val="000000"/>
          <w:sz w:val="22"/>
          <w:szCs w:val="22"/>
        </w:rPr>
      </w:pPr>
      <w:r>
        <w:rPr>
          <w:color w:val="000000"/>
          <w:sz w:val="22"/>
          <w:szCs w:val="22"/>
        </w:rPr>
        <w:t>Wysłać kabinę na najwyższy przystanek, włączyć jazdę rewizyjną.</w:t>
      </w:r>
    </w:p>
    <w:p>
      <w:pPr>
        <w:pStyle w:val="Normal"/>
        <w:numPr>
          <w:ilvl w:val="0"/>
          <w:numId w:val="10"/>
        </w:numPr>
        <w:spacing w:lineRule="auto" w:line="276"/>
        <w:ind w:left="426" w:right="0" w:hanging="360"/>
        <w:jc w:val="both"/>
        <w:rPr>
          <w:color w:val="000000"/>
          <w:sz w:val="22"/>
          <w:szCs w:val="22"/>
        </w:rPr>
      </w:pPr>
      <w:r>
        <w:rPr>
          <w:color w:val="000000"/>
          <w:sz w:val="22"/>
          <w:szCs w:val="22"/>
        </w:rPr>
        <w:t>Wejść na najwyższy przystanek. Sprawdzić stan zawieszenia linowego kabiny, mocowanie linki ogranicznika prędkości oraz mocowanie kabla zwisowego.</w:t>
      </w:r>
    </w:p>
    <w:p>
      <w:pPr>
        <w:pStyle w:val="Normal"/>
        <w:numPr>
          <w:ilvl w:val="0"/>
          <w:numId w:val="10"/>
        </w:numPr>
        <w:spacing w:lineRule="auto" w:line="276"/>
        <w:ind w:left="426" w:right="0" w:hanging="360"/>
        <w:jc w:val="both"/>
        <w:rPr>
          <w:color w:val="000000"/>
          <w:sz w:val="22"/>
          <w:szCs w:val="22"/>
        </w:rPr>
      </w:pPr>
      <w:r>
        <w:rPr>
          <w:color w:val="000000"/>
          <w:sz w:val="22"/>
          <w:szCs w:val="22"/>
        </w:rPr>
        <w:t>Na każdym przystanku sprawdzić działanie zamków, rygli i kontaktów drzwi, przełączników piętrowych impulsów i wyłączników zatrzymania</w:t>
      </w:r>
    </w:p>
    <w:p>
      <w:pPr>
        <w:pStyle w:val="Normal"/>
        <w:numPr>
          <w:ilvl w:val="0"/>
          <w:numId w:val="10"/>
        </w:numPr>
        <w:spacing w:lineRule="auto" w:line="276"/>
        <w:ind w:left="426" w:right="0" w:hanging="360"/>
        <w:jc w:val="both"/>
        <w:rPr>
          <w:color w:val="000000"/>
          <w:sz w:val="22"/>
          <w:szCs w:val="22"/>
        </w:rPr>
      </w:pPr>
      <w:r>
        <w:rPr>
          <w:color w:val="000000"/>
          <w:sz w:val="22"/>
          <w:szCs w:val="22"/>
        </w:rPr>
        <w:t>Sprawdzić stan elementów nośnych przeciwwagi, zamocowanie kabla zwisowego w szybie, działanie kontaktu zwisu lin i chwytaczy.</w:t>
      </w:r>
    </w:p>
    <w:p>
      <w:pPr>
        <w:pStyle w:val="Normal"/>
        <w:numPr>
          <w:ilvl w:val="0"/>
          <w:numId w:val="10"/>
        </w:numPr>
        <w:spacing w:lineRule="auto" w:line="276"/>
        <w:ind w:left="426" w:right="0" w:hanging="360"/>
        <w:jc w:val="both"/>
        <w:rPr>
          <w:color w:val="000000"/>
          <w:sz w:val="22"/>
          <w:szCs w:val="22"/>
        </w:rPr>
      </w:pPr>
      <w:r>
        <w:rPr>
          <w:color w:val="000000"/>
          <w:sz w:val="22"/>
          <w:szCs w:val="22"/>
        </w:rPr>
        <w:t>Sprawdzić wydłużenie linki ogranicznika prędkości, usuwanie kontaktu obciążnika i mocowania drabinki do podszybia, dokręcić smarownicę obciążki, dokonać oględzin chwytaczy.</w:t>
      </w:r>
    </w:p>
    <w:p>
      <w:pPr>
        <w:pStyle w:val="Normal"/>
        <w:numPr>
          <w:ilvl w:val="0"/>
          <w:numId w:val="10"/>
        </w:numPr>
        <w:spacing w:lineRule="auto" w:line="276"/>
        <w:ind w:left="426" w:right="0" w:hanging="360"/>
        <w:jc w:val="both"/>
        <w:rPr>
          <w:color w:val="000000"/>
          <w:sz w:val="22"/>
          <w:szCs w:val="22"/>
        </w:rPr>
      </w:pPr>
      <w:r>
        <w:rPr>
          <w:color w:val="000000"/>
          <w:sz w:val="22"/>
          <w:szCs w:val="22"/>
        </w:rPr>
        <w:t>Sprawdzić działanie drzwi kabinowych, progu ruchomego, alarmu.</w:t>
      </w:r>
    </w:p>
    <w:p>
      <w:pPr>
        <w:pStyle w:val="Normal"/>
        <w:numPr>
          <w:ilvl w:val="0"/>
          <w:numId w:val="10"/>
        </w:numPr>
        <w:spacing w:lineRule="auto" w:line="276"/>
        <w:ind w:left="426" w:right="0" w:hanging="360"/>
        <w:jc w:val="both"/>
        <w:rPr>
          <w:color w:val="000000"/>
          <w:sz w:val="22"/>
          <w:szCs w:val="22"/>
        </w:rPr>
      </w:pPr>
      <w:r>
        <w:rPr>
          <w:color w:val="000000"/>
          <w:sz w:val="22"/>
          <w:szCs w:val="22"/>
        </w:rPr>
        <w:t xml:space="preserve"> </w:t>
      </w:r>
      <w:r>
        <w:rPr>
          <w:color w:val="000000"/>
          <w:sz w:val="22"/>
          <w:szCs w:val="22"/>
        </w:rPr>
        <w:t>Włączyć dźwig do normalnej pracy (dla ster. Grupowego pozostała dźwigi wyłączyć) zamknąć maszynownie.</w:t>
      </w:r>
    </w:p>
    <w:p>
      <w:pPr>
        <w:pStyle w:val="Normal"/>
        <w:numPr>
          <w:ilvl w:val="0"/>
          <w:numId w:val="10"/>
        </w:numPr>
        <w:spacing w:lineRule="auto" w:line="276"/>
        <w:ind w:left="426" w:right="0" w:hanging="360"/>
        <w:jc w:val="both"/>
        <w:rPr>
          <w:color w:val="000000"/>
          <w:sz w:val="22"/>
          <w:szCs w:val="22"/>
        </w:rPr>
      </w:pPr>
      <w:r>
        <w:rPr>
          <w:color w:val="000000"/>
          <w:sz w:val="22"/>
          <w:szCs w:val="22"/>
        </w:rPr>
        <w:t>Dysponując na każdym przystanku sprawdzić rejestrację dyspozycji i dokładność  zatrzymania kabiny na przystankach jadąc w dół.</w:t>
      </w:r>
    </w:p>
    <w:p>
      <w:pPr>
        <w:pStyle w:val="Normal"/>
        <w:numPr>
          <w:ilvl w:val="0"/>
          <w:numId w:val="10"/>
        </w:numPr>
        <w:spacing w:lineRule="auto" w:line="276"/>
        <w:ind w:left="426" w:right="0" w:hanging="360"/>
        <w:jc w:val="both"/>
        <w:rPr>
          <w:color w:val="000000"/>
          <w:sz w:val="22"/>
          <w:szCs w:val="22"/>
        </w:rPr>
      </w:pPr>
      <w:r>
        <w:rPr>
          <w:color w:val="000000"/>
          <w:sz w:val="22"/>
          <w:szCs w:val="22"/>
        </w:rPr>
        <w:t>Sprawdzić realizację i kasowanie wezwań.</w:t>
      </w:r>
    </w:p>
    <w:p>
      <w:pPr>
        <w:pStyle w:val="Normal"/>
        <w:numPr>
          <w:ilvl w:val="0"/>
          <w:numId w:val="10"/>
        </w:numPr>
        <w:spacing w:lineRule="auto" w:line="276"/>
        <w:ind w:left="426" w:right="0" w:hanging="360"/>
        <w:jc w:val="both"/>
        <w:rPr>
          <w:color w:val="000000"/>
          <w:sz w:val="22"/>
          <w:szCs w:val="22"/>
        </w:rPr>
      </w:pPr>
      <w:r>
        <w:rPr>
          <w:color w:val="000000"/>
          <w:sz w:val="22"/>
          <w:szCs w:val="22"/>
        </w:rPr>
        <w:t>Sprawdzić działanie ruchomej podłogi w kabinie.</w:t>
      </w:r>
    </w:p>
    <w:p>
      <w:pPr>
        <w:pStyle w:val="Normal"/>
        <w:numPr>
          <w:ilvl w:val="0"/>
          <w:numId w:val="10"/>
        </w:numPr>
        <w:spacing w:lineRule="auto" w:line="276"/>
        <w:ind w:left="426" w:right="0" w:hanging="360"/>
        <w:jc w:val="both"/>
        <w:rPr>
          <w:color w:val="000000"/>
          <w:sz w:val="22"/>
          <w:szCs w:val="22"/>
        </w:rPr>
      </w:pPr>
      <w:r>
        <w:rPr>
          <w:color w:val="000000"/>
          <w:sz w:val="22"/>
          <w:szCs w:val="22"/>
        </w:rPr>
        <w:t>Wejść do maszynowni, posprzątać maszynownie, wpisać przegląd do dziennika, wyłączyć oświetlenie szybu i maszynowni. Po zjechaniu w dół zdjąć tabliczkę ostrzegawczą.</w:t>
      </w:r>
    </w:p>
    <w:p>
      <w:pPr>
        <w:pStyle w:val="Normal"/>
        <w:numPr>
          <w:ilvl w:val="0"/>
          <w:numId w:val="10"/>
        </w:numPr>
        <w:spacing w:lineRule="auto" w:line="276"/>
        <w:ind w:left="426" w:right="0" w:hanging="360"/>
        <w:jc w:val="both"/>
        <w:rPr>
          <w:color w:val="000000"/>
          <w:sz w:val="22"/>
          <w:szCs w:val="22"/>
        </w:rPr>
      </w:pPr>
      <w:r>
        <w:rPr>
          <w:color w:val="000000"/>
          <w:sz w:val="22"/>
          <w:szCs w:val="22"/>
        </w:rPr>
        <w:t>Przeprowadzić obsługę kompleksową badania według przepisów UDT</w:t>
      </w:r>
    </w:p>
    <w:p>
      <w:pPr>
        <w:pStyle w:val="Normal"/>
        <w:numPr>
          <w:ilvl w:val="0"/>
          <w:numId w:val="10"/>
        </w:numPr>
        <w:spacing w:lineRule="auto" w:line="276"/>
        <w:ind w:left="426" w:right="0" w:hanging="360"/>
        <w:jc w:val="both"/>
        <w:rPr>
          <w:color w:val="000000"/>
          <w:sz w:val="22"/>
          <w:szCs w:val="22"/>
        </w:rPr>
      </w:pPr>
      <w:r>
        <w:rPr>
          <w:color w:val="000000"/>
          <w:sz w:val="22"/>
          <w:szCs w:val="22"/>
        </w:rPr>
        <w:t xml:space="preserve">Wykonać inne prace konserwacyjne nie wymienione powyżej, a wynikające z dokumentacji techniczno- ruchowej producenta dźwigu bądź też innych norm i przepisami prawa. </w:t>
      </w:r>
    </w:p>
    <w:p>
      <w:pPr>
        <w:pStyle w:val="Normal"/>
        <w:numPr>
          <w:ilvl w:val="0"/>
          <w:numId w:val="9"/>
        </w:numPr>
        <w:spacing w:lineRule="auto" w:line="276"/>
        <w:ind w:left="426" w:right="0" w:hanging="360"/>
        <w:jc w:val="both"/>
        <w:rPr/>
      </w:pPr>
      <w:r>
        <w:rPr>
          <w:b/>
          <w:color w:val="000000"/>
          <w:sz w:val="22"/>
          <w:szCs w:val="22"/>
        </w:rPr>
        <w:t>Ponadto, w ramach usługi konserwacji dźwigów, należy dokonać przeglądów rocznych, przygotowujących dźwig do badań okresowych przeprowadzonych przez UDT.</w:t>
      </w:r>
      <w:r>
        <w:rPr>
          <w:b/>
          <w:color w:val="D99594"/>
          <w:sz w:val="22"/>
          <w:szCs w:val="22"/>
        </w:rPr>
        <w:t xml:space="preserve"> </w:t>
      </w:r>
      <w:r>
        <w:rPr>
          <w:b/>
          <w:color w:val="000000"/>
          <w:sz w:val="22"/>
          <w:szCs w:val="22"/>
        </w:rPr>
        <w:t>Zakres czynności takich przeglądów odpowiada czynności wskazanych powyżej, a także obejmuje m. in. następujące czynności</w:t>
      </w:r>
    </w:p>
    <w:p>
      <w:pPr>
        <w:pStyle w:val="Normal"/>
        <w:numPr>
          <w:ilvl w:val="0"/>
          <w:numId w:val="13"/>
        </w:numPr>
        <w:spacing w:lineRule="auto" w:line="276"/>
        <w:ind w:left="426" w:right="0" w:hanging="360"/>
        <w:jc w:val="both"/>
        <w:rPr>
          <w:color w:val="000000"/>
          <w:sz w:val="22"/>
          <w:szCs w:val="22"/>
        </w:rPr>
      </w:pPr>
      <w:r>
        <w:rPr>
          <w:color w:val="000000"/>
          <w:sz w:val="22"/>
          <w:szCs w:val="22"/>
        </w:rPr>
        <w:t>Uzupełnienie poziomu oleju w przekładni i łożyskach silnika.</w:t>
      </w:r>
    </w:p>
    <w:p>
      <w:pPr>
        <w:pStyle w:val="Normal"/>
        <w:numPr>
          <w:ilvl w:val="0"/>
          <w:numId w:val="13"/>
        </w:numPr>
        <w:spacing w:lineRule="auto" w:line="276"/>
        <w:ind w:left="426" w:right="0" w:hanging="360"/>
        <w:jc w:val="both"/>
        <w:rPr>
          <w:color w:val="000000"/>
          <w:sz w:val="22"/>
          <w:szCs w:val="22"/>
        </w:rPr>
      </w:pPr>
      <w:r>
        <w:rPr>
          <w:color w:val="000000"/>
          <w:sz w:val="22"/>
          <w:szCs w:val="22"/>
        </w:rPr>
        <w:t>Czyszczenie styków głównych i pomocniczych styczników.</w:t>
      </w:r>
    </w:p>
    <w:p>
      <w:pPr>
        <w:pStyle w:val="Normal"/>
        <w:numPr>
          <w:ilvl w:val="0"/>
          <w:numId w:val="13"/>
        </w:numPr>
        <w:spacing w:lineRule="auto" w:line="276"/>
        <w:ind w:left="426" w:right="0" w:hanging="360"/>
        <w:jc w:val="both"/>
        <w:rPr>
          <w:color w:val="000000"/>
          <w:sz w:val="22"/>
          <w:szCs w:val="22"/>
        </w:rPr>
      </w:pPr>
      <w:r>
        <w:rPr>
          <w:color w:val="000000"/>
          <w:sz w:val="22"/>
          <w:szCs w:val="22"/>
        </w:rPr>
        <w:t>Sprawdzenie klocków hamulcowych, oczyszczenie wnętrz luzownika, smarowanie przegubu dźwigni, sprawdzenie luzu międzyrębnego i posiowego ślimaka, sprawdzenie sprężenia ciernego.</w:t>
      </w:r>
    </w:p>
    <w:p>
      <w:pPr>
        <w:pStyle w:val="Normal"/>
        <w:numPr>
          <w:ilvl w:val="0"/>
          <w:numId w:val="13"/>
        </w:numPr>
        <w:spacing w:lineRule="auto" w:line="276"/>
        <w:ind w:left="426" w:right="0" w:hanging="360"/>
        <w:jc w:val="both"/>
        <w:rPr>
          <w:color w:val="000000"/>
          <w:sz w:val="22"/>
          <w:szCs w:val="22"/>
        </w:rPr>
      </w:pPr>
      <w:r>
        <w:rPr>
          <w:color w:val="000000"/>
          <w:sz w:val="22"/>
          <w:szCs w:val="22"/>
        </w:rPr>
        <w:t>Rozebranie, czyszczenie i smarowanie ograniczników prędkości, skontrolowanie luzów sworzni ciężarków i łożyska ślizgowego kółka linowego.</w:t>
      </w:r>
    </w:p>
    <w:p>
      <w:pPr>
        <w:pStyle w:val="Normal"/>
        <w:numPr>
          <w:ilvl w:val="0"/>
          <w:numId w:val="13"/>
        </w:numPr>
        <w:spacing w:lineRule="auto" w:line="276"/>
        <w:ind w:left="426" w:right="0" w:hanging="360"/>
        <w:jc w:val="both"/>
        <w:rPr>
          <w:color w:val="000000"/>
          <w:sz w:val="22"/>
          <w:szCs w:val="22"/>
        </w:rPr>
      </w:pPr>
      <w:r>
        <w:rPr>
          <w:color w:val="000000"/>
          <w:sz w:val="22"/>
          <w:szCs w:val="22"/>
        </w:rPr>
        <w:t>Nasmarowanie zewnętrznej przekładni i skontrolowanie stanu zębów przekładni.</w:t>
      </w:r>
    </w:p>
    <w:p>
      <w:pPr>
        <w:pStyle w:val="Normal"/>
        <w:numPr>
          <w:ilvl w:val="0"/>
          <w:numId w:val="13"/>
        </w:numPr>
        <w:spacing w:lineRule="auto" w:line="276"/>
        <w:ind w:left="426" w:right="0" w:hanging="360"/>
        <w:jc w:val="both"/>
        <w:rPr>
          <w:color w:val="000000"/>
          <w:sz w:val="22"/>
          <w:szCs w:val="22"/>
        </w:rPr>
      </w:pPr>
      <w:r>
        <w:rPr>
          <w:color w:val="000000"/>
          <w:sz w:val="22"/>
          <w:szCs w:val="22"/>
        </w:rPr>
        <w:t>Sprawdzenie działania licznika wezwań i układu wysłania rezerwy.</w:t>
      </w:r>
    </w:p>
    <w:p>
      <w:pPr>
        <w:pStyle w:val="Normal"/>
        <w:numPr>
          <w:ilvl w:val="0"/>
          <w:numId w:val="13"/>
        </w:numPr>
        <w:spacing w:lineRule="auto" w:line="276"/>
        <w:ind w:left="426" w:right="0" w:hanging="360"/>
        <w:jc w:val="both"/>
        <w:rPr>
          <w:color w:val="000000"/>
          <w:sz w:val="22"/>
          <w:szCs w:val="22"/>
        </w:rPr>
      </w:pPr>
      <w:r>
        <w:rPr>
          <w:color w:val="000000"/>
          <w:sz w:val="22"/>
          <w:szCs w:val="22"/>
        </w:rPr>
        <w:t>Sprawdzenie działania zabezpieczenia termicznego silnika i przekaźnika termistorowego silnika.</w:t>
      </w:r>
    </w:p>
    <w:p>
      <w:pPr>
        <w:pStyle w:val="Normal"/>
        <w:numPr>
          <w:ilvl w:val="0"/>
          <w:numId w:val="13"/>
        </w:numPr>
        <w:spacing w:lineRule="auto" w:line="276"/>
        <w:ind w:left="426" w:right="0" w:hanging="360"/>
        <w:jc w:val="both"/>
        <w:rPr>
          <w:color w:val="000000"/>
          <w:sz w:val="22"/>
          <w:szCs w:val="22"/>
        </w:rPr>
      </w:pPr>
      <w:r>
        <w:rPr>
          <w:color w:val="000000"/>
          <w:sz w:val="22"/>
          <w:szCs w:val="22"/>
        </w:rPr>
        <w:t>Na każdym przystanku smarowanie rolki przekaźników piętrowych, rygli zawiasów drzwi.</w:t>
      </w:r>
    </w:p>
    <w:p>
      <w:pPr>
        <w:pStyle w:val="Normal"/>
        <w:numPr>
          <w:ilvl w:val="0"/>
          <w:numId w:val="13"/>
        </w:numPr>
        <w:spacing w:lineRule="auto" w:line="276"/>
        <w:ind w:left="426" w:right="0" w:hanging="360"/>
        <w:jc w:val="both"/>
        <w:rPr>
          <w:color w:val="000000"/>
          <w:sz w:val="22"/>
          <w:szCs w:val="22"/>
        </w:rPr>
      </w:pPr>
      <w:r>
        <w:rPr>
          <w:color w:val="000000"/>
          <w:sz w:val="22"/>
          <w:szCs w:val="22"/>
        </w:rPr>
        <w:t>Czyszczenie, smarowanie prowadnic, w połowie szybu sprawdzenie i wyregulowanie prowadników przeciwwagi.</w:t>
      </w:r>
    </w:p>
    <w:p>
      <w:pPr>
        <w:pStyle w:val="Normal"/>
        <w:numPr>
          <w:ilvl w:val="0"/>
          <w:numId w:val="13"/>
        </w:numPr>
        <w:spacing w:lineRule="auto" w:line="276"/>
        <w:ind w:left="426" w:right="0" w:hanging="360"/>
        <w:jc w:val="both"/>
        <w:rPr>
          <w:color w:val="000000"/>
          <w:sz w:val="22"/>
          <w:szCs w:val="22"/>
        </w:rPr>
      </w:pPr>
      <w:r>
        <w:rPr>
          <w:color w:val="000000"/>
          <w:sz w:val="22"/>
          <w:szCs w:val="22"/>
        </w:rPr>
        <w:t>Oczyszczenie, nasmarowanie krzywki ruchomej, wyłącznika  zatrzymania, sterownika drzwi automatycznych, silnika napędu drzwi, oczyszczenie kontaktów drzwi i górnej belki drzwi automatycznych, kontaktów chwytaczy.</w:t>
      </w:r>
    </w:p>
    <w:p>
      <w:pPr>
        <w:pStyle w:val="Normal"/>
        <w:numPr>
          <w:ilvl w:val="0"/>
          <w:numId w:val="13"/>
        </w:numPr>
        <w:spacing w:lineRule="auto" w:line="276"/>
        <w:ind w:left="426" w:right="0" w:hanging="360"/>
        <w:jc w:val="both"/>
        <w:rPr>
          <w:color w:val="000000"/>
          <w:sz w:val="22"/>
          <w:szCs w:val="22"/>
        </w:rPr>
      </w:pPr>
      <w:r>
        <w:rPr>
          <w:color w:val="000000"/>
          <w:sz w:val="22"/>
          <w:szCs w:val="22"/>
        </w:rPr>
        <w:t>Sprawdzenie i wyregulowanie prowadników lub wkładek prowadników kabiny, smarowanie obciążani, czyszczenie i smarowanie chwytaczy, sprawdzenie działania wyłącznika sterowania w podszybiu.</w:t>
      </w:r>
    </w:p>
    <w:p>
      <w:pPr>
        <w:pStyle w:val="Normal"/>
        <w:numPr>
          <w:ilvl w:val="0"/>
          <w:numId w:val="13"/>
        </w:numPr>
        <w:spacing w:lineRule="auto" w:line="276"/>
        <w:ind w:left="426" w:right="0" w:hanging="360"/>
        <w:jc w:val="both"/>
        <w:rPr>
          <w:color w:val="000000"/>
          <w:sz w:val="22"/>
          <w:szCs w:val="22"/>
        </w:rPr>
      </w:pPr>
      <w:r>
        <w:rPr>
          <w:color w:val="000000"/>
          <w:sz w:val="22"/>
          <w:szCs w:val="22"/>
        </w:rPr>
        <w:t>Oczyszczenie podszybia i sprawdzenie mocowania pudła kabiny w ramie.</w:t>
      </w:r>
    </w:p>
    <w:p>
      <w:pPr>
        <w:pStyle w:val="Normal"/>
        <w:numPr>
          <w:ilvl w:val="0"/>
          <w:numId w:val="13"/>
        </w:numPr>
        <w:spacing w:lineRule="auto" w:line="276"/>
        <w:ind w:left="426" w:right="0" w:hanging="360"/>
        <w:jc w:val="both"/>
        <w:rPr>
          <w:color w:val="000000"/>
          <w:sz w:val="22"/>
          <w:szCs w:val="22"/>
        </w:rPr>
      </w:pPr>
      <w:r>
        <w:rPr>
          <w:color w:val="000000"/>
          <w:sz w:val="22"/>
          <w:szCs w:val="22"/>
        </w:rPr>
        <w:t>Dokręcenie nakrętek mocowania prowadnic od dołu do góry.</w:t>
      </w:r>
    </w:p>
    <w:p>
      <w:pPr>
        <w:pStyle w:val="Normal"/>
        <w:numPr>
          <w:ilvl w:val="0"/>
          <w:numId w:val="13"/>
        </w:numPr>
        <w:spacing w:lineRule="auto" w:line="276"/>
        <w:ind w:left="426" w:right="0" w:hanging="360"/>
        <w:jc w:val="both"/>
        <w:rPr>
          <w:color w:val="000000"/>
          <w:sz w:val="22"/>
          <w:szCs w:val="22"/>
        </w:rPr>
      </w:pPr>
      <w:r>
        <w:rPr>
          <w:color w:val="000000"/>
          <w:sz w:val="22"/>
          <w:szCs w:val="22"/>
        </w:rPr>
        <w:t xml:space="preserve">Dysponując na każdy przystanek jadąc do góry sprawdzenie działania kaset wezwań i urządzeń sygnalizacyjnych, wyświetlaczy, gongów, itp.  </w:t>
      </w:r>
    </w:p>
    <w:p>
      <w:pPr>
        <w:pStyle w:val="Normal"/>
        <w:spacing w:lineRule="auto" w:line="276"/>
        <w:jc w:val="both"/>
        <w:rPr>
          <w:color w:val="000000"/>
          <w:sz w:val="22"/>
          <w:szCs w:val="22"/>
        </w:rPr>
      </w:pPr>
      <w:r>
        <w:rPr>
          <w:color w:val="000000"/>
          <w:sz w:val="22"/>
          <w:szCs w:val="22"/>
        </w:rPr>
      </w:r>
    </w:p>
    <w:p>
      <w:pPr>
        <w:pStyle w:val="Normal"/>
        <w:spacing w:lineRule="auto" w:line="276"/>
        <w:jc w:val="both"/>
        <w:rPr>
          <w:color w:val="000000"/>
          <w:sz w:val="22"/>
          <w:szCs w:val="22"/>
        </w:rPr>
      </w:pPr>
      <w:r>
        <w:rPr>
          <w:color w:val="000000"/>
          <w:sz w:val="22"/>
          <w:szCs w:val="22"/>
        </w:rPr>
      </w:r>
    </w:p>
    <w:p>
      <w:pPr>
        <w:pStyle w:val="Normal"/>
        <w:spacing w:lineRule="auto" w:line="276"/>
        <w:jc w:val="both"/>
        <w:rPr>
          <w:color w:val="000000"/>
          <w:sz w:val="22"/>
          <w:szCs w:val="22"/>
        </w:rPr>
      </w:pPr>
      <w:r>
        <w:rPr>
          <w:color w:val="000000"/>
          <w:sz w:val="22"/>
          <w:szCs w:val="22"/>
        </w:rPr>
      </w:r>
    </w:p>
    <w:p>
      <w:pPr>
        <w:pStyle w:val="Normal"/>
        <w:spacing w:lineRule="auto" w:line="276"/>
        <w:jc w:val="both"/>
        <w:rPr>
          <w:color w:val="000000"/>
          <w:sz w:val="22"/>
          <w:szCs w:val="22"/>
        </w:rPr>
      </w:pPr>
      <w:r>
        <w:rPr>
          <w:color w:val="000000"/>
          <w:sz w:val="22"/>
          <w:szCs w:val="22"/>
        </w:rPr>
      </w:r>
    </w:p>
    <w:p>
      <w:pPr>
        <w:pStyle w:val="Normal"/>
        <w:numPr>
          <w:ilvl w:val="0"/>
          <w:numId w:val="9"/>
        </w:numPr>
        <w:spacing w:lineRule="auto" w:line="276"/>
        <w:ind w:left="426" w:right="0" w:hanging="360"/>
        <w:jc w:val="both"/>
        <w:rPr>
          <w:b/>
          <w:b/>
          <w:color w:val="000000"/>
          <w:sz w:val="22"/>
          <w:szCs w:val="22"/>
        </w:rPr>
      </w:pPr>
      <w:r>
        <w:rPr>
          <w:b/>
          <w:color w:val="000000"/>
          <w:sz w:val="22"/>
          <w:szCs w:val="22"/>
        </w:rPr>
        <w:t>Wykaz usterek do usunięcia w ramach konserwacji dźwigów:</w:t>
      </w:r>
    </w:p>
    <w:p>
      <w:pPr>
        <w:pStyle w:val="Normal"/>
        <w:numPr>
          <w:ilvl w:val="0"/>
          <w:numId w:val="14"/>
        </w:numPr>
        <w:spacing w:lineRule="auto" w:line="276"/>
        <w:ind w:left="426" w:right="0" w:hanging="360"/>
        <w:jc w:val="both"/>
        <w:rPr>
          <w:color w:val="000000"/>
          <w:sz w:val="22"/>
          <w:szCs w:val="22"/>
        </w:rPr>
      </w:pPr>
      <w:r>
        <w:rPr>
          <w:color w:val="000000"/>
          <w:sz w:val="22"/>
          <w:szCs w:val="22"/>
        </w:rPr>
        <w:t>Usunięcie przyczyny niedokładnego zatrzymania na przystanku polegająca na regulacji hamulca, przysunięciu krzywki, przesłonek, regulacji wyłącznika zatrzymania lub przełącznika piętrowego.</w:t>
      </w:r>
    </w:p>
    <w:p>
      <w:pPr>
        <w:pStyle w:val="Normal"/>
        <w:numPr>
          <w:ilvl w:val="0"/>
          <w:numId w:val="14"/>
        </w:numPr>
        <w:spacing w:lineRule="auto" w:line="276"/>
        <w:ind w:left="426" w:right="0" w:hanging="360"/>
        <w:jc w:val="both"/>
        <w:rPr>
          <w:color w:val="000000"/>
          <w:sz w:val="22"/>
          <w:szCs w:val="22"/>
        </w:rPr>
      </w:pPr>
      <w:r>
        <w:rPr>
          <w:color w:val="000000"/>
          <w:sz w:val="22"/>
          <w:szCs w:val="22"/>
        </w:rPr>
        <w:t>Wymiana wkładek topnikowych bezpieczników i żarówek (źródeł światła) uszkodzonych z innych powodów niż trwałe zwarcie , oczyszczenie i regulacja kontaktów</w:t>
      </w:r>
    </w:p>
    <w:p>
      <w:pPr>
        <w:pStyle w:val="Normal"/>
        <w:numPr>
          <w:ilvl w:val="0"/>
          <w:numId w:val="14"/>
        </w:numPr>
        <w:spacing w:lineRule="auto" w:line="276"/>
        <w:ind w:left="426" w:right="0" w:hanging="360"/>
        <w:jc w:val="both"/>
        <w:rPr/>
      </w:pPr>
      <w:r>
        <w:rPr>
          <w:color w:val="000000"/>
          <w:sz w:val="22"/>
          <w:szCs w:val="22"/>
        </w:rPr>
        <w:t>Usunięcie zjawiska zbyt szybkiego lub zbyt wolnego zamykania drzwi przystankowych półautomatycznych poprzez regulację amortyzatora, uzupełnienie oleju w amortyzatorze lub regulacja naciągu sprężyny, a w drzwiach automatycznych poprzez regulację strumienia świetlnego żarówki fotokomórki lub regulację kontaktu listwy bezpieczeństwa.</w:t>
      </w:r>
    </w:p>
    <w:p>
      <w:pPr>
        <w:pStyle w:val="Normal"/>
        <w:numPr>
          <w:ilvl w:val="0"/>
          <w:numId w:val="14"/>
        </w:numPr>
        <w:spacing w:lineRule="auto" w:line="276"/>
        <w:ind w:left="426" w:right="0" w:hanging="360"/>
        <w:jc w:val="both"/>
        <w:rPr>
          <w:color w:val="000000"/>
          <w:sz w:val="22"/>
          <w:szCs w:val="22"/>
        </w:rPr>
      </w:pPr>
      <w:r>
        <w:rPr>
          <w:color w:val="000000"/>
          <w:sz w:val="22"/>
          <w:szCs w:val="22"/>
        </w:rPr>
        <w:t>Usunięcie przyczyny zacinania i niemożliwości otwarcia  i dokładnego zamknięcia drzwi szybowych poprzez regulację rygla lub krzywki ruchomej. Usunięcie ocierania skrzydła drzwi półautomatycznych o posadzkę lub listwę progowa poprzez regulację wysokości zawieszenia drzwi.</w:t>
      </w:r>
    </w:p>
    <w:p>
      <w:pPr>
        <w:pStyle w:val="Normal"/>
        <w:numPr>
          <w:ilvl w:val="0"/>
          <w:numId w:val="14"/>
        </w:numPr>
        <w:spacing w:lineRule="auto" w:line="276"/>
        <w:ind w:left="426" w:right="0" w:hanging="360"/>
        <w:jc w:val="both"/>
        <w:rPr>
          <w:color w:val="000000"/>
          <w:sz w:val="22"/>
          <w:szCs w:val="22"/>
        </w:rPr>
      </w:pPr>
      <w:r>
        <w:rPr>
          <w:color w:val="000000"/>
          <w:sz w:val="22"/>
          <w:szCs w:val="22"/>
        </w:rPr>
        <w:t>Usunięcie niesprawności kaset, dyspozycji lub przywołania poprzez oczyszczenie i regulację styku.</w:t>
      </w:r>
    </w:p>
    <w:p>
      <w:pPr>
        <w:pStyle w:val="Normal"/>
        <w:numPr>
          <w:ilvl w:val="0"/>
          <w:numId w:val="14"/>
        </w:numPr>
        <w:spacing w:lineRule="auto" w:line="276"/>
        <w:ind w:left="426" w:right="0" w:hanging="360"/>
        <w:jc w:val="both"/>
        <w:rPr>
          <w:color w:val="000000"/>
          <w:sz w:val="22"/>
          <w:szCs w:val="22"/>
        </w:rPr>
      </w:pPr>
      <w:r>
        <w:rPr>
          <w:color w:val="000000"/>
          <w:sz w:val="22"/>
          <w:szCs w:val="22"/>
        </w:rPr>
        <w:t>Usunięcie przyczyny zadziałania urządzenia chwytowego poprzez regulację ogranicznika prędkości, regulację długości cięgien pionowych klinów, usunięcie zadziorów mechanicznych prowadnic</w:t>
      </w:r>
    </w:p>
    <w:p>
      <w:pPr>
        <w:pStyle w:val="Normal"/>
        <w:numPr>
          <w:ilvl w:val="0"/>
          <w:numId w:val="14"/>
        </w:numPr>
        <w:spacing w:lineRule="auto" w:line="276"/>
        <w:ind w:left="426" w:right="0" w:hanging="360"/>
        <w:jc w:val="both"/>
        <w:rPr>
          <w:color w:val="000000"/>
          <w:sz w:val="22"/>
          <w:szCs w:val="22"/>
        </w:rPr>
      </w:pPr>
      <w:r>
        <w:rPr>
          <w:color w:val="000000"/>
          <w:sz w:val="22"/>
          <w:szCs w:val="22"/>
        </w:rPr>
        <w:t>Regulacja głośności dzwonka alarmowego oraz umocowanie obluzowanych szyb w drzwiach szybowych i kabinowych</w:t>
      </w:r>
    </w:p>
    <w:p>
      <w:pPr>
        <w:pStyle w:val="Normal"/>
        <w:spacing w:lineRule="auto" w:line="276"/>
        <w:ind w:left="426" w:right="0" w:hanging="0"/>
        <w:jc w:val="both"/>
        <w:rPr>
          <w:b/>
          <w:b/>
          <w:color w:val="000000"/>
          <w:sz w:val="22"/>
          <w:szCs w:val="22"/>
        </w:rPr>
      </w:pPr>
      <w:r>
        <w:rPr>
          <w:b/>
          <w:color w:val="000000"/>
          <w:sz w:val="22"/>
          <w:szCs w:val="22"/>
        </w:rPr>
      </w:r>
    </w:p>
    <w:p>
      <w:pPr>
        <w:pStyle w:val="Normal"/>
        <w:spacing w:lineRule="auto" w:line="276"/>
        <w:ind w:left="426" w:right="0" w:hanging="0"/>
        <w:jc w:val="both"/>
        <w:rPr>
          <w:b/>
          <w:b/>
          <w:color w:val="000000"/>
          <w:sz w:val="22"/>
          <w:szCs w:val="22"/>
        </w:rPr>
      </w:pPr>
      <w:r>
        <w:rPr>
          <w:b/>
          <w:color w:val="000000"/>
          <w:sz w:val="22"/>
          <w:szCs w:val="22"/>
        </w:rPr>
        <w:t>Zestawienie czynności objętych usługą konserwacji platform schodowych:</w:t>
      </w:r>
    </w:p>
    <w:p>
      <w:pPr>
        <w:pStyle w:val="Normal"/>
        <w:numPr>
          <w:ilvl w:val="0"/>
          <w:numId w:val="16"/>
        </w:numPr>
        <w:spacing w:lineRule="auto" w:line="276"/>
        <w:ind w:left="426" w:right="0" w:hanging="360"/>
        <w:jc w:val="both"/>
        <w:rPr>
          <w:color w:val="000000"/>
          <w:sz w:val="22"/>
          <w:szCs w:val="22"/>
        </w:rPr>
      </w:pPr>
      <w:r>
        <w:rPr>
          <w:color w:val="000000"/>
          <w:sz w:val="22"/>
          <w:szCs w:val="22"/>
        </w:rPr>
        <w:t>Utrzymanie platformy w stałym ruchu z wyjątkiem postojów niezbędnych do wykonania</w:t>
        <w:br/>
        <w:t>czynności konserwacyjnych i naprawczych.</w:t>
      </w:r>
    </w:p>
    <w:p>
      <w:pPr>
        <w:pStyle w:val="Normal"/>
        <w:numPr>
          <w:ilvl w:val="0"/>
          <w:numId w:val="16"/>
        </w:numPr>
        <w:spacing w:lineRule="auto" w:line="276"/>
        <w:ind w:left="426" w:right="0" w:hanging="360"/>
        <w:jc w:val="both"/>
        <w:rPr>
          <w:color w:val="000000"/>
          <w:sz w:val="22"/>
          <w:szCs w:val="22"/>
        </w:rPr>
      </w:pPr>
      <w:r>
        <w:rPr>
          <w:color w:val="000000"/>
          <w:sz w:val="22"/>
          <w:szCs w:val="22"/>
        </w:rPr>
        <w:t>Wykonawca zobowiązany jest przeprowadzić nie rzadziej niż co 30 dni kontrole (zgodnie z obowiązującymi przepisami UDT) polegającą na:</w:t>
      </w:r>
    </w:p>
    <w:p>
      <w:pPr>
        <w:pStyle w:val="Normal"/>
        <w:numPr>
          <w:ilvl w:val="0"/>
          <w:numId w:val="17"/>
        </w:numPr>
        <w:spacing w:lineRule="auto" w:line="276"/>
        <w:ind w:left="426" w:right="0" w:hanging="360"/>
        <w:jc w:val="both"/>
        <w:rPr>
          <w:color w:val="000000"/>
          <w:sz w:val="22"/>
          <w:szCs w:val="22"/>
        </w:rPr>
      </w:pPr>
      <w:r>
        <w:rPr>
          <w:color w:val="000000"/>
          <w:sz w:val="22"/>
          <w:szCs w:val="22"/>
        </w:rPr>
        <w:t>sprawdzeniu przełącznika kluczowego,</w:t>
      </w:r>
    </w:p>
    <w:p>
      <w:pPr>
        <w:pStyle w:val="Normal"/>
        <w:numPr>
          <w:ilvl w:val="0"/>
          <w:numId w:val="17"/>
        </w:numPr>
        <w:spacing w:lineRule="auto" w:line="276"/>
        <w:ind w:left="426" w:right="0" w:hanging="360"/>
        <w:jc w:val="both"/>
        <w:rPr>
          <w:color w:val="000000"/>
          <w:sz w:val="22"/>
          <w:szCs w:val="22"/>
        </w:rPr>
      </w:pPr>
      <w:r>
        <w:rPr>
          <w:color w:val="000000"/>
          <w:sz w:val="22"/>
          <w:szCs w:val="22"/>
        </w:rPr>
        <w:t>sprawdzeniu przycisku alarm,</w:t>
      </w:r>
    </w:p>
    <w:p>
      <w:pPr>
        <w:pStyle w:val="Normal"/>
        <w:numPr>
          <w:ilvl w:val="0"/>
          <w:numId w:val="17"/>
        </w:numPr>
        <w:spacing w:lineRule="auto" w:line="276"/>
        <w:ind w:left="426" w:right="0" w:hanging="360"/>
        <w:jc w:val="both"/>
        <w:rPr>
          <w:color w:val="000000"/>
          <w:sz w:val="22"/>
          <w:szCs w:val="22"/>
        </w:rPr>
      </w:pPr>
      <w:r>
        <w:rPr>
          <w:color w:val="000000"/>
          <w:sz w:val="22"/>
          <w:szCs w:val="22"/>
        </w:rPr>
        <w:t>sprawdzeniu przycisku zatrzymania alarmowego „STOP”,</w:t>
      </w:r>
    </w:p>
    <w:p>
      <w:pPr>
        <w:pStyle w:val="Normal"/>
        <w:numPr>
          <w:ilvl w:val="0"/>
          <w:numId w:val="17"/>
        </w:numPr>
        <w:spacing w:lineRule="auto" w:line="276"/>
        <w:ind w:left="426" w:right="0" w:hanging="360"/>
        <w:jc w:val="both"/>
        <w:rPr>
          <w:color w:val="000000"/>
          <w:sz w:val="22"/>
          <w:szCs w:val="22"/>
        </w:rPr>
      </w:pPr>
      <w:r>
        <w:rPr>
          <w:color w:val="000000"/>
          <w:sz w:val="22"/>
          <w:szCs w:val="22"/>
        </w:rPr>
        <w:t>oględzinach reduktora z silnikiem, aparatury sterowej i stycznikowej,</w:t>
      </w:r>
    </w:p>
    <w:p>
      <w:pPr>
        <w:pStyle w:val="Normal"/>
        <w:numPr>
          <w:ilvl w:val="0"/>
          <w:numId w:val="17"/>
        </w:numPr>
        <w:spacing w:lineRule="auto" w:line="276"/>
        <w:ind w:left="426" w:right="0" w:hanging="360"/>
        <w:jc w:val="both"/>
        <w:rPr>
          <w:color w:val="000000"/>
          <w:sz w:val="22"/>
          <w:szCs w:val="22"/>
        </w:rPr>
      </w:pPr>
      <w:r>
        <w:rPr>
          <w:color w:val="000000"/>
          <w:sz w:val="22"/>
          <w:szCs w:val="22"/>
        </w:rPr>
        <w:t>sprawdzeniu stanu elementów toru jezdnego,</w:t>
      </w:r>
    </w:p>
    <w:p>
      <w:pPr>
        <w:pStyle w:val="Normal"/>
        <w:numPr>
          <w:ilvl w:val="0"/>
          <w:numId w:val="17"/>
        </w:numPr>
        <w:spacing w:lineRule="auto" w:line="276"/>
        <w:ind w:left="426" w:right="0" w:hanging="360"/>
        <w:jc w:val="both"/>
        <w:rPr>
          <w:color w:val="000000"/>
          <w:sz w:val="22"/>
          <w:szCs w:val="22"/>
        </w:rPr>
      </w:pPr>
      <w:r>
        <w:rPr>
          <w:color w:val="000000"/>
          <w:sz w:val="22"/>
          <w:szCs w:val="22"/>
        </w:rPr>
        <w:t>sprawdzeniu działania kontaktów bezpieczeństwa, ogranicznika prędkości, wyłączników krańcowych,</w:t>
      </w:r>
    </w:p>
    <w:p>
      <w:pPr>
        <w:pStyle w:val="Normal"/>
        <w:numPr>
          <w:ilvl w:val="0"/>
          <w:numId w:val="17"/>
        </w:numPr>
        <w:spacing w:lineRule="auto" w:line="276"/>
        <w:ind w:left="426" w:right="0" w:hanging="360"/>
        <w:jc w:val="both"/>
        <w:rPr>
          <w:color w:val="000000"/>
          <w:sz w:val="22"/>
          <w:szCs w:val="22"/>
        </w:rPr>
      </w:pPr>
      <w:r>
        <w:rPr>
          <w:color w:val="000000"/>
          <w:sz w:val="22"/>
          <w:szCs w:val="22"/>
        </w:rPr>
        <w:t>czyszczeniu i smarowaniu elementów platformy (toru jezdnego, elementów ruchowych urządzenia według instrukcji smarowania),</w:t>
      </w:r>
    </w:p>
    <w:p>
      <w:pPr>
        <w:pStyle w:val="Normal"/>
        <w:numPr>
          <w:ilvl w:val="0"/>
          <w:numId w:val="17"/>
        </w:numPr>
        <w:spacing w:lineRule="auto" w:line="276"/>
        <w:ind w:left="426" w:right="0" w:hanging="360"/>
        <w:jc w:val="both"/>
        <w:rPr>
          <w:color w:val="000000"/>
          <w:sz w:val="22"/>
          <w:szCs w:val="22"/>
        </w:rPr>
      </w:pPr>
      <w:r>
        <w:rPr>
          <w:color w:val="000000"/>
          <w:sz w:val="22"/>
          <w:szCs w:val="22"/>
        </w:rPr>
        <w:t>dokonaniu regulacji układu napędowego, kontaktów bezpieczeństwa, elementów wchodzących w skład aparatury sterowej.</w:t>
      </w:r>
    </w:p>
    <w:p>
      <w:pPr>
        <w:pStyle w:val="Normal"/>
        <w:numPr>
          <w:ilvl w:val="0"/>
          <w:numId w:val="17"/>
        </w:numPr>
        <w:spacing w:lineRule="auto" w:line="276"/>
        <w:ind w:left="426" w:right="0" w:hanging="360"/>
        <w:jc w:val="both"/>
        <w:rPr>
          <w:color w:val="000000"/>
          <w:sz w:val="22"/>
          <w:szCs w:val="22"/>
        </w:rPr>
      </w:pPr>
      <w:r>
        <w:rPr>
          <w:color w:val="000000"/>
          <w:sz w:val="22"/>
          <w:szCs w:val="22"/>
        </w:rPr>
        <w:t>Wykonać inne czynności konserwacyjne niż w/w a zawarte w instrukcji obsługi, konserwacji i naprawy platformy wyznaczone przez producenta urządzenia</w:t>
      </w:r>
    </w:p>
    <w:p>
      <w:pPr>
        <w:pStyle w:val="Normal"/>
        <w:numPr>
          <w:ilvl w:val="0"/>
          <w:numId w:val="17"/>
        </w:numPr>
        <w:spacing w:lineRule="auto" w:line="276"/>
        <w:ind w:left="426" w:right="0" w:hanging="360"/>
        <w:jc w:val="both"/>
        <w:rPr>
          <w:color w:val="000000"/>
          <w:sz w:val="22"/>
          <w:szCs w:val="22"/>
        </w:rPr>
      </w:pPr>
      <w:r>
        <w:rPr>
          <w:color w:val="000000"/>
          <w:sz w:val="22"/>
          <w:szCs w:val="22"/>
        </w:rPr>
        <w:t>Wykonawca zobowiązany jest także przeprowadzić nie rzadziej niż co 6 miesięcy kontrolę (zgodnie                    z obowiązującymi przepisami UDT) polegającą na sprawdzeniu zabezpieczeń mechanicznych, sprawdzeniu hydraulicznych urządzeń zabezpieczających oraz sprawdzeniu elektrycznych urządzeń zabezpieczających.</w:t>
      </w:r>
    </w:p>
    <w:p>
      <w:pPr>
        <w:pStyle w:val="Normal"/>
        <w:spacing w:lineRule="auto" w:line="276"/>
        <w:jc w:val="both"/>
        <w:rPr>
          <w:color w:val="000000"/>
          <w:sz w:val="22"/>
          <w:szCs w:val="22"/>
        </w:rPr>
      </w:pPr>
      <w:r>
        <w:rPr>
          <w:color w:val="000000"/>
          <w:sz w:val="22"/>
          <w:szCs w:val="22"/>
        </w:rPr>
      </w:r>
    </w:p>
    <w:p>
      <w:pPr>
        <w:pStyle w:val="Normal"/>
        <w:spacing w:lineRule="auto" w:line="276"/>
        <w:jc w:val="both"/>
        <w:rPr>
          <w:b/>
          <w:b/>
          <w:color w:val="000000"/>
          <w:sz w:val="22"/>
          <w:szCs w:val="22"/>
        </w:rPr>
      </w:pPr>
      <w:r>
        <w:rPr>
          <w:b/>
          <w:color w:val="000000"/>
          <w:sz w:val="22"/>
          <w:szCs w:val="22"/>
        </w:rPr>
        <w:t>Wykonawca zobowiązany jest ponadto:</w:t>
      </w:r>
    </w:p>
    <w:p>
      <w:pPr>
        <w:pStyle w:val="Normal"/>
        <w:numPr>
          <w:ilvl w:val="0"/>
          <w:numId w:val="15"/>
        </w:numPr>
        <w:spacing w:lineRule="auto" w:line="276"/>
        <w:ind w:left="426" w:right="0" w:hanging="360"/>
        <w:jc w:val="both"/>
        <w:rPr>
          <w:color w:val="000000"/>
          <w:sz w:val="22"/>
          <w:szCs w:val="22"/>
        </w:rPr>
      </w:pPr>
      <w:r>
        <w:rPr>
          <w:color w:val="000000"/>
          <w:sz w:val="22"/>
          <w:szCs w:val="22"/>
        </w:rPr>
        <w:t>wysyłać niezwłocznie konserwatora w celu usunięcia zgłoszonej usterki dźwigu/platformy,</w:t>
      </w:r>
    </w:p>
    <w:p>
      <w:pPr>
        <w:pStyle w:val="Normal"/>
        <w:numPr>
          <w:ilvl w:val="0"/>
          <w:numId w:val="15"/>
        </w:numPr>
        <w:spacing w:lineRule="auto" w:line="276"/>
        <w:ind w:left="426" w:right="0" w:hanging="360"/>
        <w:jc w:val="both"/>
        <w:rPr>
          <w:color w:val="000000"/>
          <w:sz w:val="22"/>
          <w:szCs w:val="22"/>
        </w:rPr>
      </w:pPr>
      <w:r>
        <w:rPr>
          <w:color w:val="000000"/>
          <w:sz w:val="22"/>
          <w:szCs w:val="22"/>
        </w:rPr>
        <w:t>wyłączyć dźwig z eksploatacji w sytuacji pogorszenia się stanu technicznego, przy którym dalsza eksploatacja może stwarzać niebezpieczeństwo dla korzystających z dźwigu lub gdy konserwator stwierdzi, że dźwig jest niewłaściwie użytkowany,</w:t>
      </w:r>
    </w:p>
    <w:p>
      <w:pPr>
        <w:pStyle w:val="Normal"/>
        <w:numPr>
          <w:ilvl w:val="0"/>
          <w:numId w:val="15"/>
        </w:numPr>
        <w:spacing w:lineRule="auto" w:line="276"/>
        <w:ind w:left="426" w:right="0" w:hanging="360"/>
        <w:jc w:val="both"/>
        <w:rPr>
          <w:color w:val="000000"/>
          <w:sz w:val="22"/>
          <w:szCs w:val="22"/>
          <w:u w:val="single"/>
        </w:rPr>
      </w:pPr>
      <w:r>
        <w:rPr>
          <w:color w:val="000000"/>
          <w:sz w:val="22"/>
          <w:szCs w:val="22"/>
          <w:u w:val="single"/>
        </w:rPr>
        <w:t>prowadzić zeszyt konserwacji dźwigu,</w:t>
      </w:r>
    </w:p>
    <w:p>
      <w:pPr>
        <w:pStyle w:val="Normal"/>
        <w:numPr>
          <w:ilvl w:val="0"/>
          <w:numId w:val="15"/>
        </w:numPr>
        <w:spacing w:lineRule="auto" w:line="276"/>
        <w:ind w:left="426" w:right="0" w:hanging="360"/>
        <w:jc w:val="both"/>
        <w:rPr>
          <w:color w:val="000000"/>
          <w:sz w:val="22"/>
          <w:szCs w:val="22"/>
        </w:rPr>
      </w:pPr>
      <w:r>
        <w:rPr>
          <w:color w:val="000000"/>
          <w:sz w:val="22"/>
          <w:szCs w:val="22"/>
        </w:rPr>
        <w:t>przygotować dźwig do badań okresowych przeprowadzanych przez UDT i uczestniczyć w tych badaniach,</w:t>
      </w:r>
    </w:p>
    <w:p>
      <w:pPr>
        <w:pStyle w:val="Normal"/>
        <w:numPr>
          <w:ilvl w:val="0"/>
          <w:numId w:val="15"/>
        </w:numPr>
        <w:spacing w:lineRule="auto" w:line="276"/>
        <w:ind w:left="426" w:right="0" w:hanging="360"/>
        <w:jc w:val="both"/>
        <w:rPr>
          <w:color w:val="000000"/>
          <w:sz w:val="22"/>
          <w:szCs w:val="22"/>
        </w:rPr>
      </w:pPr>
      <w:r>
        <w:rPr>
          <w:color w:val="000000"/>
          <w:sz w:val="22"/>
          <w:szCs w:val="22"/>
        </w:rPr>
        <w:t>niezwłocznie informować Zamawiającego o wyłączeniu dźwigu z eksploatacji oraz konieczności wykonania napraw, remontów i poleceń UDT,</w:t>
      </w:r>
    </w:p>
    <w:p>
      <w:pPr>
        <w:pStyle w:val="Normal"/>
        <w:numPr>
          <w:ilvl w:val="0"/>
          <w:numId w:val="15"/>
        </w:numPr>
        <w:spacing w:lineRule="auto" w:line="276"/>
        <w:ind w:left="426" w:right="0" w:hanging="360"/>
        <w:jc w:val="both"/>
        <w:rPr>
          <w:color w:val="000000"/>
          <w:sz w:val="22"/>
          <w:szCs w:val="22"/>
        </w:rPr>
      </w:pPr>
      <w:r>
        <w:rPr>
          <w:color w:val="000000"/>
          <w:sz w:val="22"/>
          <w:szCs w:val="22"/>
        </w:rPr>
        <w:t>zapewnić całodobowe Pogotowie dźwigowe w zakresie uwalniania ludzi uwięzionych w kabinach                        i zabezpieczenia urządzeń, przy czym Wykonawca zobowiązany jest do uwolnienia osób zablokowanych w windzie w czasie nie dłuższym niż ……… godzin od otrzymania zgłoszenia o awarii (zgodnie z ofertą Wykonawcy).</w:t>
      </w:r>
    </w:p>
    <w:p>
      <w:pPr>
        <w:pStyle w:val="Normal"/>
        <w:numPr>
          <w:ilvl w:val="0"/>
          <w:numId w:val="15"/>
        </w:numPr>
        <w:spacing w:lineRule="auto" w:line="276"/>
        <w:ind w:left="426" w:right="0" w:hanging="360"/>
        <w:jc w:val="both"/>
        <w:rPr>
          <w:color w:val="000000"/>
          <w:sz w:val="22"/>
          <w:szCs w:val="22"/>
        </w:rPr>
      </w:pPr>
      <w:r>
        <w:rPr>
          <w:color w:val="000000"/>
          <w:sz w:val="22"/>
          <w:szCs w:val="22"/>
        </w:rPr>
        <w:t xml:space="preserve"> </w:t>
      </w:r>
      <w:r>
        <w:rPr>
          <w:color w:val="000000"/>
          <w:sz w:val="22"/>
          <w:szCs w:val="22"/>
        </w:rPr>
        <w:t xml:space="preserve">sporządzić dokumentację zdjęciową oraz oszacować koszt naprawy dźwigu/ platformy wraz                                   z wyszczególnieniem zakresu prac oraz potrzebnych części wraz z numerem katalogowym lub pełną nazwą części (podzespołu). </w:t>
      </w:r>
    </w:p>
    <w:p>
      <w:pPr>
        <w:pStyle w:val="Normal"/>
        <w:numPr>
          <w:ilvl w:val="1"/>
          <w:numId w:val="12"/>
        </w:numPr>
        <w:spacing w:lineRule="auto" w:line="276"/>
        <w:ind w:left="426" w:right="0" w:hanging="426"/>
        <w:jc w:val="both"/>
        <w:rPr>
          <w:color w:val="000000"/>
          <w:sz w:val="22"/>
          <w:szCs w:val="22"/>
        </w:rPr>
      </w:pPr>
      <w:r>
        <w:rPr>
          <w:color w:val="000000"/>
          <w:sz w:val="22"/>
          <w:szCs w:val="22"/>
        </w:rPr>
        <w:t xml:space="preserve"> </w:t>
      </w:r>
      <w:r>
        <w:rPr>
          <w:color w:val="000000"/>
          <w:sz w:val="22"/>
          <w:szCs w:val="22"/>
        </w:rPr>
        <w:t>W przypadku powzięcia wiadomości o konieczności podjęcia działań, o których mowa powyżej, Wykonawca zobowiązany jest do bezzwłocznego przystąpienia do usuwania awarii, przy czym czynności te powinny być podjęte najpóźniej w dniu następującym po dniu, w którym Wykonawca powziął wiedzę o zaistniałej potrzebie podjęcia działań</w:t>
      </w:r>
    </w:p>
    <w:p>
      <w:pPr>
        <w:pStyle w:val="Normal"/>
        <w:numPr>
          <w:ilvl w:val="1"/>
          <w:numId w:val="12"/>
        </w:numPr>
        <w:spacing w:lineRule="auto" w:line="276"/>
        <w:ind w:left="426" w:right="0" w:hanging="426"/>
        <w:jc w:val="both"/>
        <w:rPr>
          <w:color w:val="000000"/>
          <w:sz w:val="22"/>
          <w:szCs w:val="22"/>
        </w:rPr>
      </w:pPr>
      <w:r>
        <w:rPr>
          <w:color w:val="000000"/>
          <w:sz w:val="22"/>
          <w:szCs w:val="22"/>
        </w:rPr>
        <w:t xml:space="preserve"> </w:t>
      </w:r>
      <w:r>
        <w:rPr>
          <w:color w:val="000000"/>
          <w:sz w:val="22"/>
          <w:szCs w:val="22"/>
        </w:rPr>
        <w:t>Wykonawca jest zobowiązany do usunięcia zgłoszonej usterki w terminie nie dłuższym niż 48 godzin od momentu otrzymania zgłoszenia o usterce, z zastrzeżeniem 6).</w:t>
      </w:r>
    </w:p>
    <w:p>
      <w:pPr>
        <w:pStyle w:val="Normal"/>
        <w:numPr>
          <w:ilvl w:val="1"/>
          <w:numId w:val="12"/>
        </w:numPr>
        <w:spacing w:lineRule="auto" w:line="276"/>
        <w:ind w:left="426" w:right="0" w:hanging="426"/>
        <w:jc w:val="both"/>
        <w:rPr/>
      </w:pPr>
      <w:r>
        <w:rPr>
          <w:color w:val="D99594"/>
          <w:sz w:val="22"/>
          <w:szCs w:val="22"/>
        </w:rPr>
        <w:t xml:space="preserve"> </w:t>
      </w:r>
      <w:r>
        <w:rPr>
          <w:color w:val="000000"/>
          <w:sz w:val="22"/>
          <w:szCs w:val="22"/>
        </w:rPr>
        <w:t>Zgłoszenie usterki będzie następowało przez Zamawiającego w postaci Zgłoszenia przekazywanego Wykonawcy przez Zamawiającego za pomocą faksu lub drogą elektroniczną (e-mail) w zależności od ustaleń między Stronami. Osoby upoważnione do przesyłania i potwierdzania odebranych Zgłoszeń oraz numery faksów i adresy e-mail zostały określone w Umowie.</w:t>
      </w:r>
    </w:p>
    <w:p>
      <w:pPr>
        <w:pStyle w:val="Normal"/>
        <w:numPr>
          <w:ilvl w:val="1"/>
          <w:numId w:val="12"/>
        </w:numPr>
        <w:spacing w:lineRule="auto" w:line="276"/>
        <w:ind w:left="426" w:right="0" w:hanging="426"/>
        <w:jc w:val="both"/>
        <w:rPr/>
      </w:pPr>
      <w:r>
        <w:rPr>
          <w:color w:val="D99594"/>
          <w:sz w:val="22"/>
          <w:szCs w:val="22"/>
        </w:rPr>
        <w:t xml:space="preserve"> </w:t>
      </w:r>
      <w:r>
        <w:rPr>
          <w:color w:val="000000"/>
          <w:sz w:val="22"/>
          <w:szCs w:val="22"/>
        </w:rPr>
        <w:t>Wykonawca zobowiązany jest do każdorazowego, niezwłocznego potwierdzania otrzymanych                            od Zamawiającego Zgłoszeń. W przypadku braku w terminie 2 godzin od wysłania przez Zamawiającego Zgłoszenia potwierdzenia przez Wykonawcę jego otrzymania, a jednocześnie posiadając potwierdzenie dostarczenia Zgłoszenia (raport z urządzenia fax, lub elektroniczne potwierdzenie dostarczenia wiadomości), Zamawiający uzna, że Zgłoszenie zostało dostarczone.</w:t>
      </w:r>
    </w:p>
    <w:p>
      <w:pPr>
        <w:pStyle w:val="Normal"/>
        <w:numPr>
          <w:ilvl w:val="1"/>
          <w:numId w:val="12"/>
        </w:numPr>
        <w:spacing w:lineRule="auto" w:line="276"/>
        <w:ind w:left="426" w:right="0" w:hanging="426"/>
        <w:jc w:val="both"/>
        <w:rPr>
          <w:color w:val="000000"/>
          <w:sz w:val="22"/>
          <w:szCs w:val="22"/>
        </w:rPr>
      </w:pPr>
      <w:r>
        <w:rPr>
          <w:color w:val="000000"/>
          <w:sz w:val="22"/>
          <w:szCs w:val="22"/>
        </w:rPr>
        <w:t>W przypadku sytuacji, w których należy uwolnić uwięzionych w kabinach dźwigowych ludzi, Wykonawca potwierdza natychmiast otrzymanie od Zamawiającego Zgłoszenia, aby dochować terminy określone w ust.6).</w:t>
      </w:r>
    </w:p>
    <w:p>
      <w:pPr>
        <w:pStyle w:val="Normal"/>
        <w:numPr>
          <w:ilvl w:val="1"/>
          <w:numId w:val="12"/>
        </w:numPr>
        <w:spacing w:lineRule="auto" w:line="276"/>
        <w:ind w:left="426" w:right="0" w:hanging="426"/>
        <w:jc w:val="both"/>
        <w:rPr>
          <w:color w:val="000000"/>
          <w:sz w:val="22"/>
          <w:szCs w:val="22"/>
        </w:rPr>
      </w:pPr>
      <w:r>
        <w:rPr>
          <w:color w:val="000000"/>
          <w:sz w:val="22"/>
          <w:szCs w:val="22"/>
        </w:rPr>
        <w:t>Wykonawca zobowiązany jest dostarczyć wszystkie materiały niezbędne do przeprowadzenia właściwej konserwacji.</w:t>
      </w:r>
    </w:p>
    <w:p>
      <w:pPr>
        <w:pStyle w:val="Normal"/>
        <w:numPr>
          <w:ilvl w:val="1"/>
          <w:numId w:val="12"/>
        </w:numPr>
        <w:tabs>
          <w:tab w:val="clear" w:pos="720"/>
          <w:tab w:val="left" w:pos="426" w:leader="none"/>
          <w:tab w:val="left" w:pos="567" w:leader="none"/>
        </w:tabs>
        <w:spacing w:lineRule="auto" w:line="276"/>
        <w:ind w:left="426" w:right="0" w:hanging="426"/>
        <w:jc w:val="both"/>
        <w:rPr>
          <w:color w:val="000000"/>
          <w:sz w:val="22"/>
          <w:szCs w:val="22"/>
        </w:rPr>
      </w:pPr>
      <w:r>
        <w:rPr>
          <w:color w:val="000000"/>
          <w:sz w:val="22"/>
          <w:szCs w:val="22"/>
        </w:rPr>
        <w:t>Wykaz materiałów objętych opłatą za konserwację dźwigów i platform schodowych:</w:t>
      </w:r>
    </w:p>
    <w:p>
      <w:pPr>
        <w:pStyle w:val="Normal"/>
        <w:numPr>
          <w:ilvl w:val="1"/>
          <w:numId w:val="18"/>
        </w:numPr>
        <w:spacing w:lineRule="auto" w:line="276"/>
        <w:ind w:left="426" w:right="0" w:hanging="480"/>
        <w:jc w:val="both"/>
        <w:rPr>
          <w:color w:val="000000"/>
          <w:sz w:val="22"/>
          <w:szCs w:val="22"/>
        </w:rPr>
      </w:pPr>
      <w:r>
        <w:rPr>
          <w:color w:val="000000"/>
          <w:sz w:val="22"/>
          <w:szCs w:val="22"/>
        </w:rPr>
        <w:t>olej i smar na uzupełnieni wymaganych stanów (poziomów),</w:t>
      </w:r>
    </w:p>
    <w:p>
      <w:pPr>
        <w:pStyle w:val="Normal"/>
        <w:numPr>
          <w:ilvl w:val="1"/>
          <w:numId w:val="18"/>
        </w:numPr>
        <w:spacing w:lineRule="auto" w:line="276"/>
        <w:ind w:left="426" w:right="0" w:hanging="480"/>
        <w:jc w:val="both"/>
        <w:rPr>
          <w:color w:val="000000"/>
          <w:sz w:val="22"/>
          <w:szCs w:val="22"/>
        </w:rPr>
      </w:pPr>
      <w:r>
        <w:rPr>
          <w:color w:val="000000"/>
          <w:sz w:val="22"/>
          <w:szCs w:val="22"/>
        </w:rPr>
        <w:t>śruby, wkręty, nakrętki, podkładki, zawleczki, nity, itp.</w:t>
      </w:r>
    </w:p>
    <w:p>
      <w:pPr>
        <w:pStyle w:val="Normal"/>
        <w:numPr>
          <w:ilvl w:val="1"/>
          <w:numId w:val="18"/>
        </w:numPr>
        <w:spacing w:lineRule="auto" w:line="276"/>
        <w:ind w:left="426" w:right="0" w:hanging="480"/>
        <w:jc w:val="both"/>
        <w:rPr>
          <w:color w:val="000000"/>
          <w:sz w:val="22"/>
          <w:szCs w:val="22"/>
        </w:rPr>
      </w:pPr>
      <w:r>
        <w:rPr>
          <w:color w:val="000000"/>
          <w:sz w:val="22"/>
          <w:szCs w:val="22"/>
        </w:rPr>
        <w:t>czyściwo, szmaty.</w:t>
      </w:r>
    </w:p>
    <w:p>
      <w:pPr>
        <w:pStyle w:val="Normal"/>
        <w:numPr>
          <w:ilvl w:val="1"/>
          <w:numId w:val="18"/>
        </w:numPr>
        <w:spacing w:lineRule="auto" w:line="276"/>
        <w:ind w:left="426" w:right="0" w:hanging="480"/>
        <w:jc w:val="both"/>
        <w:rPr>
          <w:color w:val="000000"/>
          <w:sz w:val="22"/>
          <w:szCs w:val="22"/>
        </w:rPr>
      </w:pPr>
      <w:r>
        <w:rPr>
          <w:color w:val="000000"/>
          <w:sz w:val="22"/>
          <w:szCs w:val="22"/>
        </w:rPr>
        <w:t>wkładki topikowe bezpieczników z wyłączeniem bezpieczników mocy.</w:t>
      </w:r>
    </w:p>
    <w:p>
      <w:pPr>
        <w:pStyle w:val="Normal"/>
        <w:numPr>
          <w:ilvl w:val="1"/>
          <w:numId w:val="18"/>
        </w:numPr>
        <w:spacing w:lineRule="auto" w:line="276"/>
        <w:ind w:left="426" w:right="0" w:hanging="480"/>
        <w:jc w:val="both"/>
        <w:rPr>
          <w:color w:val="000000"/>
          <w:sz w:val="22"/>
          <w:szCs w:val="22"/>
        </w:rPr>
      </w:pPr>
      <w:r>
        <w:rPr>
          <w:color w:val="000000"/>
          <w:sz w:val="22"/>
          <w:szCs w:val="22"/>
        </w:rPr>
        <w:t xml:space="preserve"> </w:t>
      </w:r>
      <w:r>
        <w:rPr>
          <w:color w:val="000000"/>
          <w:sz w:val="22"/>
          <w:szCs w:val="22"/>
        </w:rPr>
        <w:t>materiały lutownicze ( cyna, kalafonia, pasta lutownicza ),</w:t>
      </w:r>
    </w:p>
    <w:p>
      <w:pPr>
        <w:pStyle w:val="Normal"/>
        <w:numPr>
          <w:ilvl w:val="1"/>
          <w:numId w:val="18"/>
        </w:numPr>
        <w:spacing w:lineRule="auto" w:line="276"/>
        <w:ind w:left="426" w:right="0" w:hanging="480"/>
        <w:jc w:val="both"/>
        <w:rPr>
          <w:color w:val="000000"/>
          <w:sz w:val="22"/>
          <w:szCs w:val="22"/>
        </w:rPr>
      </w:pPr>
      <w:r>
        <w:rPr>
          <w:color w:val="000000"/>
          <w:sz w:val="22"/>
          <w:szCs w:val="22"/>
        </w:rPr>
        <w:t>żarówki sygnalizacyjne w przyciskach sterowniczych przepalanych w wyniku eksploatacji,</w:t>
      </w:r>
    </w:p>
    <w:p>
      <w:pPr>
        <w:pStyle w:val="Normal"/>
        <w:numPr>
          <w:ilvl w:val="1"/>
          <w:numId w:val="18"/>
        </w:numPr>
        <w:spacing w:lineRule="auto" w:line="276"/>
        <w:ind w:left="426" w:right="0" w:hanging="480"/>
        <w:jc w:val="both"/>
        <w:rPr>
          <w:color w:val="000000"/>
          <w:sz w:val="22"/>
          <w:szCs w:val="22"/>
        </w:rPr>
      </w:pPr>
      <w:r>
        <w:rPr>
          <w:color w:val="000000"/>
          <w:sz w:val="22"/>
          <w:szCs w:val="22"/>
        </w:rPr>
        <w:t>żarówki (źródła światła ) w kabinie, szybie windy i maszynowni przepalanych w wyniku eksploatacji.</w:t>
      </w:r>
    </w:p>
    <w:p>
      <w:pPr>
        <w:pStyle w:val="Normal"/>
        <w:spacing w:lineRule="auto" w:line="276"/>
        <w:ind w:left="426" w:right="0" w:hanging="0"/>
        <w:jc w:val="both"/>
        <w:rPr>
          <w:color w:val="000000"/>
          <w:sz w:val="22"/>
          <w:szCs w:val="22"/>
        </w:rPr>
      </w:pPr>
      <w:r>
        <w:rPr>
          <w:color w:val="000000"/>
          <w:sz w:val="22"/>
          <w:szCs w:val="22"/>
        </w:rPr>
      </w:r>
    </w:p>
    <w:p>
      <w:pPr>
        <w:pStyle w:val="Normal"/>
        <w:tabs>
          <w:tab w:val="clear" w:pos="720"/>
          <w:tab w:val="left" w:pos="360" w:leader="none"/>
          <w:tab w:val="left" w:pos="426" w:leader="none"/>
        </w:tabs>
        <w:spacing w:lineRule="auto" w:line="276"/>
        <w:jc w:val="both"/>
        <w:rPr>
          <w:b/>
          <w:b/>
          <w:sz w:val="22"/>
          <w:szCs w:val="22"/>
        </w:rPr>
      </w:pPr>
      <w:r>
        <w:rPr>
          <w:b/>
          <w:sz w:val="22"/>
          <w:szCs w:val="22"/>
        </w:rPr>
      </w:r>
    </w:p>
    <w:p>
      <w:pPr>
        <w:pStyle w:val="Normal"/>
        <w:tabs>
          <w:tab w:val="clear" w:pos="720"/>
          <w:tab w:val="left" w:pos="360" w:leader="none"/>
          <w:tab w:val="left" w:pos="426" w:leader="none"/>
        </w:tabs>
        <w:spacing w:lineRule="auto" w:line="276"/>
        <w:jc w:val="both"/>
        <w:rPr>
          <w:b/>
          <w:b/>
          <w:sz w:val="22"/>
          <w:szCs w:val="22"/>
        </w:rPr>
      </w:pPr>
      <w:r>
        <w:rPr>
          <w:b/>
          <w:sz w:val="22"/>
          <w:szCs w:val="22"/>
        </w:rPr>
        <w:t>Sprzęt i transport:</w:t>
      </w:r>
    </w:p>
    <w:p>
      <w:pPr>
        <w:pStyle w:val="Normal"/>
        <w:numPr>
          <w:ilvl w:val="0"/>
          <w:numId w:val="11"/>
        </w:numPr>
        <w:tabs>
          <w:tab w:val="clear" w:pos="720"/>
          <w:tab w:val="left" w:pos="709" w:leader="none"/>
        </w:tabs>
        <w:spacing w:lineRule="auto" w:line="276"/>
        <w:jc w:val="both"/>
        <w:rPr>
          <w:sz w:val="22"/>
          <w:szCs w:val="22"/>
        </w:rPr>
      </w:pPr>
      <w:r>
        <w:rPr>
          <w:sz w:val="22"/>
          <w:szCs w:val="22"/>
        </w:rPr>
        <w:t xml:space="preserve">Wykonawca jest zobowiązany do używania jedynie takiego sprzętu, który nie spowoduje niekorzystnego wpływu na jakość wykonywanych usług. </w:t>
      </w:r>
    </w:p>
    <w:p>
      <w:pPr>
        <w:pStyle w:val="Normal"/>
        <w:numPr>
          <w:ilvl w:val="0"/>
          <w:numId w:val="11"/>
        </w:numPr>
        <w:tabs>
          <w:tab w:val="clear" w:pos="720"/>
          <w:tab w:val="left" w:pos="709" w:leader="none"/>
        </w:tabs>
        <w:spacing w:lineRule="auto" w:line="276"/>
        <w:jc w:val="both"/>
        <w:rPr>
          <w:sz w:val="22"/>
          <w:szCs w:val="22"/>
        </w:rPr>
      </w:pPr>
      <w:r>
        <w:rPr>
          <w:sz w:val="22"/>
          <w:szCs w:val="22"/>
        </w:rPr>
        <w:t>Sprzęt będący własnością Wykonawcy lub wynajęty do wykonania robót ma być utrzymywany                      w dobrym stanie i gotowości do pracy, będzie spełniał normy ochrony środowiska i przepisy dotyczące jego użytkowania;</w:t>
      </w:r>
    </w:p>
    <w:p>
      <w:pPr>
        <w:pStyle w:val="Normal"/>
        <w:numPr>
          <w:ilvl w:val="0"/>
          <w:numId w:val="11"/>
        </w:numPr>
        <w:tabs>
          <w:tab w:val="clear" w:pos="720"/>
          <w:tab w:val="left" w:pos="709" w:leader="none"/>
        </w:tabs>
        <w:spacing w:lineRule="auto" w:line="276"/>
        <w:jc w:val="both"/>
        <w:rPr>
          <w:sz w:val="22"/>
          <w:szCs w:val="22"/>
        </w:rPr>
      </w:pPr>
      <w:r>
        <w:rPr>
          <w:sz w:val="22"/>
          <w:szCs w:val="22"/>
        </w:rPr>
        <w:t>wszelkie koszty sprzętu, dojazdu na miejsce robót, wynajmu sprzętu są rozliczane wg odpowiedniego Katalogu Nakładów Rzeczowych.</w:t>
      </w:r>
    </w:p>
    <w:p>
      <w:pPr>
        <w:pStyle w:val="Normal"/>
        <w:tabs>
          <w:tab w:val="clear" w:pos="720"/>
          <w:tab w:val="left" w:pos="454" w:leader="none"/>
          <w:tab w:val="left" w:pos="1080" w:leader="none"/>
        </w:tabs>
        <w:spacing w:lineRule="auto" w:line="276"/>
        <w:ind w:left="360" w:right="0" w:hanging="0"/>
        <w:jc w:val="both"/>
        <w:rPr>
          <w:sz w:val="22"/>
          <w:szCs w:val="22"/>
        </w:rPr>
      </w:pPr>
      <w:r>
        <w:rPr>
          <w:sz w:val="22"/>
          <w:szCs w:val="22"/>
        </w:rPr>
      </w:r>
    </w:p>
    <w:p>
      <w:pPr>
        <w:pStyle w:val="Normal"/>
        <w:tabs>
          <w:tab w:val="clear" w:pos="720"/>
          <w:tab w:val="left" w:pos="360" w:leader="none"/>
          <w:tab w:val="left" w:pos="426" w:leader="none"/>
        </w:tabs>
        <w:spacing w:lineRule="auto" w:line="276"/>
        <w:jc w:val="both"/>
        <w:rPr>
          <w:strike/>
          <w:sz w:val="22"/>
          <w:szCs w:val="22"/>
        </w:rPr>
      </w:pPr>
      <w:r>
        <w:rPr>
          <w:strike/>
          <w:sz w:val="22"/>
          <w:szCs w:val="22"/>
        </w:rPr>
      </w:r>
    </w:p>
    <w:p>
      <w:pPr>
        <w:pStyle w:val="Normal"/>
        <w:spacing w:lineRule="auto" w:line="276"/>
        <w:jc w:val="both"/>
        <w:rPr>
          <w:bCs/>
          <w:sz w:val="22"/>
          <w:szCs w:val="22"/>
        </w:rPr>
      </w:pPr>
      <w:r>
        <w:rPr>
          <w:bCs/>
          <w:sz w:val="22"/>
          <w:szCs w:val="22"/>
        </w:rPr>
      </w:r>
    </w:p>
    <w:p>
      <w:pPr>
        <w:pStyle w:val="Normal"/>
        <w:spacing w:lineRule="auto" w:line="276"/>
        <w:jc w:val="both"/>
        <w:rPr>
          <w:bCs/>
          <w:sz w:val="22"/>
          <w:szCs w:val="22"/>
        </w:rPr>
      </w:pPr>
      <w:r>
        <w:rPr>
          <w:bCs/>
          <w:sz w:val="22"/>
          <w:szCs w:val="22"/>
        </w:rPr>
        <w:t>UWAGA:</w:t>
      </w:r>
    </w:p>
    <w:p>
      <w:pPr>
        <w:pStyle w:val="Normal"/>
        <w:spacing w:lineRule="auto" w:line="276"/>
        <w:jc w:val="both"/>
        <w:rPr>
          <w:bCs/>
          <w:sz w:val="22"/>
          <w:szCs w:val="22"/>
        </w:rPr>
      </w:pPr>
      <w:r>
        <w:rPr>
          <w:bCs/>
          <w:sz w:val="22"/>
          <w:szCs w:val="22"/>
        </w:rPr>
        <w:t>Powyższy zakres prac konserwacyjnych dźwigów i platform schodowych uzależniony jest od rodzaju                             i modelu dźwigu / platformy schodowej.</w:t>
      </w:r>
    </w:p>
    <w:p>
      <w:pPr>
        <w:pStyle w:val="Normal"/>
        <w:spacing w:lineRule="auto" w:line="360"/>
        <w:rPr>
          <w:b/>
          <w:b/>
          <w:bCs/>
          <w:sz w:val="22"/>
          <w:szCs w:val="22"/>
        </w:rPr>
      </w:pPr>
      <w:r>
        <w:rPr>
          <w:b/>
          <w:bCs/>
          <w:sz w:val="22"/>
          <w:szCs w:val="22"/>
        </w:rPr>
      </w:r>
    </w:p>
    <w:p>
      <w:pPr>
        <w:pStyle w:val="Normal"/>
        <w:tabs>
          <w:tab w:val="clear" w:pos="720"/>
          <w:tab w:val="left" w:pos="567" w:leader="none"/>
        </w:tabs>
        <w:spacing w:lineRule="auto" w:line="276"/>
        <w:jc w:val="center"/>
        <w:rPr>
          <w:b/>
          <w:b/>
          <w:bCs/>
          <w:sz w:val="24"/>
          <w:szCs w:val="24"/>
        </w:rPr>
      </w:pPr>
      <w:r>
        <w:rPr>
          <w:b/>
          <w:bCs/>
          <w:sz w:val="24"/>
          <w:szCs w:val="24"/>
        </w:rPr>
      </w:r>
      <w:r>
        <w:br w:type="page"/>
      </w:r>
    </w:p>
    <w:p>
      <w:pPr>
        <w:pStyle w:val="Normal"/>
        <w:tabs>
          <w:tab w:val="clear" w:pos="720"/>
          <w:tab w:val="left" w:pos="567" w:leader="none"/>
        </w:tabs>
        <w:spacing w:lineRule="auto" w:line="276"/>
        <w:jc w:val="right"/>
        <w:rPr>
          <w:b/>
          <w:b/>
          <w:bCs/>
          <w:sz w:val="22"/>
          <w:szCs w:val="22"/>
        </w:rPr>
      </w:pPr>
      <w:r>
        <w:rPr>
          <w:b/>
          <w:bCs/>
          <w:sz w:val="22"/>
          <w:szCs w:val="22"/>
        </w:rPr>
        <w:t xml:space="preserve">Załącznik nr 11 do SIWZ </w:t>
      </w:r>
    </w:p>
    <w:p>
      <w:pPr>
        <w:pStyle w:val="Normal"/>
        <w:tabs>
          <w:tab w:val="clear" w:pos="720"/>
          <w:tab w:val="left" w:pos="567" w:leader="none"/>
        </w:tabs>
        <w:spacing w:lineRule="auto" w:line="276"/>
        <w:jc w:val="center"/>
        <w:rPr>
          <w:b/>
          <w:b/>
          <w:bCs/>
          <w:sz w:val="24"/>
          <w:szCs w:val="24"/>
        </w:rPr>
      </w:pPr>
      <w:r>
        <w:rPr>
          <w:b/>
          <w:bCs/>
          <w:sz w:val="24"/>
          <w:szCs w:val="24"/>
        </w:rPr>
      </w:r>
    </w:p>
    <w:p>
      <w:pPr>
        <w:pStyle w:val="Normal"/>
        <w:tabs>
          <w:tab w:val="clear" w:pos="720"/>
          <w:tab w:val="left" w:pos="567" w:leader="none"/>
        </w:tabs>
        <w:jc w:val="center"/>
        <w:rPr>
          <w:b/>
          <w:b/>
          <w:bCs/>
          <w:sz w:val="24"/>
          <w:szCs w:val="24"/>
          <w:u w:val="single"/>
        </w:rPr>
      </w:pPr>
      <w:r>
        <w:rPr>
          <w:b/>
          <w:bCs/>
          <w:sz w:val="24"/>
          <w:szCs w:val="24"/>
          <w:u w:val="single"/>
        </w:rPr>
      </w:r>
    </w:p>
    <w:p>
      <w:pPr>
        <w:pStyle w:val="Normal"/>
        <w:tabs>
          <w:tab w:val="clear" w:pos="720"/>
          <w:tab w:val="left" w:pos="567" w:leader="none"/>
        </w:tabs>
        <w:jc w:val="center"/>
        <w:rPr/>
      </w:pPr>
      <w:r>
        <w:rPr>
          <w:b/>
          <w:bCs/>
          <w:sz w:val="24"/>
          <w:szCs w:val="24"/>
          <w:u w:val="single"/>
        </w:rPr>
        <w:t>(</w:t>
      </w:r>
      <w:r>
        <w:rPr>
          <w:b/>
          <w:bCs/>
          <w:i/>
          <w:sz w:val="24"/>
          <w:szCs w:val="24"/>
          <w:u w:val="single"/>
        </w:rPr>
        <w:t>NALEŻY ZŁOŻYĆ WRAZ Z OFERTĄ – jeśli dotyczy</w:t>
      </w:r>
      <w:r>
        <w:rPr>
          <w:b/>
          <w:bCs/>
          <w:sz w:val="24"/>
          <w:szCs w:val="24"/>
          <w:u w:val="single"/>
        </w:rPr>
        <w:t>)</w:t>
      </w:r>
    </w:p>
    <w:p>
      <w:pPr>
        <w:pStyle w:val="Normal"/>
        <w:tabs>
          <w:tab w:val="clear" w:pos="720"/>
          <w:tab w:val="left" w:pos="567" w:leader="none"/>
        </w:tabs>
        <w:rPr>
          <w:b/>
          <w:b/>
          <w:bCs/>
          <w:sz w:val="24"/>
          <w:szCs w:val="24"/>
          <w:u w:val="single"/>
        </w:rPr>
      </w:pPr>
      <w:r>
        <w:rPr>
          <w:b/>
          <w:bCs/>
          <w:sz w:val="24"/>
          <w:szCs w:val="24"/>
          <w:u w:val="single"/>
        </w:rPr>
      </w:r>
    </w:p>
    <w:p>
      <w:pPr>
        <w:pStyle w:val="Normal"/>
        <w:jc w:val="center"/>
        <w:rPr>
          <w:rFonts w:eastAsia="Calibri"/>
          <w:b/>
          <w:b/>
          <w:bCs/>
          <w:sz w:val="22"/>
          <w:szCs w:val="22"/>
        </w:rPr>
      </w:pPr>
      <w:r>
        <w:rPr>
          <w:rFonts w:eastAsia="Calibri"/>
          <w:b/>
          <w:bCs/>
          <w:sz w:val="22"/>
          <w:szCs w:val="22"/>
        </w:rPr>
        <w:t>ZOBOWIĄZANIE</w:t>
      </w:r>
    </w:p>
    <w:p>
      <w:pPr>
        <w:pStyle w:val="Normal"/>
        <w:jc w:val="center"/>
        <w:rPr>
          <w:rFonts w:eastAsia="Calibri"/>
          <w:b/>
          <w:b/>
          <w:bCs/>
          <w:sz w:val="22"/>
          <w:szCs w:val="22"/>
        </w:rPr>
      </w:pPr>
      <w:r>
        <w:rPr>
          <w:rFonts w:eastAsia="Calibri"/>
          <w:b/>
          <w:bCs/>
          <w:sz w:val="22"/>
          <w:szCs w:val="22"/>
        </w:rPr>
        <w:t>do oddania do dyspozycji niezbędnych zasobów na potrzeby realizacji zamówienia</w:t>
      </w:r>
    </w:p>
    <w:p>
      <w:pPr>
        <w:pStyle w:val="Normal"/>
        <w:spacing w:lineRule="auto" w:line="360"/>
        <w:jc w:val="center"/>
        <w:rPr>
          <w:rFonts w:eastAsia="Calibri"/>
          <w:b/>
          <w:b/>
          <w:bCs/>
          <w:sz w:val="22"/>
          <w:szCs w:val="22"/>
        </w:rPr>
      </w:pPr>
      <w:r>
        <w:rPr>
          <w:rFonts w:eastAsia="Calibri"/>
          <w:b/>
          <w:bCs/>
          <w:sz w:val="22"/>
          <w:szCs w:val="22"/>
        </w:rPr>
      </w:r>
    </w:p>
    <w:p>
      <w:pPr>
        <w:pStyle w:val="Normal"/>
        <w:spacing w:lineRule="auto" w:line="360"/>
        <w:jc w:val="center"/>
        <w:rPr>
          <w:rFonts w:eastAsia="Calibri"/>
          <w:b/>
          <w:b/>
          <w:bCs/>
          <w:sz w:val="22"/>
          <w:szCs w:val="22"/>
        </w:rPr>
      </w:pPr>
      <w:r>
        <w:rPr>
          <w:rFonts w:eastAsia="Calibri"/>
          <w:b/>
          <w:bCs/>
          <w:sz w:val="22"/>
          <w:szCs w:val="22"/>
        </w:rPr>
      </w:r>
    </w:p>
    <w:p>
      <w:pPr>
        <w:pStyle w:val="Normal"/>
        <w:spacing w:lineRule="auto" w:line="360"/>
        <w:jc w:val="both"/>
        <w:rPr>
          <w:rFonts w:eastAsia="Calibri"/>
          <w:sz w:val="22"/>
          <w:szCs w:val="22"/>
        </w:rPr>
      </w:pPr>
      <w:r>
        <w:rPr>
          <w:rFonts w:eastAsia="Calibri"/>
          <w:sz w:val="22"/>
          <w:szCs w:val="22"/>
        </w:rPr>
        <w:t>Ja/My niżej podpisany/podpisani ………………………………………………………………………,</w:t>
      </w:r>
    </w:p>
    <w:p>
      <w:pPr>
        <w:pStyle w:val="Normal"/>
        <w:spacing w:lineRule="auto" w:line="360"/>
        <w:ind w:left="2832" w:right="0" w:firstLine="708"/>
        <w:jc w:val="both"/>
        <w:rPr>
          <w:rFonts w:eastAsia="Calibri"/>
          <w:sz w:val="22"/>
          <w:szCs w:val="22"/>
        </w:rPr>
      </w:pPr>
      <w:r>
        <w:rPr>
          <w:rFonts w:eastAsia="Calibri"/>
          <w:sz w:val="22"/>
          <w:szCs w:val="22"/>
        </w:rPr>
        <w:t>(imię i nazwisko składającego oświadczenie)</w:t>
      </w:r>
    </w:p>
    <w:p>
      <w:pPr>
        <w:pStyle w:val="Normal"/>
        <w:spacing w:lineRule="auto" w:line="360"/>
        <w:jc w:val="both"/>
        <w:rPr>
          <w:rFonts w:eastAsia="Calibri"/>
          <w:sz w:val="22"/>
          <w:szCs w:val="22"/>
        </w:rPr>
      </w:pPr>
      <w:r>
        <w:rPr>
          <w:rFonts w:eastAsia="Calibri"/>
          <w:sz w:val="22"/>
          <w:szCs w:val="22"/>
        </w:rPr>
      </w:r>
    </w:p>
    <w:p>
      <w:pPr>
        <w:pStyle w:val="Normal"/>
        <w:spacing w:lineRule="auto" w:line="360"/>
        <w:jc w:val="both"/>
        <w:rPr>
          <w:rFonts w:eastAsia="Calibri"/>
          <w:sz w:val="22"/>
          <w:szCs w:val="22"/>
        </w:rPr>
      </w:pPr>
      <w:r>
        <w:rPr>
          <w:rFonts w:eastAsia="Calibri"/>
          <w:sz w:val="22"/>
          <w:szCs w:val="22"/>
        </w:rPr>
        <w:t>będąc upoważnionym/upoważnionymi do reprezentowania:</w:t>
      </w:r>
    </w:p>
    <w:p>
      <w:pPr>
        <w:pStyle w:val="Normal"/>
        <w:spacing w:lineRule="auto" w:line="360"/>
        <w:jc w:val="both"/>
        <w:rPr>
          <w:rFonts w:eastAsia="Calibri"/>
          <w:sz w:val="22"/>
          <w:szCs w:val="22"/>
        </w:rPr>
      </w:pPr>
      <w:r>
        <w:rPr>
          <w:rFonts w:eastAsia="Calibri"/>
          <w:sz w:val="22"/>
          <w:szCs w:val="22"/>
        </w:rPr>
      </w:r>
    </w:p>
    <w:p>
      <w:pPr>
        <w:pStyle w:val="Normal"/>
        <w:spacing w:lineRule="auto" w:line="360"/>
        <w:jc w:val="both"/>
        <w:rPr>
          <w:rFonts w:eastAsia="Calibri"/>
          <w:sz w:val="22"/>
          <w:szCs w:val="22"/>
        </w:rPr>
      </w:pPr>
      <w:r>
        <w:rPr>
          <w:rFonts w:eastAsia="Calibri"/>
          <w:sz w:val="22"/>
          <w:szCs w:val="22"/>
        </w:rPr>
        <w:t>……………………………………………………………………………………………………………</w:t>
      </w:r>
    </w:p>
    <w:p>
      <w:pPr>
        <w:pStyle w:val="Normal"/>
        <w:spacing w:lineRule="auto" w:line="360"/>
        <w:jc w:val="center"/>
        <w:rPr>
          <w:rFonts w:eastAsia="Calibri"/>
          <w:sz w:val="22"/>
          <w:szCs w:val="22"/>
        </w:rPr>
      </w:pPr>
      <w:r>
        <w:rPr>
          <w:rFonts w:eastAsia="Calibri"/>
          <w:sz w:val="22"/>
          <w:szCs w:val="22"/>
        </w:rPr>
        <w:t>(nazwa i adres podmiotu oddającego do dyspozycji zasoby)</w:t>
      </w:r>
    </w:p>
    <w:p>
      <w:pPr>
        <w:pStyle w:val="Normal"/>
        <w:spacing w:lineRule="auto" w:line="360"/>
        <w:jc w:val="both"/>
        <w:rPr>
          <w:rFonts w:eastAsia="Calibri"/>
          <w:sz w:val="22"/>
          <w:szCs w:val="22"/>
        </w:rPr>
      </w:pPr>
      <w:r>
        <w:rPr>
          <w:rFonts w:eastAsia="Calibri"/>
          <w:sz w:val="22"/>
          <w:szCs w:val="22"/>
        </w:rPr>
      </w:r>
    </w:p>
    <w:p>
      <w:pPr>
        <w:pStyle w:val="Normal"/>
        <w:spacing w:lineRule="auto" w:line="360"/>
        <w:jc w:val="both"/>
        <w:rPr>
          <w:rFonts w:eastAsia="Calibri"/>
          <w:sz w:val="22"/>
          <w:szCs w:val="22"/>
        </w:rPr>
      </w:pPr>
      <w:r>
        <w:rPr>
          <w:rFonts w:eastAsia="Calibri"/>
          <w:sz w:val="22"/>
          <w:szCs w:val="22"/>
        </w:rPr>
        <w:t>o ś w i a d c z a m(/y),</w:t>
      </w:r>
    </w:p>
    <w:p>
      <w:pPr>
        <w:pStyle w:val="Normal"/>
        <w:spacing w:lineRule="auto" w:line="360"/>
        <w:jc w:val="both"/>
        <w:rPr>
          <w:rFonts w:eastAsia="Calibri"/>
          <w:sz w:val="22"/>
          <w:szCs w:val="22"/>
        </w:rPr>
      </w:pPr>
      <w:r>
        <w:rPr>
          <w:rFonts w:eastAsia="Calibri"/>
          <w:sz w:val="22"/>
          <w:szCs w:val="22"/>
        </w:rPr>
      </w:r>
    </w:p>
    <w:p>
      <w:pPr>
        <w:pStyle w:val="Normal"/>
        <w:widowControl w:val="false"/>
        <w:spacing w:lineRule="auto" w:line="360"/>
        <w:jc w:val="both"/>
        <w:rPr>
          <w:rFonts w:eastAsia="Calibri"/>
          <w:sz w:val="22"/>
          <w:szCs w:val="22"/>
        </w:rPr>
      </w:pPr>
      <w:r>
        <w:rPr>
          <w:rFonts w:eastAsia="Calibri"/>
          <w:sz w:val="22"/>
          <w:szCs w:val="22"/>
        </w:rPr>
        <w:t>że wyżej wymieniony podmiot, stosownie do art. 22a ustawy z dnia 29 stycznia 2004 r. – Prawo zamówień publicznych (t.j. Dz. U. z 2019 r. poz. 1843), odda Wykonawcy:</w:t>
      </w:r>
    </w:p>
    <w:p>
      <w:pPr>
        <w:pStyle w:val="Normal"/>
        <w:spacing w:lineRule="auto" w:line="360"/>
        <w:jc w:val="both"/>
        <w:rPr>
          <w:rFonts w:eastAsia="Calibri"/>
          <w:sz w:val="22"/>
          <w:szCs w:val="22"/>
        </w:rPr>
      </w:pPr>
      <w:r>
        <w:rPr>
          <w:rFonts w:eastAsia="Calibri"/>
          <w:sz w:val="22"/>
          <w:szCs w:val="22"/>
        </w:rPr>
      </w:r>
    </w:p>
    <w:p>
      <w:pPr>
        <w:pStyle w:val="Normal"/>
        <w:spacing w:lineRule="auto" w:line="360"/>
        <w:jc w:val="both"/>
        <w:rPr>
          <w:rFonts w:eastAsia="Calibri"/>
          <w:sz w:val="22"/>
          <w:szCs w:val="22"/>
        </w:rPr>
      </w:pPr>
      <w:r>
        <w:rPr>
          <w:rFonts w:eastAsia="Calibri"/>
          <w:sz w:val="22"/>
          <w:szCs w:val="22"/>
        </w:rPr>
        <w:t>……………………………………………………………………………………………………………</w:t>
      </w:r>
    </w:p>
    <w:p>
      <w:pPr>
        <w:pStyle w:val="Normal"/>
        <w:spacing w:lineRule="auto" w:line="360"/>
        <w:jc w:val="center"/>
        <w:rPr>
          <w:rFonts w:eastAsia="Calibri"/>
          <w:sz w:val="22"/>
          <w:szCs w:val="22"/>
        </w:rPr>
      </w:pPr>
      <w:r>
        <w:rPr>
          <w:rFonts w:eastAsia="Calibri"/>
          <w:sz w:val="22"/>
          <w:szCs w:val="22"/>
        </w:rPr>
        <w:t>(nazwa i adres Wykonawcy składającego ofertę)</w:t>
      </w:r>
    </w:p>
    <w:p>
      <w:pPr>
        <w:pStyle w:val="Normal"/>
        <w:spacing w:lineRule="auto" w:line="360"/>
        <w:rPr/>
      </w:pPr>
      <w:r>
        <w:rPr>
          <w:rFonts w:eastAsia="Calibri"/>
          <w:sz w:val="22"/>
          <w:szCs w:val="22"/>
        </w:rPr>
        <w:t>do dyspozycji niezbędne zasoby</w:t>
      </w:r>
      <w:r>
        <w:rPr>
          <w:rStyle w:val="Zakotwiczenieprzypisudolnego"/>
          <w:rFonts w:eastAsia="Calibri"/>
          <w:sz w:val="22"/>
          <w:szCs w:val="22"/>
        </w:rPr>
        <w:footnoteReference w:id="2"/>
      </w:r>
      <w:r>
        <w:rPr>
          <w:rFonts w:eastAsia="Calibri"/>
          <w:sz w:val="22"/>
          <w:szCs w:val="22"/>
        </w:rPr>
        <w:t xml:space="preserve">: </w:t>
      </w:r>
    </w:p>
    <w:p>
      <w:pPr>
        <w:pStyle w:val="Normal"/>
        <w:spacing w:lineRule="auto" w:line="360"/>
        <w:rPr>
          <w:rFonts w:eastAsia="Calibri"/>
          <w:sz w:val="22"/>
          <w:szCs w:val="22"/>
        </w:rPr>
      </w:pPr>
      <w:r>
        <w:rPr>
          <w:rFonts w:eastAsia="Calibri"/>
          <w:sz w:val="22"/>
          <w:szCs w:val="22"/>
        </w:rPr>
      </w:r>
    </w:p>
    <w:p>
      <w:pPr>
        <w:pStyle w:val="Normal"/>
        <w:spacing w:lineRule="auto" w:line="360"/>
        <w:rPr>
          <w:rFonts w:eastAsia="Calibri"/>
          <w:sz w:val="22"/>
          <w:szCs w:val="22"/>
        </w:rPr>
      </w:pPr>
      <w:r>
        <w:rPr>
          <w:rFonts w:eastAsia="Calibri"/>
          <w:sz w:val="22"/>
          <w:szCs w:val="22"/>
        </w:rPr>
        <w:t>……………………………………………</w:t>
      </w:r>
      <w:r>
        <w:rPr>
          <w:rFonts w:eastAsia="Calibri"/>
          <w:sz w:val="22"/>
          <w:szCs w:val="22"/>
        </w:rPr>
        <w:t>.……………………………………………………………...</w:t>
      </w:r>
    </w:p>
    <w:p>
      <w:pPr>
        <w:pStyle w:val="Normal"/>
        <w:spacing w:lineRule="auto" w:line="360"/>
        <w:jc w:val="both"/>
        <w:rPr>
          <w:rFonts w:eastAsia="Calibri"/>
          <w:sz w:val="22"/>
          <w:szCs w:val="22"/>
        </w:rPr>
      </w:pPr>
      <w:r>
        <w:rPr>
          <w:rFonts w:eastAsia="Calibri"/>
          <w:sz w:val="22"/>
          <w:szCs w:val="22"/>
        </w:rPr>
        <w:t>………………………………………………</w:t>
      </w:r>
      <w:r>
        <w:rPr>
          <w:rFonts w:eastAsia="Calibri"/>
          <w:sz w:val="22"/>
          <w:szCs w:val="22"/>
        </w:rPr>
        <w:t>.…………………………………………………………</w:t>
      </w:r>
    </w:p>
    <w:p>
      <w:pPr>
        <w:pStyle w:val="Normal"/>
        <w:spacing w:lineRule="auto" w:line="360"/>
        <w:jc w:val="both"/>
        <w:rPr/>
      </w:pPr>
      <w:r>
        <w:rPr>
          <w:sz w:val="22"/>
          <w:szCs w:val="22"/>
        </w:rPr>
        <w:t xml:space="preserve"> </w:t>
      </w:r>
      <w:r>
        <w:rPr>
          <w:rFonts w:eastAsia="Calibri"/>
          <w:sz w:val="22"/>
          <w:szCs w:val="22"/>
        </w:rPr>
        <w:tab/>
        <w:tab/>
        <w:tab/>
        <w:tab/>
        <w:t xml:space="preserve"> </w:t>
        <w:tab/>
        <w:t>(zakres udostępnianych zasobów)</w:t>
      </w:r>
    </w:p>
    <w:p>
      <w:pPr>
        <w:pStyle w:val="Normal"/>
        <w:spacing w:lineRule="auto" w:line="360"/>
        <w:jc w:val="both"/>
        <w:rPr>
          <w:rFonts w:eastAsia="Calibri"/>
          <w:sz w:val="22"/>
          <w:szCs w:val="22"/>
        </w:rPr>
      </w:pPr>
      <w:r>
        <w:rPr>
          <w:rFonts w:eastAsia="Calibri"/>
          <w:sz w:val="22"/>
          <w:szCs w:val="22"/>
        </w:rPr>
      </w:r>
    </w:p>
    <w:p>
      <w:pPr>
        <w:pStyle w:val="Normal"/>
        <w:spacing w:lineRule="auto" w:line="360"/>
        <w:jc w:val="both"/>
        <w:rPr/>
      </w:pPr>
      <w:r>
        <w:rPr>
          <w:rFonts w:eastAsia="Calibri"/>
          <w:sz w:val="22"/>
          <w:szCs w:val="22"/>
        </w:rPr>
        <w:t>na okres korzystania z nich przy wykonywaniu zamówienia pod nazwą „</w:t>
      </w:r>
      <w:r>
        <w:rPr>
          <w:rFonts w:eastAsia="Calibri"/>
          <w:b/>
          <w:bCs/>
          <w:sz w:val="22"/>
          <w:szCs w:val="22"/>
        </w:rPr>
        <w:t>………………………”</w:t>
      </w:r>
    </w:p>
    <w:p>
      <w:pPr>
        <w:pStyle w:val="Normal"/>
        <w:spacing w:lineRule="auto" w:line="360"/>
        <w:jc w:val="both"/>
        <w:rPr>
          <w:rFonts w:eastAsia="Calibri"/>
          <w:sz w:val="22"/>
          <w:szCs w:val="22"/>
        </w:rPr>
      </w:pPr>
      <w:r>
        <w:rPr>
          <w:rFonts w:eastAsia="Calibri"/>
          <w:sz w:val="22"/>
          <w:szCs w:val="22"/>
        </w:rPr>
      </w:r>
    </w:p>
    <w:p>
      <w:pPr>
        <w:pStyle w:val="Normal"/>
        <w:spacing w:lineRule="auto" w:line="360"/>
        <w:jc w:val="both"/>
        <w:rPr/>
      </w:pPr>
      <w:r>
        <w:rPr>
          <w:rFonts w:eastAsia="Calibri"/>
          <w:b/>
          <w:sz w:val="22"/>
          <w:szCs w:val="22"/>
          <w:u w:val="single"/>
        </w:rPr>
        <w:t>Sposób</w:t>
      </w:r>
      <w:r>
        <w:rPr>
          <w:rFonts w:eastAsia="Calibri"/>
          <w:sz w:val="22"/>
          <w:szCs w:val="22"/>
        </w:rPr>
        <w:t xml:space="preserve"> wykorzystania w/w zasobów przez Wykonawcę przy wykonywaniu zamówienia to</w:t>
      </w:r>
      <w:r>
        <w:rPr>
          <w:rStyle w:val="Zakotwiczenieprzypisudolnego"/>
          <w:rFonts w:eastAsia="Calibri"/>
          <w:sz w:val="22"/>
          <w:szCs w:val="22"/>
        </w:rPr>
        <w:footnoteReference w:id="3"/>
      </w:r>
      <w:r>
        <w:rPr>
          <w:rFonts w:eastAsia="Calibri"/>
          <w:sz w:val="22"/>
          <w:szCs w:val="22"/>
        </w:rPr>
        <w:t>:</w:t>
      </w:r>
    </w:p>
    <w:p>
      <w:pPr>
        <w:pStyle w:val="Normal"/>
        <w:spacing w:lineRule="auto" w:line="360"/>
        <w:jc w:val="both"/>
        <w:rPr/>
      </w:pPr>
      <w:r>
        <w:rPr>
          <w:sz w:val="22"/>
          <w:szCs w:val="22"/>
        </w:rPr>
        <w:t xml:space="preserve"> </w:t>
      </w:r>
      <w:r>
        <w:rPr>
          <w:rFonts w:eastAsia="Calibri"/>
          <w:sz w:val="22"/>
          <w:szCs w:val="22"/>
        </w:rPr>
        <w:t>……………</w:t>
      </w:r>
      <w:r>
        <w:rPr>
          <w:rFonts w:eastAsia="Calibri"/>
          <w:sz w:val="22"/>
          <w:szCs w:val="22"/>
        </w:rPr>
        <w:t>..…………………..……………………………………………….………………………</w:t>
      </w:r>
    </w:p>
    <w:p>
      <w:pPr>
        <w:pStyle w:val="Normal"/>
        <w:spacing w:lineRule="auto" w:line="360"/>
        <w:jc w:val="both"/>
        <w:rPr>
          <w:rFonts w:eastAsia="Calibri"/>
          <w:sz w:val="22"/>
          <w:szCs w:val="22"/>
        </w:rPr>
      </w:pPr>
      <w:r>
        <w:rPr>
          <w:rFonts w:eastAsia="Calibri"/>
          <w:sz w:val="22"/>
          <w:szCs w:val="22"/>
        </w:rPr>
        <w:t>………………………………………………</w:t>
      </w:r>
      <w:r>
        <w:rPr>
          <w:rFonts w:eastAsia="Calibri"/>
          <w:sz w:val="22"/>
          <w:szCs w:val="22"/>
        </w:rPr>
        <w:t>.…………………………………………………………</w:t>
      </w:r>
    </w:p>
    <w:p>
      <w:pPr>
        <w:pStyle w:val="Normal"/>
        <w:spacing w:lineRule="auto" w:line="360"/>
        <w:rPr/>
      </w:pPr>
      <w:r>
        <w:rPr>
          <w:rFonts w:eastAsia="Calibri"/>
          <w:b/>
          <w:sz w:val="22"/>
          <w:szCs w:val="22"/>
        </w:rPr>
        <w:t>Zakres zamówienia</w:t>
      </w:r>
      <w:r>
        <w:rPr>
          <w:rFonts w:eastAsia="Calibri"/>
          <w:sz w:val="22"/>
          <w:szCs w:val="22"/>
        </w:rPr>
        <w:t>, który zamierzam realizować</w:t>
      </w:r>
      <w:r>
        <w:rPr>
          <w:rStyle w:val="Zakotwiczenieprzypisudolnego"/>
          <w:rFonts w:eastAsia="Calibri"/>
          <w:sz w:val="22"/>
          <w:szCs w:val="22"/>
        </w:rPr>
        <w:footnoteReference w:id="4"/>
      </w:r>
      <w:r>
        <w:rPr>
          <w:rFonts w:eastAsia="Calibri"/>
          <w:sz w:val="22"/>
          <w:szCs w:val="22"/>
        </w:rPr>
        <w:t>:</w:t>
      </w:r>
    </w:p>
    <w:p>
      <w:pPr>
        <w:pStyle w:val="Normal"/>
        <w:spacing w:lineRule="auto" w:line="360"/>
        <w:jc w:val="both"/>
        <w:rPr>
          <w:rFonts w:eastAsia="Calibri"/>
          <w:sz w:val="22"/>
          <w:szCs w:val="22"/>
        </w:rPr>
      </w:pPr>
      <w:r>
        <w:rPr>
          <w:rFonts w:eastAsia="Calibri"/>
          <w:sz w:val="22"/>
          <w:szCs w:val="22"/>
        </w:rPr>
        <w:t>……………</w:t>
      </w:r>
      <w:r>
        <w:rPr>
          <w:rFonts w:eastAsia="Calibri"/>
          <w:sz w:val="22"/>
          <w:szCs w:val="22"/>
        </w:rPr>
        <w:t>..…………………..……………………………………………….………………………</w:t>
      </w:r>
    </w:p>
    <w:p>
      <w:pPr>
        <w:pStyle w:val="Normal"/>
        <w:spacing w:lineRule="auto" w:line="360"/>
        <w:jc w:val="both"/>
        <w:rPr>
          <w:rFonts w:eastAsia="Calibri"/>
          <w:sz w:val="22"/>
          <w:szCs w:val="22"/>
        </w:rPr>
      </w:pPr>
      <w:r>
        <w:rPr>
          <w:rFonts w:eastAsia="Calibri"/>
          <w:sz w:val="22"/>
          <w:szCs w:val="22"/>
        </w:rPr>
        <w:t>………………………………………………</w:t>
      </w:r>
      <w:r>
        <w:rPr>
          <w:rFonts w:eastAsia="Calibri"/>
          <w:sz w:val="22"/>
          <w:szCs w:val="22"/>
        </w:rPr>
        <w:t>.…………………………………………………………</w:t>
      </w:r>
    </w:p>
    <w:p>
      <w:pPr>
        <w:pStyle w:val="Normal"/>
        <w:spacing w:lineRule="auto" w:line="360"/>
        <w:rPr>
          <w:rFonts w:eastAsia="Calibri"/>
          <w:sz w:val="22"/>
          <w:szCs w:val="22"/>
        </w:rPr>
      </w:pPr>
      <w:r>
        <w:rPr>
          <w:rFonts w:eastAsia="Calibri"/>
          <w:sz w:val="22"/>
          <w:szCs w:val="22"/>
        </w:rPr>
      </w:r>
    </w:p>
    <w:p>
      <w:pPr>
        <w:pStyle w:val="Normal"/>
        <w:spacing w:lineRule="auto" w:line="360"/>
        <w:rPr/>
      </w:pPr>
      <w:r>
        <w:rPr>
          <w:rFonts w:eastAsia="Calibri"/>
          <w:b/>
          <w:sz w:val="22"/>
          <w:szCs w:val="22"/>
        </w:rPr>
        <w:t>Charakter stosunku</w:t>
      </w:r>
      <w:r>
        <w:rPr>
          <w:rFonts w:eastAsia="Calibri"/>
          <w:sz w:val="22"/>
          <w:szCs w:val="22"/>
        </w:rPr>
        <w:t>, jaki będzie łączył Nas z wykonawcą</w:t>
      </w:r>
      <w:r>
        <w:rPr>
          <w:rStyle w:val="Zakotwiczenieprzypisudolnego"/>
          <w:rFonts w:eastAsia="Calibri"/>
          <w:sz w:val="22"/>
          <w:szCs w:val="22"/>
        </w:rPr>
        <w:footnoteReference w:id="5"/>
      </w:r>
      <w:r>
        <w:rPr>
          <w:rFonts w:eastAsia="Calibri"/>
          <w:sz w:val="22"/>
          <w:szCs w:val="22"/>
        </w:rPr>
        <w:t>:</w:t>
      </w:r>
    </w:p>
    <w:p>
      <w:pPr>
        <w:pStyle w:val="Normal"/>
        <w:spacing w:lineRule="auto" w:line="360"/>
        <w:rPr>
          <w:rFonts w:eastAsia="Calibri"/>
          <w:sz w:val="22"/>
          <w:szCs w:val="22"/>
        </w:rPr>
      </w:pPr>
      <w:r>
        <w:rPr>
          <w:rFonts w:eastAsia="Calibri"/>
          <w:sz w:val="22"/>
          <w:szCs w:val="22"/>
        </w:rPr>
        <w:t>……………………………………………………………………………………………………………</w:t>
      </w:r>
    </w:p>
    <w:p>
      <w:pPr>
        <w:pStyle w:val="Normal"/>
        <w:rPr>
          <w:rFonts w:eastAsia="Calibri"/>
          <w:sz w:val="22"/>
          <w:szCs w:val="22"/>
        </w:rPr>
      </w:pPr>
      <w:r>
        <w:rPr>
          <w:rFonts w:eastAsia="Calibri"/>
          <w:sz w:val="22"/>
          <w:szCs w:val="22"/>
        </w:rPr>
      </w:r>
    </w:p>
    <w:p>
      <w:pPr>
        <w:pStyle w:val="Normal"/>
        <w:rPr>
          <w:rFonts w:eastAsia="Calibri"/>
          <w:sz w:val="22"/>
          <w:szCs w:val="22"/>
        </w:rPr>
      </w:pPr>
      <w:r>
        <w:rPr>
          <w:rFonts w:eastAsia="Calibri"/>
          <w:sz w:val="22"/>
          <w:szCs w:val="22"/>
        </w:rPr>
      </w:r>
    </w:p>
    <w:p>
      <w:pPr>
        <w:pStyle w:val="Normal"/>
        <w:rPr>
          <w:rFonts w:eastAsia="Calibri"/>
          <w:sz w:val="22"/>
          <w:szCs w:val="22"/>
        </w:rPr>
      </w:pPr>
      <w:r>
        <w:rPr>
          <w:rFonts w:eastAsia="Calibri"/>
          <w:sz w:val="22"/>
          <w:szCs w:val="22"/>
        </w:rPr>
      </w:r>
    </w:p>
    <w:p>
      <w:pPr>
        <w:pStyle w:val="Normal"/>
        <w:rPr>
          <w:rFonts w:eastAsia="Calibri"/>
          <w:sz w:val="22"/>
          <w:szCs w:val="22"/>
        </w:rPr>
      </w:pPr>
      <w:r>
        <w:rPr>
          <w:rFonts w:eastAsia="Calibri"/>
          <w:sz w:val="22"/>
          <w:szCs w:val="22"/>
        </w:rPr>
      </w:r>
    </w:p>
    <w:p>
      <w:pPr>
        <w:pStyle w:val="Normal"/>
        <w:rPr>
          <w:rFonts w:eastAsia="Calibri"/>
          <w:sz w:val="22"/>
          <w:szCs w:val="22"/>
        </w:rPr>
      </w:pPr>
      <w:r>
        <w:rPr>
          <w:rFonts w:eastAsia="Calibri"/>
          <w:sz w:val="22"/>
          <w:szCs w:val="22"/>
        </w:rPr>
      </w:r>
    </w:p>
    <w:p>
      <w:pPr>
        <w:pStyle w:val="Normal"/>
        <w:rPr>
          <w:rFonts w:eastAsia="Calibri"/>
          <w:sz w:val="22"/>
          <w:szCs w:val="22"/>
        </w:rPr>
      </w:pPr>
      <w:r>
        <w:rPr>
          <w:rFonts w:eastAsia="Calibri"/>
          <w:sz w:val="22"/>
          <w:szCs w:val="22"/>
        </w:rPr>
      </w:r>
    </w:p>
    <w:p>
      <w:pPr>
        <w:pStyle w:val="Normal"/>
        <w:rPr>
          <w:rFonts w:eastAsia="Calibri"/>
          <w:sz w:val="22"/>
          <w:szCs w:val="22"/>
        </w:rPr>
      </w:pPr>
      <w:r>
        <w:rPr>
          <w:rFonts w:eastAsia="Calibri"/>
          <w:sz w:val="22"/>
          <w:szCs w:val="22"/>
        </w:rPr>
        <w:t>............................, dnia ………….………… r.</w:t>
        <w:tab/>
        <w:tab/>
        <w:t>…................................................................</w:t>
      </w:r>
    </w:p>
    <w:p>
      <w:pPr>
        <w:pStyle w:val="Normal"/>
        <w:ind w:left="4956" w:right="0" w:hanging="0"/>
        <w:jc w:val="center"/>
        <w:rPr/>
      </w:pPr>
      <w:r>
        <w:rPr>
          <w:rStyle w:val="BrakA"/>
          <w:rFonts w:eastAsia="Calibri"/>
          <w:bCs/>
          <w:i/>
          <w:sz w:val="22"/>
          <w:szCs w:val="22"/>
        </w:rPr>
        <w:t xml:space="preserve">pieczęć i podpis lub czytelny podpis osoby uprawnionej do składania oświadczeń woli </w:t>
        <w:br/>
        <w:t>w imieniu podmiotu udostępniającego zasoby</w:t>
      </w:r>
    </w:p>
    <w:p>
      <w:pPr>
        <w:pStyle w:val="Normal"/>
        <w:tabs>
          <w:tab w:val="clear" w:pos="720"/>
          <w:tab w:val="left" w:pos="567" w:leader="none"/>
        </w:tabs>
        <w:spacing w:lineRule="auto" w:line="276"/>
        <w:jc w:val="center"/>
        <w:rPr/>
      </w:pPr>
      <w:r>
        <w:rPr/>
      </w:r>
    </w:p>
    <w:sectPr>
      <w:headerReference w:type="default" r:id="rId4"/>
      <w:footerReference w:type="default" r:id="rId5"/>
      <w:footnotePr>
        <w:numFmt w:val="decimal"/>
      </w:footnotePr>
      <w:type w:val="nextPage"/>
      <w:pgSz w:w="11906" w:h="16838"/>
      <w:pgMar w:left="1134" w:right="1276" w:header="709" w:top="766" w:footer="709" w:bottom="1418" w:gutter="0"/>
      <w:pgNumType w:fmt="decimal"/>
      <w:formProt w:val="false"/>
      <w:textDirection w:val="lrTb"/>
      <w:docGrid w:type="default" w:linePitch="100" w:charSpace="2457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Paulina Skórzewska" w:date="2020-09-29T17:45:00Z" w:initials="PS">
    <w:p>
      <w:r>
        <w:rPr>
          <w:rFonts w:ascii="Liberation Serif" w:hAnsi="Liberation Serif" w:eastAsia="Segoe UI" w:cs="Tahoma"/>
          <w:sz w:val="24"/>
          <w:szCs w:val="24"/>
          <w:lang w:val="en-US" w:eastAsia="en-US" w:bidi="en-US"/>
        </w:rPr>
        <w:t>Warunek nie odnosił się do liczby budynków. Czy liczba budynków jest konieczna?</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Arial">
    <w:charset w:val="ee"/>
    <w:family w:val="roman"/>
    <w:pitch w:val="variable"/>
  </w:font>
  <w:font w:name="Tahoma">
    <w:charset w:val="ee"/>
    <w:family w:val="roman"/>
    <w:pitch w:val="variable"/>
  </w:font>
  <w:font w:name="Courier New">
    <w:charset w:val="ee"/>
    <w:family w:val="roman"/>
    <w:pitch w:val="variable"/>
  </w:font>
  <w:font w:name="Liberation Sans">
    <w:altName w:val="Arial"/>
    <w:charset w:val="ee"/>
    <w:family w:val="roman"/>
    <w:pitch w:val="variable"/>
  </w:font>
  <w:font w:name="Czcionka tekstu podstawowego">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Times New Roman" w:hAnsi="Times New Roman"/>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rPr/>
      </w:pPr>
      <w:r>
        <w:rPr>
          <w:rStyle w:val="Znakiprzypiswdolnych"/>
        </w:rPr>
        <w:footnoteRef/>
      </w:r>
      <w:r>
        <w:rPr/>
        <w:t xml:space="preserve"> </w:t>
      </w:r>
      <w:r>
        <w:rPr>
          <w:rFonts w:eastAsia="Calibri"/>
        </w:rPr>
        <w:t>zakres udostępnianych zasobów niezbędnych do potwierdzenia spełniania warunku:</w:t>
      </w:r>
    </w:p>
    <w:p>
      <w:pPr>
        <w:pStyle w:val="Normal"/>
        <w:widowControl w:val="false"/>
        <w:rPr>
          <w:rFonts w:eastAsia="Calibri"/>
        </w:rPr>
      </w:pPr>
      <w:r>
        <w:rPr>
          <w:rFonts w:eastAsia="Calibri"/>
        </w:rPr>
        <w:t>- zdolności techniczne lub zawodowe (doświadczenie, potencjał techniczny (rodzaj, nazwa, model), osoby zdolne do wykonania zamówienia (imię i nazwisko, funkcja lub zakres wykonywanych czynności);</w:t>
      </w:r>
    </w:p>
    <w:p>
      <w:pPr>
        <w:pStyle w:val="Normal"/>
        <w:rPr>
          <w:rFonts w:eastAsia="Calibri"/>
        </w:rPr>
      </w:pPr>
      <w:r>
        <w:rPr>
          <w:rFonts w:eastAsia="Calibri"/>
        </w:rPr>
        <w:t>- zdolności finansowe lub ekonomiczne</w:t>
      </w:r>
    </w:p>
  </w:footnote>
  <w:footnote w:id="3">
    <w:p>
      <w:pPr>
        <w:pStyle w:val="Przypisdolny"/>
        <w:jc w:val="both"/>
        <w:rPr/>
      </w:pPr>
      <w:r>
        <w:rPr>
          <w:rStyle w:val="Znakiprzypiswdolnych"/>
        </w:rPr>
        <w:footnoteRef/>
      </w:r>
      <w:r>
        <w:rPr>
          <w:rFonts w:ascii="Times New Roman" w:hAnsi="Times New Roman"/>
        </w:rPr>
        <w:t xml:space="preserve"> </w:t>
      </w:r>
      <w:r>
        <w:rPr>
          <w:rFonts w:ascii="Times New Roman" w:hAnsi="Times New Roman"/>
        </w:rPr>
        <w:t xml:space="preserve">Sposób: </w:t>
      </w:r>
      <w:r>
        <w:rPr>
          <w:rFonts w:eastAsia="Calibri" w:ascii="Times New Roman" w:hAnsi="Times New Roman"/>
          <w:lang w:eastAsia="en-US"/>
        </w:rPr>
        <w:t>udostępnienie osób, udostępnienie sprzętu, środków finansowych, podwykonawstwo</w:t>
      </w:r>
    </w:p>
  </w:footnote>
  <w:footnote w:id="4">
    <w:p>
      <w:pPr>
        <w:pStyle w:val="Przypisdolny"/>
        <w:jc w:val="both"/>
        <w:rPr/>
      </w:pPr>
      <w:r>
        <w:rPr>
          <w:rStyle w:val="Znakiprzypiswdolnych"/>
        </w:rPr>
        <w:footnoteRef/>
      </w:r>
      <w:r>
        <w:rPr>
          <w:rFonts w:ascii="Times New Roman" w:hAnsi="Times New Roman"/>
        </w:rPr>
        <w:t xml:space="preserve"> </w:t>
      </w:r>
      <w:r>
        <w:rPr>
          <w:rFonts w:eastAsia="Calibri" w:ascii="Times New Roman" w:hAnsi="Times New Roman"/>
          <w:lang w:eastAsia="en-US"/>
        </w:rPr>
        <w:t>Należy wskazać czynności/rodzaj robót jaki będzie realizowany. Zgodnie z art. 22a ust. 4 ustawy Pzp w odniesieniu do warunków dotyczących wykształcenia, kwalifikacji zawodowych lub doświadczenia, wykonawcy mogą polegać na zdolnościach innych podmiotów, jeśli podmioty te zrealizują roboty budowlane lub usługi, do realizacji których te zdolności są wymagane</w:t>
      </w:r>
    </w:p>
  </w:footnote>
  <w:footnote w:id="5">
    <w:p>
      <w:pPr>
        <w:pStyle w:val="Przypisdolny"/>
        <w:rPr>
          <w:rFonts w:ascii="Times New Roman" w:hAnsi="Times New Roman"/>
        </w:rPr>
      </w:pPr>
      <w:r>
        <w:rPr>
          <w:rStyle w:val="Znakiprzypiswdolnych"/>
        </w:rPr>
        <w:footnoteRef/>
      </w:r>
      <w:r>
        <w:rPr>
          <w:rFonts w:ascii="Times New Roman" w:hAnsi="Times New Roman"/>
        </w:rPr>
        <w:t xml:space="preserve"> </w:t>
      </w:r>
      <w:r>
        <w:rPr>
          <w:rFonts w:ascii="Times New Roman" w:hAnsi="Times New Roman"/>
        </w:rPr>
        <w:t>np. umowa o podwykonawstwo, umowa cywilno-prawna, umowa o współpracy.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widowControl/>
      <w:suppressAutoHyphens w:val="true"/>
      <w:bidi w:val="0"/>
      <w:spacing w:before="0" w:after="0"/>
      <w:jc w:val="center"/>
      <w:rPr>
        <w:rFonts w:ascii="Times New Roman" w:hAnsi="Times New Roman"/>
        <w:i/>
        <w:i/>
        <w:sz w:val="22"/>
        <w:szCs w:val="22"/>
      </w:rPr>
    </w:pPr>
    <w:r>
      <w:rPr>
        <w:rFonts w:ascii="Times New Roman" w:hAnsi="Times New Roman"/>
        <w:i/>
        <w:sz w:val="22"/>
        <w:szCs w:val="22"/>
      </w:rPr>
    </w:r>
  </w:p>
  <w:p>
    <w:pPr>
      <w:pStyle w:val="Gwka"/>
      <w:jc w:val="center"/>
      <w:rPr>
        <w:rFonts w:ascii="Times New Roman" w:hAnsi="Times New Roman"/>
        <w:bCs/>
        <w:sz w:val="20"/>
      </w:rPr>
    </w:pPr>
    <w:r>
      <w:rPr>
        <w:rFonts w:ascii="Times New Roman" w:hAnsi="Times New Roman"/>
        <w:bCs/>
        <w:sz w:val="20"/>
      </w:rPr>
    </w:r>
  </w:p>
  <w:p>
    <w:pPr>
      <w:pStyle w:val="Gwka"/>
      <w:jc w:val="center"/>
      <w:rPr>
        <w:rFonts w:ascii="Times New Roman" w:hAnsi="Times New Roman"/>
        <w:sz w:val="20"/>
      </w:rPr>
    </w:pPr>
    <w:r>
      <w:rPr>
        <w:rFonts w:ascii="Times New Roman" w:hAnsi="Times New Roman"/>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35"/>
      <w:numFmt w:val="decimal"/>
      <w:lvlText w:val="%3"/>
      <w:lvlJc w:val="left"/>
      <w:pPr>
        <w:ind w:left="2337" w:hanging="360"/>
      </w:pPr>
    </w:lvl>
    <w:lvl w:ilvl="3">
      <w:start w:val="2"/>
      <w:numFmt w:val="decimal"/>
      <w:lvlText w:val="%4."/>
      <w:lvlJc w:val="left"/>
      <w:pPr>
        <w:ind w:left="2877" w:hanging="360"/>
      </w:pPr>
    </w:lvl>
    <w:lvl w:ilvl="4">
      <w:start w:val="1"/>
      <w:numFmt w:val="lowerLetter"/>
      <w:lvlText w:val="%5."/>
      <w:lvlJc w:val="left"/>
      <w:pPr>
        <w:tabs>
          <w:tab w:val="num" w:pos="3597"/>
        </w:tabs>
        <w:ind w:left="3597" w:hanging="360"/>
      </w:pPr>
      <w:rPr>
        <w:rFonts w:cs="Times New Roman"/>
      </w:rPr>
    </w:lvl>
    <w:lvl w:ilvl="5">
      <w:start w:val="1"/>
      <w:numFmt w:val="lowerRoman"/>
      <w:lvlText w:val="%6."/>
      <w:lvlJc w:val="righ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right"/>
      <w:pPr>
        <w:tabs>
          <w:tab w:val="num" w:pos="6477"/>
        </w:tabs>
        <w:ind w:left="6477" w:hanging="180"/>
      </w:pPr>
      <w:rPr>
        <w:rFonts w:cs="Times New Roman"/>
      </w:rPr>
    </w:lvl>
  </w:abstractNum>
  <w:abstractNum w:abstractNumId="2">
    <w:lvl w:ilvl="0">
      <w:start w:val="1"/>
      <w:numFmt w:val="lowerLetter"/>
      <w:lvlText w:val="%1)"/>
      <w:lvlJc w:val="left"/>
      <w:pPr>
        <w:ind w:left="1003" w:hanging="360"/>
      </w:pPr>
    </w:lvl>
    <w:lvl w:ilvl="1">
      <w:start w:val="1"/>
      <w:numFmt w:val="lowerLetter"/>
      <w:lvlText w:val="%2)"/>
      <w:lvlJc w:val="left"/>
      <w:pPr>
        <w:ind w:left="1723" w:hanging="360"/>
      </w:pPr>
    </w:lvl>
    <w:lvl w:ilvl="2">
      <w:start w:val="1"/>
      <w:numFmt w:val="decimal"/>
      <w:lvlText w:val="%3)"/>
      <w:lvlJc w:val="left"/>
      <w:pPr>
        <w:ind w:left="2623" w:hanging="36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3">
    <w:lvl w:ilvl="0">
      <w:start w:val="1"/>
      <w:numFmt w:val="decimal"/>
      <w:lvlText w:val="%1."/>
      <w:lvlJc w:val="left"/>
      <w:pPr>
        <w:ind w:left="678" w:hanging="360"/>
      </w:pPr>
      <w:rPr>
        <w:b w:val="false"/>
      </w:r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360"/>
        </w:tabs>
        <w:ind w:left="360" w:hanging="360"/>
      </w:pPr>
      <w:rPr>
        <w:i w:val="false"/>
        <w:color w:val="auto"/>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1854" w:hanging="360"/>
      </w:pPr>
      <w:rPr>
        <w:b w:val="false"/>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3"/>
      <w:numFmt w:val="decimal"/>
      <w:lvlText w:val="%1"/>
      <w:lvlJc w:val="left"/>
      <w:pPr>
        <w:ind w:left="480" w:hanging="480"/>
      </w:pPr>
      <w:rPr>
        <w:b/>
      </w:rPr>
    </w:lvl>
    <w:lvl w:ilvl="1">
      <w:start w:val="8"/>
      <w:numFmt w:val="decimal"/>
      <w:lvlText w:val="%2)"/>
      <w:lvlJc w:val="left"/>
      <w:pPr>
        <w:ind w:left="880" w:hanging="480"/>
      </w:pPr>
      <w:rPr>
        <w:b w:val="false"/>
      </w:rPr>
    </w:lvl>
    <w:lvl w:ilvl="2">
      <w:start w:val="1"/>
      <w:numFmt w:val="decimal"/>
      <w:lvlText w:val="%1.%2.%3"/>
      <w:lvlJc w:val="left"/>
      <w:pPr>
        <w:ind w:left="1286" w:hanging="720"/>
      </w:pPr>
      <w:rPr>
        <w:b/>
      </w:rPr>
    </w:lvl>
    <w:lvl w:ilvl="3">
      <w:start w:val="1"/>
      <w:numFmt w:val="decimal"/>
      <w:lvlText w:val="%1.%2.%3.%4"/>
      <w:lvlJc w:val="left"/>
      <w:pPr>
        <w:ind w:left="1569" w:hanging="720"/>
      </w:pPr>
      <w:rPr>
        <w:b/>
      </w:rPr>
    </w:lvl>
    <w:lvl w:ilvl="4">
      <w:start w:val="1"/>
      <w:numFmt w:val="decimal"/>
      <w:lvlText w:val="%1.%2.%3.%4.%5"/>
      <w:lvlJc w:val="left"/>
      <w:pPr>
        <w:ind w:left="2212" w:hanging="1080"/>
      </w:pPr>
      <w:rPr>
        <w:b/>
      </w:rPr>
    </w:lvl>
    <w:lvl w:ilvl="5">
      <w:start w:val="1"/>
      <w:numFmt w:val="decimal"/>
      <w:lvlText w:val="%1.%2.%3.%4.%5.%6"/>
      <w:lvlJc w:val="left"/>
      <w:pPr>
        <w:ind w:left="2495" w:hanging="1080"/>
      </w:pPr>
      <w:rPr>
        <w:b/>
      </w:rPr>
    </w:lvl>
    <w:lvl w:ilvl="6">
      <w:start w:val="1"/>
      <w:numFmt w:val="decimal"/>
      <w:lvlText w:val="%1.%2.%3.%4.%5.%6.%7"/>
      <w:lvlJc w:val="left"/>
      <w:pPr>
        <w:ind w:left="3138" w:hanging="1440"/>
      </w:pPr>
      <w:rPr>
        <w:b/>
      </w:rPr>
    </w:lvl>
    <w:lvl w:ilvl="7">
      <w:start w:val="1"/>
      <w:numFmt w:val="decimal"/>
      <w:lvlText w:val="%1.%2.%3.%4.%5.%6.%7.%8"/>
      <w:lvlJc w:val="left"/>
      <w:pPr>
        <w:ind w:left="3421" w:hanging="1440"/>
      </w:pPr>
      <w:rPr>
        <w:b/>
      </w:rPr>
    </w:lvl>
    <w:lvl w:ilvl="8">
      <w:start w:val="1"/>
      <w:numFmt w:val="decimal"/>
      <w:lvlText w:val="%1.%2.%3.%4.%5.%6.%7.%8.%9"/>
      <w:lvlJc w:val="left"/>
      <w:pPr>
        <w:ind w:left="4064" w:hanging="1800"/>
      </w:pPr>
      <w:rPr>
        <w:b/>
      </w:rPr>
    </w:lvl>
  </w:abstractNum>
  <w:abstractNum w:abstractNumId="13">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
    <w:lvl w:ilvl="0">
      <w:start w:val="1"/>
      <w:numFmt w:val="decimal"/>
      <w:lvlText w:val="%1)"/>
      <w:lvlJc w:val="left"/>
      <w:pPr>
        <w:ind w:left="2006" w:hanging="360"/>
      </w:pPr>
    </w:lvl>
    <w:lvl w:ilvl="1">
      <w:start w:val="1"/>
      <w:numFmt w:val="lowerLetter"/>
      <w:lvlText w:val="%2."/>
      <w:lvlJc w:val="left"/>
      <w:pPr>
        <w:ind w:left="2726" w:hanging="360"/>
      </w:pPr>
    </w:lvl>
    <w:lvl w:ilvl="2">
      <w:start w:val="1"/>
      <w:numFmt w:val="lowerRoman"/>
      <w:lvlText w:val="%3."/>
      <w:lvlJc w:val="right"/>
      <w:pPr>
        <w:ind w:left="3446" w:hanging="180"/>
      </w:pPr>
    </w:lvl>
    <w:lvl w:ilvl="3">
      <w:start w:val="1"/>
      <w:numFmt w:val="decimal"/>
      <w:lvlText w:val="%4."/>
      <w:lvlJc w:val="left"/>
      <w:pPr>
        <w:ind w:left="4166" w:hanging="360"/>
      </w:pPr>
    </w:lvl>
    <w:lvl w:ilvl="4">
      <w:start w:val="1"/>
      <w:numFmt w:val="lowerLetter"/>
      <w:lvlText w:val="%5."/>
      <w:lvlJc w:val="left"/>
      <w:pPr>
        <w:ind w:left="4886" w:hanging="360"/>
      </w:pPr>
    </w:lvl>
    <w:lvl w:ilvl="5">
      <w:start w:val="1"/>
      <w:numFmt w:val="lowerRoman"/>
      <w:lvlText w:val="%6."/>
      <w:lvlJc w:val="right"/>
      <w:pPr>
        <w:ind w:left="5606" w:hanging="180"/>
      </w:pPr>
    </w:lvl>
    <w:lvl w:ilvl="6">
      <w:start w:val="1"/>
      <w:numFmt w:val="decimal"/>
      <w:lvlText w:val="%7."/>
      <w:lvlJc w:val="left"/>
      <w:pPr>
        <w:ind w:left="6326" w:hanging="360"/>
      </w:pPr>
    </w:lvl>
    <w:lvl w:ilvl="7">
      <w:start w:val="1"/>
      <w:numFmt w:val="lowerLetter"/>
      <w:lvlText w:val="%8."/>
      <w:lvlJc w:val="left"/>
      <w:pPr>
        <w:ind w:left="7046" w:hanging="360"/>
      </w:pPr>
    </w:lvl>
    <w:lvl w:ilvl="8">
      <w:start w:val="1"/>
      <w:numFmt w:val="lowerRoman"/>
      <w:lvlText w:val="%9."/>
      <w:lvlJc w:val="right"/>
      <w:pPr>
        <w:ind w:left="7766" w:hanging="180"/>
      </w:pPr>
    </w:lvl>
  </w:abstractNum>
  <w:abstractNum w:abstractNumId="15">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6">
    <w:lvl w:ilvl="0">
      <w:start w:val="1"/>
      <w:numFmt w:val="decimal"/>
      <w:lvlText w:val="%1."/>
      <w:lvlJc w:val="left"/>
      <w:pPr>
        <w:ind w:left="1920" w:hanging="360"/>
      </w:pPr>
      <w:rPr>
        <w:b w:val="false"/>
      </w:r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7">
    <w:lvl w:ilvl="0">
      <w:start w:val="1"/>
      <w:numFmt w:val="decimal"/>
      <w:lvlText w:val="%1)"/>
      <w:lvlJc w:val="left"/>
      <w:pPr>
        <w:ind w:left="2640" w:hanging="360"/>
      </w:pPr>
    </w:lvl>
    <w:lvl w:ilvl="1">
      <w:start w:val="1"/>
      <w:numFmt w:val="lowerLetter"/>
      <w:lvlText w:val="%2)"/>
      <w:lvlJc w:val="left"/>
      <w:pPr>
        <w:ind w:left="3360" w:hanging="360"/>
      </w:pPr>
      <w:rPr>
        <w:sz w:val="20"/>
      </w:rPr>
    </w:lvl>
    <w:lvl w:ilvl="2">
      <w:start w:val="1"/>
      <w:numFmt w:val="lowerRoman"/>
      <w:lvlText w:val="%3."/>
      <w:lvlJc w:val="right"/>
      <w:pPr>
        <w:ind w:left="4080" w:hanging="180"/>
      </w:pPr>
    </w:lvl>
    <w:lvl w:ilvl="3">
      <w:start w:val="1"/>
      <w:numFmt w:val="decimal"/>
      <w:lvlText w:val="%4."/>
      <w:lvlJc w:val="left"/>
      <w:pPr>
        <w:ind w:left="4800" w:hanging="360"/>
      </w:pPr>
    </w:lvl>
    <w:lvl w:ilvl="4">
      <w:start w:val="1"/>
      <w:numFmt w:val="lowerLetter"/>
      <w:lvlText w:val="%5."/>
      <w:lvlJc w:val="left"/>
      <w:pPr>
        <w:ind w:left="5520" w:hanging="360"/>
      </w:pPr>
    </w:lvl>
    <w:lvl w:ilvl="5">
      <w:start w:val="1"/>
      <w:numFmt w:val="lowerRoman"/>
      <w:lvlText w:val="%6."/>
      <w:lvlJc w:val="right"/>
      <w:pPr>
        <w:ind w:left="6240" w:hanging="180"/>
      </w:pPr>
    </w:lvl>
    <w:lvl w:ilvl="6">
      <w:start w:val="1"/>
      <w:numFmt w:val="decimal"/>
      <w:lvlText w:val="%7."/>
      <w:lvlJc w:val="left"/>
      <w:pPr>
        <w:ind w:left="6960" w:hanging="360"/>
      </w:pPr>
    </w:lvl>
    <w:lvl w:ilvl="7">
      <w:start w:val="1"/>
      <w:numFmt w:val="lowerLetter"/>
      <w:lvlText w:val="%8."/>
      <w:lvlJc w:val="left"/>
      <w:pPr>
        <w:ind w:left="7680" w:hanging="360"/>
      </w:pPr>
    </w:lvl>
    <w:lvl w:ilvl="8">
      <w:start w:val="1"/>
      <w:numFmt w:val="lowerRoman"/>
      <w:lvlText w:val="%9."/>
      <w:lvlJc w:val="right"/>
      <w:pPr>
        <w:ind w:left="8400" w:hanging="180"/>
      </w:pPr>
    </w:lvl>
  </w:abstractNum>
  <w:abstractNum w:abstractNumId="18">
    <w:lvl w:ilvl="0">
      <w:start w:val="3"/>
      <w:numFmt w:val="decimal"/>
      <w:lvlText w:val="%1"/>
      <w:lvlJc w:val="left"/>
      <w:pPr>
        <w:ind w:left="480" w:hanging="480"/>
      </w:pPr>
      <w:rPr>
        <w:b/>
      </w:rPr>
    </w:lvl>
    <w:lvl w:ilvl="1">
      <w:start w:val="1"/>
      <w:numFmt w:val="bullet"/>
      <w:lvlText w:val=""/>
      <w:lvlJc w:val="left"/>
      <w:pPr>
        <w:ind w:left="880" w:hanging="480"/>
      </w:pPr>
      <w:rPr>
        <w:rFonts w:ascii="Symbol" w:hAnsi="Symbol" w:cs="Symbol" w:hint="default"/>
        <w:b w:val="false"/>
        <w:rFonts w:cs="Symbol"/>
      </w:rPr>
    </w:lvl>
    <w:lvl w:ilvl="2">
      <w:start w:val="1"/>
      <w:numFmt w:val="decimal"/>
      <w:lvlText w:val="%1.%2.%3"/>
      <w:lvlJc w:val="left"/>
      <w:pPr>
        <w:ind w:left="1286" w:hanging="720"/>
      </w:pPr>
      <w:rPr>
        <w:b/>
      </w:rPr>
    </w:lvl>
    <w:lvl w:ilvl="3">
      <w:start w:val="1"/>
      <w:numFmt w:val="decimal"/>
      <w:lvlText w:val="%1.%2.%3.%4"/>
      <w:lvlJc w:val="left"/>
      <w:pPr>
        <w:ind w:left="1569" w:hanging="720"/>
      </w:pPr>
      <w:rPr>
        <w:b/>
      </w:rPr>
    </w:lvl>
    <w:lvl w:ilvl="4">
      <w:start w:val="1"/>
      <w:numFmt w:val="decimal"/>
      <w:lvlText w:val="%1.%2.%3.%4.%5"/>
      <w:lvlJc w:val="left"/>
      <w:pPr>
        <w:ind w:left="2212" w:hanging="1080"/>
      </w:pPr>
      <w:rPr>
        <w:b/>
      </w:rPr>
    </w:lvl>
    <w:lvl w:ilvl="5">
      <w:start w:val="1"/>
      <w:numFmt w:val="decimal"/>
      <w:lvlText w:val="%1.%2.%3.%4.%5.%6"/>
      <w:lvlJc w:val="left"/>
      <w:pPr>
        <w:ind w:left="2495" w:hanging="1080"/>
      </w:pPr>
      <w:rPr>
        <w:b/>
      </w:rPr>
    </w:lvl>
    <w:lvl w:ilvl="6">
      <w:start w:val="1"/>
      <w:numFmt w:val="decimal"/>
      <w:lvlText w:val="%1.%2.%3.%4.%5.%6.%7"/>
      <w:lvlJc w:val="left"/>
      <w:pPr>
        <w:ind w:left="3138" w:hanging="1440"/>
      </w:pPr>
      <w:rPr>
        <w:b/>
      </w:rPr>
    </w:lvl>
    <w:lvl w:ilvl="7">
      <w:start w:val="1"/>
      <w:numFmt w:val="decimal"/>
      <w:lvlText w:val="%1.%2.%3.%4.%5.%6.%7.%8"/>
      <w:lvlJc w:val="left"/>
      <w:pPr>
        <w:ind w:left="3421" w:hanging="1440"/>
      </w:pPr>
      <w:rPr>
        <w:b/>
      </w:rPr>
    </w:lvl>
    <w:lvl w:ilvl="8">
      <w:start w:val="1"/>
      <w:numFmt w:val="decimal"/>
      <w:lvlText w:val="%1.%2.%3.%4.%5.%6.%7.%8.%9"/>
      <w:lvlJc w:val="left"/>
      <w:pPr>
        <w:ind w:left="4064" w:hanging="1800"/>
      </w:pPr>
      <w:rPr>
        <w:b/>
      </w:rPr>
    </w:lvl>
  </w:abstractNum>
  <w:abstractNum w:abstractNumId="19">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2697" w:hanging="360"/>
      </w:pPr>
    </w:lvl>
    <w:lvl w:ilvl="1">
      <w:start w:val="1"/>
      <w:numFmt w:val="lowerLetter"/>
      <w:lvlText w:val="%2."/>
      <w:lvlJc w:val="left"/>
      <w:pPr>
        <w:ind w:left="3417" w:hanging="360"/>
      </w:pPr>
    </w:lvl>
    <w:lvl w:ilvl="2">
      <w:start w:val="1"/>
      <w:numFmt w:val="lowerRoman"/>
      <w:lvlText w:val="%3."/>
      <w:lvlJc w:val="right"/>
      <w:pPr>
        <w:ind w:left="4137" w:hanging="180"/>
      </w:pPr>
    </w:lvl>
    <w:lvl w:ilvl="3">
      <w:start w:val="1"/>
      <w:numFmt w:val="decimal"/>
      <w:lvlText w:val="%4."/>
      <w:lvlJc w:val="left"/>
      <w:pPr>
        <w:ind w:left="4857" w:hanging="360"/>
      </w:pPr>
    </w:lvl>
    <w:lvl w:ilvl="4">
      <w:start w:val="1"/>
      <w:numFmt w:val="lowerLetter"/>
      <w:lvlText w:val="%5."/>
      <w:lvlJc w:val="left"/>
      <w:pPr>
        <w:ind w:left="5577" w:hanging="360"/>
      </w:pPr>
    </w:lvl>
    <w:lvl w:ilvl="5">
      <w:start w:val="1"/>
      <w:numFmt w:val="lowerRoman"/>
      <w:lvlText w:val="%6."/>
      <w:lvlJc w:val="right"/>
      <w:pPr>
        <w:ind w:left="6297" w:hanging="180"/>
      </w:pPr>
    </w:lvl>
    <w:lvl w:ilvl="6">
      <w:start w:val="1"/>
      <w:numFmt w:val="decimal"/>
      <w:lvlText w:val="%7."/>
      <w:lvlJc w:val="left"/>
      <w:pPr>
        <w:ind w:left="7017" w:hanging="360"/>
      </w:pPr>
    </w:lvl>
    <w:lvl w:ilvl="7">
      <w:start w:val="1"/>
      <w:numFmt w:val="lowerLetter"/>
      <w:lvlText w:val="%8."/>
      <w:lvlJc w:val="left"/>
      <w:pPr>
        <w:ind w:left="7737" w:hanging="360"/>
      </w:pPr>
    </w:lvl>
    <w:lvl w:ilvl="8">
      <w:start w:val="1"/>
      <w:numFmt w:val="lowerRoman"/>
      <w:lvlText w:val="%9."/>
      <w:lvlJc w:val="right"/>
      <w:pPr>
        <w:ind w:left="8457" w:hanging="180"/>
      </w:pPr>
    </w:lvl>
  </w:abstractNum>
  <w:abstractNum w:abstractNumId="23">
    <w:lvl w:ilvl="0">
      <w:start w:val="1"/>
      <w:numFmt w:val="decimal"/>
      <w:lvlText w:val="%1)"/>
      <w:lvlJc w:val="left"/>
      <w:pPr>
        <w:ind w:left="2697" w:hanging="360"/>
      </w:pPr>
    </w:lvl>
    <w:lvl w:ilvl="1">
      <w:start w:val="1"/>
      <w:numFmt w:val="lowerLetter"/>
      <w:lvlText w:val="%2."/>
      <w:lvlJc w:val="left"/>
      <w:pPr>
        <w:ind w:left="3417" w:hanging="360"/>
      </w:pPr>
    </w:lvl>
    <w:lvl w:ilvl="2">
      <w:start w:val="1"/>
      <w:numFmt w:val="lowerRoman"/>
      <w:lvlText w:val="%3."/>
      <w:lvlJc w:val="right"/>
      <w:pPr>
        <w:ind w:left="4137" w:hanging="180"/>
      </w:pPr>
    </w:lvl>
    <w:lvl w:ilvl="3">
      <w:start w:val="1"/>
      <w:numFmt w:val="decimal"/>
      <w:lvlText w:val="%4."/>
      <w:lvlJc w:val="left"/>
      <w:pPr>
        <w:ind w:left="4857" w:hanging="360"/>
      </w:pPr>
    </w:lvl>
    <w:lvl w:ilvl="4">
      <w:start w:val="1"/>
      <w:numFmt w:val="lowerLetter"/>
      <w:lvlText w:val="%5."/>
      <w:lvlJc w:val="left"/>
      <w:pPr>
        <w:ind w:left="5577" w:hanging="360"/>
      </w:pPr>
    </w:lvl>
    <w:lvl w:ilvl="5">
      <w:start w:val="1"/>
      <w:numFmt w:val="lowerRoman"/>
      <w:lvlText w:val="%6."/>
      <w:lvlJc w:val="right"/>
      <w:pPr>
        <w:ind w:left="6297" w:hanging="180"/>
      </w:pPr>
    </w:lvl>
    <w:lvl w:ilvl="6">
      <w:start w:val="1"/>
      <w:numFmt w:val="decimal"/>
      <w:lvlText w:val="%7."/>
      <w:lvlJc w:val="left"/>
      <w:pPr>
        <w:ind w:left="7017" w:hanging="360"/>
      </w:pPr>
    </w:lvl>
    <w:lvl w:ilvl="7">
      <w:start w:val="1"/>
      <w:numFmt w:val="lowerLetter"/>
      <w:lvlText w:val="%8."/>
      <w:lvlJc w:val="left"/>
      <w:pPr>
        <w:ind w:left="7737" w:hanging="360"/>
      </w:pPr>
    </w:lvl>
    <w:lvl w:ilvl="8">
      <w:start w:val="1"/>
      <w:numFmt w:val="lowerRoman"/>
      <w:lvlText w:val="%9."/>
      <w:lvlJc w:val="right"/>
      <w:pPr>
        <w:ind w:left="8457" w:hanging="180"/>
      </w:pPr>
    </w:lvl>
  </w:abstractNum>
  <w:abstractNum w:abstractNumId="24">
    <w:lvl w:ilvl="0">
      <w:start w:val="1"/>
      <w:numFmt w:val="decimal"/>
      <w:lvlText w:val="%1)"/>
      <w:lvlJc w:val="left"/>
      <w:pPr>
        <w:ind w:left="2697" w:hanging="360"/>
      </w:pPr>
    </w:lvl>
    <w:lvl w:ilvl="1">
      <w:start w:val="1"/>
      <w:numFmt w:val="lowerLetter"/>
      <w:lvlText w:val="%2."/>
      <w:lvlJc w:val="left"/>
      <w:pPr>
        <w:ind w:left="3417" w:hanging="360"/>
      </w:pPr>
    </w:lvl>
    <w:lvl w:ilvl="2">
      <w:start w:val="1"/>
      <w:numFmt w:val="lowerRoman"/>
      <w:lvlText w:val="%3."/>
      <w:lvlJc w:val="right"/>
      <w:pPr>
        <w:ind w:left="4137" w:hanging="180"/>
      </w:pPr>
    </w:lvl>
    <w:lvl w:ilvl="3">
      <w:start w:val="1"/>
      <w:numFmt w:val="decimal"/>
      <w:lvlText w:val="%4."/>
      <w:lvlJc w:val="left"/>
      <w:pPr>
        <w:ind w:left="4857" w:hanging="360"/>
      </w:pPr>
    </w:lvl>
    <w:lvl w:ilvl="4">
      <w:start w:val="1"/>
      <w:numFmt w:val="lowerLetter"/>
      <w:lvlText w:val="%5."/>
      <w:lvlJc w:val="left"/>
      <w:pPr>
        <w:ind w:left="5577" w:hanging="360"/>
      </w:pPr>
    </w:lvl>
    <w:lvl w:ilvl="5">
      <w:start w:val="1"/>
      <w:numFmt w:val="lowerRoman"/>
      <w:lvlText w:val="%6."/>
      <w:lvlJc w:val="right"/>
      <w:pPr>
        <w:ind w:left="6297" w:hanging="180"/>
      </w:pPr>
    </w:lvl>
    <w:lvl w:ilvl="6">
      <w:start w:val="1"/>
      <w:numFmt w:val="decimal"/>
      <w:lvlText w:val="%7."/>
      <w:lvlJc w:val="left"/>
      <w:pPr>
        <w:ind w:left="7017" w:hanging="360"/>
      </w:pPr>
    </w:lvl>
    <w:lvl w:ilvl="7">
      <w:start w:val="1"/>
      <w:numFmt w:val="lowerLetter"/>
      <w:lvlText w:val="%8."/>
      <w:lvlJc w:val="left"/>
      <w:pPr>
        <w:ind w:left="7737" w:hanging="360"/>
      </w:pPr>
    </w:lvl>
    <w:lvl w:ilvl="8">
      <w:start w:val="1"/>
      <w:numFmt w:val="lowerRoman"/>
      <w:lvlText w:val="%9."/>
      <w:lvlJc w:val="right"/>
      <w:pPr>
        <w:ind w:left="8457" w:hanging="180"/>
      </w:pPr>
    </w:lvl>
  </w:abstractNum>
  <w:abstractNum w:abstractNumId="25">
    <w:lvl w:ilvl="0">
      <w:start w:val="1"/>
      <w:numFmt w:val="decimal"/>
      <w:lvlText w:val="%1)"/>
      <w:lvlJc w:val="left"/>
      <w:pPr>
        <w:ind w:left="2697" w:hanging="360"/>
      </w:pPr>
    </w:lvl>
    <w:lvl w:ilvl="1">
      <w:start w:val="1"/>
      <w:numFmt w:val="lowerLetter"/>
      <w:lvlText w:val="%2."/>
      <w:lvlJc w:val="left"/>
      <w:pPr>
        <w:ind w:left="3417" w:hanging="360"/>
      </w:pPr>
    </w:lvl>
    <w:lvl w:ilvl="2">
      <w:start w:val="1"/>
      <w:numFmt w:val="lowerRoman"/>
      <w:lvlText w:val="%3."/>
      <w:lvlJc w:val="right"/>
      <w:pPr>
        <w:ind w:left="4137" w:hanging="180"/>
      </w:pPr>
    </w:lvl>
    <w:lvl w:ilvl="3">
      <w:start w:val="1"/>
      <w:numFmt w:val="decimal"/>
      <w:lvlText w:val="%4."/>
      <w:lvlJc w:val="left"/>
      <w:pPr>
        <w:ind w:left="4857" w:hanging="360"/>
      </w:pPr>
    </w:lvl>
    <w:lvl w:ilvl="4">
      <w:start w:val="1"/>
      <w:numFmt w:val="lowerLetter"/>
      <w:lvlText w:val="%5."/>
      <w:lvlJc w:val="left"/>
      <w:pPr>
        <w:ind w:left="5577" w:hanging="360"/>
      </w:pPr>
    </w:lvl>
    <w:lvl w:ilvl="5">
      <w:start w:val="1"/>
      <w:numFmt w:val="lowerRoman"/>
      <w:lvlText w:val="%6."/>
      <w:lvlJc w:val="right"/>
      <w:pPr>
        <w:ind w:left="6297" w:hanging="180"/>
      </w:pPr>
    </w:lvl>
    <w:lvl w:ilvl="6">
      <w:start w:val="1"/>
      <w:numFmt w:val="decimal"/>
      <w:lvlText w:val="%7."/>
      <w:lvlJc w:val="left"/>
      <w:pPr>
        <w:ind w:left="7017" w:hanging="360"/>
      </w:pPr>
    </w:lvl>
    <w:lvl w:ilvl="7">
      <w:start w:val="1"/>
      <w:numFmt w:val="lowerLetter"/>
      <w:lvlText w:val="%8."/>
      <w:lvlJc w:val="left"/>
      <w:pPr>
        <w:ind w:left="7737" w:hanging="360"/>
      </w:pPr>
    </w:lvl>
    <w:lvl w:ilvl="8">
      <w:start w:val="1"/>
      <w:numFmt w:val="lowerRoman"/>
      <w:lvlText w:val="%9."/>
      <w:lvlJc w:val="right"/>
      <w:pPr>
        <w:ind w:left="8457" w:hanging="180"/>
      </w:pPr>
    </w:lvl>
  </w:abstractNum>
  <w:abstractNum w:abstractNumId="26">
    <w:lvl w:ilvl="0">
      <w:start w:val="1"/>
      <w:numFmt w:val="lowerLetter"/>
      <w:lvlText w:val="%1)"/>
      <w:lvlJc w:val="left"/>
      <w:pPr>
        <w:ind w:left="539" w:hanging="360"/>
      </w:pPr>
      <w:rPr>
        <w:sz w:val="22"/>
        <w:rFonts w:eastAsia="Arial Unicode MS" w:cs="Arial Unicode MS"/>
        <w:color w:val="000000"/>
      </w:rPr>
    </w:lvl>
    <w:lvl w:ilvl="1">
      <w:start w:val="1"/>
      <w:numFmt w:val="lowerLetter"/>
      <w:lvlText w:val="%2."/>
      <w:lvlJc w:val="left"/>
      <w:pPr>
        <w:ind w:left="1259" w:hanging="360"/>
      </w:pPr>
    </w:lvl>
    <w:lvl w:ilvl="2">
      <w:start w:val="1"/>
      <w:numFmt w:val="lowerRoman"/>
      <w:lvlText w:val="%3."/>
      <w:lvlJc w:val="right"/>
      <w:pPr>
        <w:ind w:left="1979" w:hanging="180"/>
      </w:pPr>
    </w:lvl>
    <w:lvl w:ilvl="3">
      <w:start w:val="1"/>
      <w:numFmt w:val="decimal"/>
      <w:lvlText w:val="%4."/>
      <w:lvlJc w:val="left"/>
      <w:pPr>
        <w:ind w:left="2699" w:hanging="360"/>
      </w:pPr>
    </w:lvl>
    <w:lvl w:ilvl="4">
      <w:start w:val="1"/>
      <w:numFmt w:val="lowerLetter"/>
      <w:lvlText w:val="%5."/>
      <w:lvlJc w:val="left"/>
      <w:pPr>
        <w:ind w:left="3419" w:hanging="360"/>
      </w:pPr>
    </w:lvl>
    <w:lvl w:ilvl="5">
      <w:start w:val="1"/>
      <w:numFmt w:val="lowerRoman"/>
      <w:lvlText w:val="%6."/>
      <w:lvlJc w:val="right"/>
      <w:pPr>
        <w:ind w:left="4139" w:hanging="180"/>
      </w:pPr>
    </w:lvl>
    <w:lvl w:ilvl="6">
      <w:start w:val="1"/>
      <w:numFmt w:val="decimal"/>
      <w:lvlText w:val="%7."/>
      <w:lvlJc w:val="left"/>
      <w:pPr>
        <w:ind w:left="4859" w:hanging="360"/>
      </w:pPr>
    </w:lvl>
    <w:lvl w:ilvl="7">
      <w:start w:val="1"/>
      <w:numFmt w:val="lowerLetter"/>
      <w:lvlText w:val="%8."/>
      <w:lvlJc w:val="left"/>
      <w:pPr>
        <w:ind w:left="5579" w:hanging="360"/>
      </w:pPr>
    </w:lvl>
    <w:lvl w:ilvl="8">
      <w:start w:val="1"/>
      <w:numFmt w:val="lowerRoman"/>
      <w:lvlText w:val="%9."/>
      <w:lvlJc w:val="right"/>
      <w:pPr>
        <w:ind w:left="6299" w:hanging="180"/>
      </w:pPr>
    </w:lvl>
  </w:abstractNum>
  <w:abstractNum w:abstractNumId="27">
    <w:lvl w:ilvl="0">
      <w:start w:val="1"/>
      <w:numFmt w:val="decimal"/>
      <w:lvlText w:val="%1)"/>
      <w:lvlJc w:val="left"/>
      <w:pPr>
        <w:tabs>
          <w:tab w:val="num" w:pos="1866"/>
        </w:tabs>
        <w:ind w:left="186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10"/>
  <w:trackRevisions/>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next w:val="Normal"/>
    <w:qFormat/>
    <w:pPr>
      <w:keepNext w:val="true"/>
      <w:keepLines/>
      <w:spacing w:before="480" w:after="0"/>
      <w:outlineLvl w:val="0"/>
    </w:pPr>
    <w:rPr>
      <w:rFonts w:ascii="Cambria" w:hAnsi="Cambria" w:eastAsia="Calibri" w:cs="Times New Roman"/>
      <w:b/>
      <w:bCs/>
      <w:color w:val="365F91"/>
      <w:sz w:val="28"/>
      <w:szCs w:val="28"/>
    </w:rPr>
  </w:style>
  <w:style w:type="paragraph" w:styleId="Nagwek2">
    <w:name w:val="Heading 2"/>
    <w:basedOn w:val="Normal"/>
    <w:next w:val="Normal"/>
    <w:qFormat/>
    <w:pPr>
      <w:keepNext w:val="true"/>
      <w:spacing w:before="240" w:after="60"/>
      <w:outlineLvl w:val="1"/>
    </w:pPr>
    <w:rPr>
      <w:rFonts w:ascii="Arial" w:hAnsi="Arial"/>
      <w:b/>
      <w:bCs/>
      <w:i/>
      <w:iCs/>
      <w:sz w:val="28"/>
      <w:szCs w:val="28"/>
    </w:rPr>
  </w:style>
  <w:style w:type="paragraph" w:styleId="Nagwek3">
    <w:name w:val="Heading 3"/>
    <w:basedOn w:val="Normal"/>
    <w:next w:val="Normal"/>
    <w:qFormat/>
    <w:pPr>
      <w:keepNext w:val="true"/>
      <w:outlineLvl w:val="2"/>
    </w:pPr>
    <w:rPr>
      <w:sz w:val="24"/>
    </w:rPr>
  </w:style>
  <w:style w:type="paragraph" w:styleId="Nagwek4">
    <w:name w:val="Heading 4"/>
    <w:basedOn w:val="Normal"/>
    <w:next w:val="Normal"/>
    <w:qFormat/>
    <w:pPr>
      <w:keepNext w:val="true"/>
      <w:spacing w:before="240" w:after="60"/>
      <w:outlineLvl w:val="3"/>
    </w:pPr>
    <w:rPr>
      <w:rFonts w:ascii="Calibri" w:hAnsi="Calibri"/>
      <w:b/>
      <w:bCs/>
      <w:sz w:val="28"/>
      <w:szCs w:val="28"/>
    </w:rPr>
  </w:style>
  <w:style w:type="paragraph" w:styleId="Nagwek5">
    <w:name w:val="Heading 5"/>
    <w:basedOn w:val="Normal"/>
    <w:next w:val="Normal"/>
    <w:qFormat/>
    <w:pPr>
      <w:keepNext w:val="true"/>
      <w:jc w:val="right"/>
      <w:outlineLvl w:val="4"/>
    </w:pPr>
    <w:rPr>
      <w:b/>
      <w:bCs/>
      <w:sz w:val="24"/>
    </w:rPr>
  </w:style>
  <w:style w:type="character" w:styleId="DefaultParagraphFont">
    <w:name w:val="Default Paragraph Font"/>
    <w:qFormat/>
    <w:rPr/>
  </w:style>
  <w:style w:type="character" w:styleId="Nagwek2Znak">
    <w:name w:val="Nagłówek 2 Znak"/>
    <w:qFormat/>
    <w:rPr>
      <w:rFonts w:ascii="Arial" w:hAnsi="Arial" w:eastAsia="Times New Roman" w:cs="Arial"/>
      <w:b/>
      <w:bCs/>
      <w:i/>
      <w:iCs/>
      <w:sz w:val="28"/>
      <w:szCs w:val="28"/>
      <w:lang w:eastAsia="pl-PL"/>
    </w:rPr>
  </w:style>
  <w:style w:type="character" w:styleId="Nagwek3Znak">
    <w:name w:val="Nagłówek 3 Znak"/>
    <w:qFormat/>
    <w:rPr>
      <w:rFonts w:ascii="Cambria" w:hAnsi="Cambria" w:eastAsia="Times New Roman" w:cs="Times New Roman"/>
      <w:b/>
      <w:bCs/>
      <w:color w:val="4F81BD"/>
      <w:sz w:val="20"/>
      <w:szCs w:val="20"/>
      <w:lang w:eastAsia="pl-PL"/>
    </w:rPr>
  </w:style>
  <w:style w:type="character" w:styleId="Nagwek5Znak">
    <w:name w:val="Nagłówek 5 Znak"/>
    <w:qFormat/>
    <w:rPr>
      <w:rFonts w:ascii="Cambria" w:hAnsi="Cambria" w:eastAsia="Times New Roman" w:cs="Times New Roman"/>
      <w:color w:val="243F60"/>
      <w:sz w:val="20"/>
      <w:szCs w:val="20"/>
      <w:lang w:eastAsia="pl-PL"/>
    </w:rPr>
  </w:style>
  <w:style w:type="character" w:styleId="Czeinternetowe">
    <w:name w:val="Łącze internetowe"/>
    <w:rPr>
      <w:color w:val="0000FF"/>
      <w:u w:val="single"/>
    </w:rPr>
  </w:style>
  <w:style w:type="character" w:styleId="Odwiedzoneczeinternetowe">
    <w:name w:val="Odwiedzone łącze internetowe"/>
    <w:rPr>
      <w:color w:val="800080"/>
      <w:u w:val="single"/>
    </w:rPr>
  </w:style>
  <w:style w:type="character" w:styleId="TekstprzypisudolnegoZnak">
    <w:name w:val="Tekst przypisu dolnego Znak"/>
    <w:qFormat/>
    <w:rPr>
      <w:rFonts w:ascii="Times New Roman" w:hAnsi="Times New Roman" w:eastAsia="Times New Roman" w:cs="Times New Roman"/>
      <w:sz w:val="20"/>
      <w:szCs w:val="20"/>
      <w:lang w:eastAsia="pl-PL"/>
    </w:rPr>
  </w:style>
  <w:style w:type="character" w:styleId="NagwekZnak">
    <w:name w:val="Nagłówek Znak"/>
    <w:qFormat/>
    <w:rPr>
      <w:rFonts w:ascii="Times New Roman" w:hAnsi="Times New Roman" w:eastAsia="Times New Roman" w:cs="Times New Roman"/>
      <w:sz w:val="20"/>
      <w:szCs w:val="20"/>
      <w:lang w:eastAsia="pl-PL"/>
    </w:rPr>
  </w:style>
  <w:style w:type="character" w:styleId="StopkaZnak">
    <w:name w:val="Stopka Znak"/>
    <w:qFormat/>
    <w:rPr>
      <w:rFonts w:ascii="Times New Roman" w:hAnsi="Times New Roman" w:eastAsia="Times New Roman" w:cs="Times New Roman"/>
      <w:sz w:val="20"/>
      <w:szCs w:val="20"/>
      <w:lang w:eastAsia="pl-PL"/>
    </w:rPr>
  </w:style>
  <w:style w:type="character" w:styleId="TytuZnak">
    <w:name w:val="Tytuł Znak"/>
    <w:qFormat/>
    <w:rPr>
      <w:rFonts w:ascii="Times New Roman" w:hAnsi="Times New Roman" w:eastAsia="Times New Roman" w:cs="Times New Roman"/>
      <w:b/>
      <w:sz w:val="28"/>
      <w:szCs w:val="20"/>
      <w:lang w:eastAsia="pl-PL"/>
    </w:rPr>
  </w:style>
  <w:style w:type="character" w:styleId="TekstpodstawowyZnak">
    <w:name w:val="Tekst podstawowy Znak"/>
    <w:qFormat/>
    <w:rPr>
      <w:rFonts w:ascii="Times New Roman" w:hAnsi="Times New Roman" w:eastAsia="Times New Roman" w:cs="Times New Roman"/>
      <w:sz w:val="20"/>
      <w:szCs w:val="20"/>
      <w:lang w:eastAsia="pl-PL"/>
    </w:rPr>
  </w:style>
  <w:style w:type="character" w:styleId="TekstpodstawowywcityZnak">
    <w:name w:val="Tekst podstawowy wcięty Znak"/>
    <w:qFormat/>
    <w:rPr>
      <w:rFonts w:ascii="Times New Roman" w:hAnsi="Times New Roman" w:eastAsia="Times New Roman" w:cs="Times New Roman"/>
      <w:sz w:val="20"/>
      <w:szCs w:val="20"/>
      <w:lang w:eastAsia="pl-PL"/>
    </w:rPr>
  </w:style>
  <w:style w:type="character" w:styleId="PodtytuZnak">
    <w:name w:val="Podtytuł Znak"/>
    <w:qFormat/>
    <w:rPr>
      <w:rFonts w:ascii="Tahoma" w:hAnsi="Tahoma" w:eastAsia="Times New Roman" w:cs="Times New Roman"/>
      <w:b/>
      <w:sz w:val="32"/>
      <w:szCs w:val="20"/>
      <w:lang w:eastAsia="pl-PL"/>
    </w:rPr>
  </w:style>
  <w:style w:type="character" w:styleId="Tekstpodstawowy2Znak">
    <w:name w:val="Tekst podstawowy 2 Znak"/>
    <w:qFormat/>
    <w:rPr>
      <w:rFonts w:ascii="Times New Roman" w:hAnsi="Times New Roman" w:eastAsia="Times New Roman" w:cs="Times New Roman"/>
      <w:sz w:val="20"/>
      <w:szCs w:val="20"/>
      <w:lang w:eastAsia="pl-PL"/>
    </w:rPr>
  </w:style>
  <w:style w:type="character" w:styleId="Tekstpodstawowy3Znak">
    <w:name w:val="Tekst podstawowy 3 Znak"/>
    <w:qFormat/>
    <w:rPr>
      <w:rFonts w:ascii="Times New Roman" w:hAnsi="Times New Roman" w:eastAsia="Times New Roman" w:cs="Times New Roman"/>
      <w:sz w:val="16"/>
      <w:szCs w:val="16"/>
      <w:lang w:eastAsia="pl-PL"/>
    </w:rPr>
  </w:style>
  <w:style w:type="character" w:styleId="MapadokumentuZnak1">
    <w:name w:val="Mapa dokumentu Znak1"/>
    <w:qFormat/>
    <w:rPr>
      <w:rFonts w:ascii="Tahoma" w:hAnsi="Tahoma" w:eastAsia="Times New Roman" w:cs="Tahoma"/>
      <w:sz w:val="16"/>
      <w:szCs w:val="16"/>
      <w:lang w:eastAsia="pl-PL"/>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Nagwek3Znak1">
    <w:name w:val="Nagłówek 3 Znak1"/>
    <w:qFormat/>
    <w:rPr>
      <w:rFonts w:ascii="Times New Roman" w:hAnsi="Times New Roman" w:eastAsia="Times New Roman" w:cs="Times New Roman"/>
      <w:sz w:val="24"/>
      <w:szCs w:val="20"/>
      <w:lang w:eastAsia="pl-PL"/>
    </w:rPr>
  </w:style>
  <w:style w:type="character" w:styleId="Nagwek5Znak1">
    <w:name w:val="Nagłówek 5 Znak1"/>
    <w:qFormat/>
    <w:rPr>
      <w:rFonts w:ascii="Times New Roman" w:hAnsi="Times New Roman" w:eastAsia="Times New Roman" w:cs="Times New Roman"/>
      <w:b/>
      <w:bCs/>
      <w:sz w:val="24"/>
      <w:szCs w:val="20"/>
      <w:lang w:eastAsia="pl-PL"/>
    </w:rPr>
  </w:style>
  <w:style w:type="character" w:styleId="NagwekZnak1">
    <w:name w:val="Nagłówek Znak1"/>
    <w:qFormat/>
    <w:rPr>
      <w:rFonts w:ascii="Courier New" w:hAnsi="Courier New" w:eastAsia="Times New Roman" w:cs="Times New Roman"/>
      <w:sz w:val="24"/>
      <w:szCs w:val="20"/>
      <w:lang w:eastAsia="pl-PL"/>
    </w:rPr>
  </w:style>
  <w:style w:type="character" w:styleId="StopkaZnak1">
    <w:name w:val="Stopka Znak1"/>
    <w:qFormat/>
    <w:rPr>
      <w:rFonts w:ascii="Courier New" w:hAnsi="Courier New" w:eastAsia="Times New Roman" w:cs="Times New Roman"/>
      <w:sz w:val="24"/>
      <w:szCs w:val="20"/>
      <w:lang w:eastAsia="pl-PL"/>
    </w:rPr>
  </w:style>
  <w:style w:type="character" w:styleId="Tekstpodstawowy2Znak1">
    <w:name w:val="Tekst podstawowy 2 Znak1"/>
    <w:qFormat/>
    <w:rPr>
      <w:rFonts w:ascii="Times New Roman" w:hAnsi="Times New Roman" w:eastAsia="Times New Roman" w:cs="Times New Roman"/>
      <w:b/>
      <w:sz w:val="28"/>
      <w:szCs w:val="20"/>
      <w:lang w:eastAsia="pl-PL"/>
    </w:rPr>
  </w:style>
  <w:style w:type="character" w:styleId="TekstpodstawowywcityZnak1">
    <w:name w:val="Tekst podstawowy wcięty Znak1"/>
    <w:qFormat/>
    <w:rPr>
      <w:rFonts w:ascii="Times New Roman" w:hAnsi="Times New Roman" w:eastAsia="Times New Roman" w:cs="Times New Roman"/>
      <w:sz w:val="24"/>
      <w:szCs w:val="20"/>
      <w:lang w:eastAsia="pl-PL"/>
    </w:rPr>
  </w:style>
  <w:style w:type="character" w:styleId="Tekstpodstawowy3Znak1">
    <w:name w:val="Tekst podstawowy 3 Znak1"/>
    <w:qFormat/>
    <w:rPr>
      <w:rFonts w:ascii="Times New Roman" w:hAnsi="Times New Roman" w:eastAsia="Times New Roman" w:cs="Times New Roman"/>
      <w:sz w:val="24"/>
      <w:szCs w:val="20"/>
      <w:lang w:eastAsia="pl-PL"/>
    </w:rPr>
  </w:style>
  <w:style w:type="character" w:styleId="TekstprzypisudolnegoZnak1">
    <w:name w:val="Tekst przypisu dolnego Znak1"/>
    <w:qFormat/>
    <w:rPr>
      <w:rFonts w:ascii="Arial" w:hAnsi="Arial" w:eastAsia="Times New Roman" w:cs="Times New Roman"/>
      <w:sz w:val="20"/>
      <w:szCs w:val="20"/>
      <w:lang w:eastAsia="pl-PL"/>
    </w:rPr>
  </w:style>
  <w:style w:type="character" w:styleId="MapadokumentuZnak">
    <w:name w:val="Mapa dokumentu Znak"/>
    <w:qFormat/>
    <w:rPr>
      <w:rFonts w:ascii="Times New Roman" w:hAnsi="Times New Roman" w:eastAsia="Times New Roman" w:cs="Times New Roman"/>
      <w:sz w:val="20"/>
      <w:szCs w:val="20"/>
      <w:lang w:eastAsia="pl-PL"/>
    </w:rPr>
  </w:style>
  <w:style w:type="character" w:styleId="Pagenumber">
    <w:name w:val="page number"/>
    <w:basedOn w:val="DefaultParagraphFont"/>
    <w:qFormat/>
    <w:rPr/>
  </w:style>
  <w:style w:type="character" w:styleId="Nagwek4Znak">
    <w:name w:val="Nagłówek 4 Znak"/>
    <w:qFormat/>
    <w:rPr>
      <w:rFonts w:ascii="Calibri" w:hAnsi="Calibri" w:eastAsia="Times New Roman" w:cs="Times New Roman"/>
      <w:b/>
      <w:bCs/>
      <w:sz w:val="28"/>
      <w:szCs w:val="28"/>
    </w:rPr>
  </w:style>
  <w:style w:type="character" w:styleId="Annotationreference">
    <w:name w:val="annotation reference"/>
    <w:qFormat/>
    <w:rPr>
      <w:sz w:val="16"/>
      <w:szCs w:val="16"/>
    </w:rPr>
  </w:style>
  <w:style w:type="character" w:styleId="TekstkomentarzaZnak">
    <w:name w:val="Tekst komentarza Znak"/>
    <w:qFormat/>
    <w:rPr>
      <w:rFonts w:ascii="Times New Roman" w:hAnsi="Times New Roman" w:eastAsia="Times New Roman"/>
    </w:rPr>
  </w:style>
  <w:style w:type="character" w:styleId="TematkomentarzaZnak">
    <w:name w:val="Temat komentarza Znak"/>
    <w:qFormat/>
    <w:rPr>
      <w:rFonts w:ascii="Times New Roman" w:hAnsi="Times New Roman" w:eastAsia="Times New Roman"/>
      <w:b/>
      <w:bCs/>
    </w:rPr>
  </w:style>
  <w:style w:type="character" w:styleId="Nagwek1Znak">
    <w:name w:val="Nagłówek 1 Znak"/>
    <w:basedOn w:val="DefaultParagraphFont"/>
    <w:qFormat/>
    <w:rPr>
      <w:rFonts w:ascii="Cambria" w:hAnsi="Cambria" w:eastAsia="Calibri" w:cs="Times New Roman"/>
      <w:b/>
      <w:bCs/>
      <w:color w:val="365F91"/>
      <w:sz w:val="28"/>
      <w:szCs w:val="28"/>
    </w:rPr>
  </w:style>
  <w:style w:type="character" w:styleId="Nierozpoznanawzmianka1">
    <w:name w:val="Nierozpoznana wzmianka1"/>
    <w:basedOn w:val="DefaultParagraphFont"/>
    <w:qFormat/>
    <w:rPr>
      <w:color w:val="605E5C"/>
      <w:highlight w:val="lightGray"/>
    </w:rPr>
  </w:style>
  <w:style w:type="character" w:styleId="TekstprzypisukocowegoZnak">
    <w:name w:val="Tekst przypisu końcowego Znak"/>
    <w:basedOn w:val="DefaultParagraphFont"/>
    <w:qFormat/>
    <w:rPr>
      <w:rFonts w:ascii="Times New Roman" w:hAnsi="Times New Roman" w:eastAsia="Times New Roman"/>
    </w:rPr>
  </w:style>
  <w:style w:type="character" w:styleId="Zakotwiczenieprzypisukocowego">
    <w:name w:val="Zakotwiczenie przypisu końcowego"/>
    <w:rPr>
      <w:vertAlign w:val="superscript"/>
    </w:rPr>
  </w:style>
  <w:style w:type="character" w:styleId="EndnoteCharacters">
    <w:name w:val="Endnote Characters"/>
    <w:basedOn w:val="DefaultParagraphFont"/>
    <w:qFormat/>
    <w:rPr>
      <w:vertAlign w:val="superscript"/>
    </w:rPr>
  </w:style>
  <w:style w:type="character" w:styleId="Nierozpoznanawzmianka2">
    <w:name w:val="Nierozpoznana wzmianka2"/>
    <w:basedOn w:val="DefaultParagraphFont"/>
    <w:qFormat/>
    <w:rPr>
      <w:color w:val="605E5C"/>
      <w:highlight w:val="lightGray"/>
    </w:rPr>
  </w:style>
  <w:style w:type="character" w:styleId="BrakA">
    <w:name w:val="Brak A"/>
    <w:qFormat/>
    <w:rPr/>
  </w:style>
  <w:style w:type="character" w:styleId="Znakiprzypiswdolnych">
    <w:name w:val="Znaki przypisów dolnych"/>
    <w:qForma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before="0" w:after="12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next w:val="Tretekstu"/>
    <w:pPr>
      <w:tabs>
        <w:tab w:val="clear" w:pos="720"/>
        <w:tab w:val="center" w:pos="4536" w:leader="none"/>
        <w:tab w:val="right" w:pos="9072" w:leader="none"/>
      </w:tabs>
    </w:pPr>
    <w:rPr>
      <w:rFonts w:ascii="Courier New" w:hAnsi="Courier New"/>
      <w:sz w:val="24"/>
    </w:rPr>
  </w:style>
  <w:style w:type="paragraph" w:styleId="Caption">
    <w:name w:val="caption"/>
    <w:basedOn w:val="Normal"/>
    <w:next w:val="Normal"/>
    <w:qFormat/>
    <w:pPr>
      <w:jc w:val="center"/>
    </w:pPr>
    <w:rPr>
      <w:rFonts w:ascii="Arial" w:hAnsi="Arial" w:cs="Arial"/>
      <w:b/>
      <w:bCs/>
      <w:sz w:val="32"/>
      <w:u w:val="single"/>
    </w:rPr>
  </w:style>
  <w:style w:type="paragraph" w:styleId="NormalWeb">
    <w:name w:val="Normal (Web)"/>
    <w:basedOn w:val="Normal"/>
    <w:qFormat/>
    <w:pPr>
      <w:spacing w:before="280" w:after="280"/>
      <w:jc w:val="both"/>
    </w:pPr>
    <w:rPr/>
  </w:style>
  <w:style w:type="paragraph" w:styleId="Spistreci1">
    <w:name w:val="TOC 1"/>
    <w:basedOn w:val="Normal"/>
    <w:next w:val="Normal"/>
    <w:autoRedefine/>
    <w:pPr/>
    <w:rPr/>
  </w:style>
  <w:style w:type="paragraph" w:styleId="Przypisdolny">
    <w:name w:val="Footnote Text"/>
    <w:basedOn w:val="Normal"/>
    <w:pPr/>
    <w:rPr>
      <w:rFonts w:ascii="Arial" w:hAnsi="Arial"/>
    </w:rPr>
  </w:style>
  <w:style w:type="paragraph" w:styleId="Stopka">
    <w:name w:val="Footer"/>
    <w:basedOn w:val="Normal"/>
    <w:pPr>
      <w:tabs>
        <w:tab w:val="clear" w:pos="720"/>
        <w:tab w:val="center" w:pos="4536" w:leader="none"/>
        <w:tab w:val="right" w:pos="9072" w:leader="none"/>
      </w:tabs>
    </w:pPr>
    <w:rPr>
      <w:rFonts w:ascii="Courier New" w:hAnsi="Courier New"/>
      <w:sz w:val="24"/>
    </w:rPr>
  </w:style>
  <w:style w:type="paragraph" w:styleId="Tytu">
    <w:name w:val="Title"/>
    <w:basedOn w:val="Normal"/>
    <w:qFormat/>
    <w:pPr>
      <w:spacing w:lineRule="auto" w:line="360"/>
      <w:jc w:val="center"/>
    </w:pPr>
    <w:rPr>
      <w:b/>
      <w:sz w:val="28"/>
    </w:rPr>
  </w:style>
  <w:style w:type="paragraph" w:styleId="Wcicietrecitekstu">
    <w:name w:val="Body Text Indent"/>
    <w:basedOn w:val="Normal"/>
    <w:pPr>
      <w:tabs>
        <w:tab w:val="clear" w:pos="720"/>
        <w:tab w:val="left" w:pos="142" w:leader="none"/>
      </w:tabs>
      <w:ind w:left="284" w:right="0" w:hanging="426"/>
      <w:jc w:val="both"/>
    </w:pPr>
    <w:rPr>
      <w:sz w:val="24"/>
    </w:rPr>
  </w:style>
  <w:style w:type="paragraph" w:styleId="Podtytu">
    <w:name w:val="Subtitle"/>
    <w:basedOn w:val="Normal"/>
    <w:qFormat/>
    <w:pPr>
      <w:jc w:val="center"/>
    </w:pPr>
    <w:rPr>
      <w:rFonts w:ascii="Tahoma" w:hAnsi="Tahoma"/>
      <w:b/>
      <w:sz w:val="32"/>
    </w:rPr>
  </w:style>
  <w:style w:type="paragraph" w:styleId="BodyText2">
    <w:name w:val="Body Text 2"/>
    <w:basedOn w:val="Normal"/>
    <w:qFormat/>
    <w:pPr>
      <w:jc w:val="both"/>
    </w:pPr>
    <w:rPr>
      <w:b/>
      <w:sz w:val="28"/>
    </w:rPr>
  </w:style>
  <w:style w:type="paragraph" w:styleId="BodyText3">
    <w:name w:val="Body Text 3"/>
    <w:basedOn w:val="Normal"/>
    <w:qFormat/>
    <w:pPr>
      <w:jc w:val="both"/>
    </w:pPr>
    <w:rPr>
      <w:sz w:val="24"/>
    </w:rPr>
  </w:style>
  <w:style w:type="paragraph" w:styleId="BlockText">
    <w:name w:val="Block Text"/>
    <w:basedOn w:val="Normal"/>
    <w:qFormat/>
    <w:pPr>
      <w:ind w:left="851" w:right="-255" w:hanging="425"/>
      <w:jc w:val="both"/>
    </w:pPr>
    <w:rPr>
      <w:rFonts w:ascii="Arial" w:hAnsi="Arial" w:cs="Arial"/>
      <w:bCs/>
      <w:sz w:val="24"/>
    </w:rPr>
  </w:style>
  <w:style w:type="paragraph" w:styleId="Mapadokumentu1">
    <w:name w:val="Mapa dokumentu1"/>
    <w:basedOn w:val="Normal"/>
    <w:qFormat/>
    <w:pPr/>
    <w:rPr>
      <w:rFonts w:ascii="Tahoma" w:hAnsi="Tahoma"/>
      <w:sz w:val="16"/>
      <w:szCs w:val="16"/>
    </w:rPr>
  </w:style>
  <w:style w:type="paragraph" w:styleId="Listownik">
    <w:name w:val="Listownik"/>
    <w:basedOn w:val="Normal"/>
    <w:qFormat/>
    <w:pPr/>
    <w:rPr>
      <w:rFonts w:ascii="Arial" w:hAnsi="Arial"/>
      <w:sz w:val="22"/>
    </w:rPr>
  </w:style>
  <w:style w:type="paragraph" w:styleId="StylTekstUstpuPogrubienie">
    <w:name w:val="Styl Tekst Ustępu + Pogrubienie"/>
    <w:basedOn w:val="Normal"/>
    <w:qFormat/>
    <w:pPr>
      <w:spacing w:before="0" w:after="60"/>
      <w:ind w:left="567" w:right="0" w:hanging="0"/>
      <w:jc w:val="both"/>
    </w:pPr>
    <w:rPr>
      <w:rFonts w:ascii="Arial" w:hAnsi="Arial" w:cs="Arial"/>
      <w:b/>
      <w:bCs/>
      <w:sz w:val="24"/>
      <w:szCs w:val="24"/>
    </w:rPr>
  </w:style>
  <w:style w:type="paragraph" w:styleId="Tekstpodstawowy31">
    <w:name w:val="Tekst podstawowy 31"/>
    <w:basedOn w:val="Normal"/>
    <w:qFormat/>
    <w:pPr>
      <w:jc w:val="both"/>
    </w:pPr>
    <w:rPr>
      <w:rFonts w:ascii="Arial" w:hAnsi="Arial"/>
      <w:sz w:val="24"/>
    </w:rPr>
  </w:style>
  <w:style w:type="paragraph" w:styleId="ListParagraph">
    <w:name w:val="List Paragraph"/>
    <w:basedOn w:val="Normal"/>
    <w:qFormat/>
    <w:pPr>
      <w:ind w:left="708" w:right="0" w:hanging="0"/>
    </w:pPr>
    <w:rPr/>
  </w:style>
  <w:style w:type="paragraph" w:styleId="DocumentMap">
    <w:name w:val="Document Map"/>
    <w:basedOn w:val="Normal"/>
    <w:qFormat/>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4"/>
      <w:lang w:val="pl-PL" w:eastAsia="pl-PL" w:bidi="ar-SA"/>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Akapitzlist1">
    <w:name w:val="Akapit z listą1"/>
    <w:basedOn w:val="Normal"/>
    <w:qFormat/>
    <w:pPr>
      <w:spacing w:lineRule="auto" w:line="259" w:before="0" w:after="160"/>
      <w:ind w:left="720" w:right="0" w:hanging="0"/>
      <w:contextualSpacing/>
    </w:pPr>
    <w:rPr>
      <w:rFonts w:ascii="Calibri" w:hAnsi="Calibri"/>
      <w:sz w:val="22"/>
      <w:szCs w:val="22"/>
      <w:lang w:eastAsia="en-US"/>
    </w:rPr>
  </w:style>
  <w:style w:type="paragraph" w:styleId="Xl64">
    <w:name w:val="xl64"/>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000000"/>
    </w:rPr>
  </w:style>
  <w:style w:type="paragraph" w:styleId="Xl65">
    <w:name w:val="xl65"/>
    <w:basedOn w:val="Normal"/>
    <w:qFormat/>
    <w:pPr>
      <w:spacing w:before="280" w:after="280"/>
      <w:jc w:val="center"/>
      <w:textAlignment w:val="center"/>
    </w:pPr>
    <w:rPr>
      <w:rFonts w:ascii="Arial" w:hAnsi="Arial" w:cs="Arial"/>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styleId="Xl67">
    <w:name w:val="xl6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70">
    <w:name w:val="xl70"/>
    <w:basedOn w:val="Normal"/>
    <w:qFormat/>
    <w:pPr>
      <w:shd w:val="clear" w:fill="FFFF00"/>
      <w:spacing w:before="280" w:after="280"/>
      <w:jc w:val="center"/>
      <w:textAlignment w:val="center"/>
    </w:pPr>
    <w:rPr>
      <w:rFonts w:ascii="Arial" w:hAnsi="Arial" w:cs="Arial"/>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styleId="Xl77">
    <w:name w:val="xl77"/>
    <w:basedOn w:val="Normal"/>
    <w:qFormat/>
    <w:pPr>
      <w:pBdr>
        <w:top w:val="single" w:sz="4" w:space="0" w:color="000000"/>
        <w:left w:val="single" w:sz="4" w:space="0" w:color="000000"/>
        <w:right w:val="single" w:sz="4" w:space="0" w:color="000000"/>
      </w:pBdr>
      <w:spacing w:before="280" w:after="280"/>
      <w:jc w:val="center"/>
      <w:textAlignment w:val="center"/>
    </w:pPr>
    <w:rPr>
      <w:rFonts w:ascii="Arial" w:hAnsi="Arial" w:cs="Arial"/>
      <w:b/>
      <w:bCs/>
    </w:rPr>
  </w:style>
  <w:style w:type="paragraph" w:styleId="Xl78">
    <w:name w:val="xl78"/>
    <w:basedOn w:val="Normal"/>
    <w:qFormat/>
    <w:pPr>
      <w:pBdr>
        <w:top w:val="single" w:sz="4" w:space="0" w:color="000000"/>
        <w:left w:val="single" w:sz="4" w:space="0" w:color="000000"/>
      </w:pBdr>
      <w:spacing w:before="280" w:after="280"/>
      <w:jc w:val="center"/>
      <w:textAlignment w:val="center"/>
    </w:pPr>
    <w:rPr>
      <w:rFonts w:ascii="Arial" w:hAnsi="Arial" w:cs="Arial"/>
      <w:b/>
      <w:bCs/>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styleId="Xl80">
    <w:name w:val="xl8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styleId="Xl81">
    <w:name w:val="xl8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000000"/>
    </w:rPr>
  </w:style>
  <w:style w:type="paragraph" w:styleId="Xl82">
    <w:name w:val="xl82"/>
    <w:basedOn w:val="Normal"/>
    <w:qFormat/>
    <w:pPr>
      <w:pBdr>
        <w:top w:val="single" w:sz="4" w:space="0" w:color="000000"/>
      </w:pBdr>
      <w:spacing w:before="280" w:after="280"/>
      <w:jc w:val="center"/>
      <w:textAlignment w:val="center"/>
    </w:pPr>
    <w:rPr>
      <w:rFonts w:ascii="Arial" w:hAnsi="Arial" w:cs="Arial"/>
      <w:b/>
      <w:bCs/>
    </w:rPr>
  </w:style>
  <w:style w:type="paragraph" w:styleId="Xl83">
    <w:name w:val="xl83"/>
    <w:basedOn w:val="Normal"/>
    <w:qFormat/>
    <w:pPr>
      <w:spacing w:before="280" w:after="280"/>
      <w:jc w:val="center"/>
      <w:textAlignment w:val="center"/>
    </w:pPr>
    <w:rPr>
      <w:rFonts w:ascii="Arial" w:hAnsi="Arial" w:cs="Arial"/>
      <w:b/>
      <w:bCs/>
    </w:rPr>
  </w:style>
  <w:style w:type="paragraph" w:styleId="Xl84">
    <w:name w:val="xl84"/>
    <w:basedOn w:val="Normal"/>
    <w:qFormat/>
    <w:pPr>
      <w:pBdr>
        <w:top w:val="single" w:sz="4" w:space="0" w:color="000000"/>
      </w:pBdr>
      <w:spacing w:before="280" w:after="280"/>
      <w:jc w:val="center"/>
      <w:textAlignment w:val="center"/>
    </w:pPr>
    <w:rPr>
      <w:rFonts w:ascii="Arial" w:hAnsi="Arial" w:cs="Arial"/>
      <w:b/>
      <w:bCs/>
    </w:rPr>
  </w:style>
  <w:style w:type="paragraph" w:styleId="Xl85">
    <w:name w:val="xl85"/>
    <w:basedOn w:val="Normal"/>
    <w:qFormat/>
    <w:pPr>
      <w:spacing w:before="280" w:after="280"/>
      <w:jc w:val="center"/>
      <w:textAlignment w:val="center"/>
    </w:pPr>
    <w:rPr>
      <w:rFonts w:ascii="Arial" w:hAnsi="Arial" w:cs="Arial"/>
      <w:b/>
      <w:bCs/>
    </w:rPr>
  </w:style>
  <w:style w:type="paragraph" w:styleId="Przypiskocowy">
    <w:name w:val="Endnote Text"/>
    <w:basedOn w:val="Normal"/>
    <w:pPr/>
    <w:rPr/>
  </w:style>
  <w:style w:type="paragraph" w:styleId="FR2">
    <w:name w:val="FR2"/>
    <w:qFormat/>
    <w:pPr>
      <w:widowControl w:val="false"/>
      <w:tabs>
        <w:tab w:val="clear" w:pos="720"/>
        <w:tab w:val="left" w:pos="567" w:leader="none"/>
      </w:tabs>
      <w:suppressAutoHyphens w:val="true"/>
      <w:overflowPunct w:val="false"/>
      <w:bidi w:val="0"/>
      <w:spacing w:lineRule="auto" w:line="336" w:before="0" w:after="0"/>
      <w:ind w:left="567" w:right="0" w:hanging="567"/>
      <w:jc w:val="left"/>
    </w:pPr>
    <w:rPr>
      <w:rFonts w:ascii="Arial" w:hAnsi="Arial" w:eastAsia="Times New Roman" w:cs="Arial"/>
      <w:i/>
      <w:iCs/>
      <w:color w:val="auto"/>
      <w:kern w:val="0"/>
      <w:sz w:val="20"/>
      <w:szCs w:val="20"/>
      <w:lang w:val="pl-PL" w:eastAsia="pl-PL" w:bidi="ar-SA"/>
    </w:rPr>
  </w:style>
  <w:style w:type="paragraph" w:styleId="Paragraf">
    <w:name w:val="Paragraf"/>
    <w:qFormat/>
    <w:pPr>
      <w:keepNext w:val="true"/>
      <w:keepLines/>
      <w:widowControl/>
      <w:tabs>
        <w:tab w:val="clear" w:pos="720"/>
        <w:tab w:val="left" w:pos="567" w:leader="none"/>
      </w:tabs>
      <w:suppressAutoHyphens w:val="true"/>
      <w:overflowPunct w:val="false"/>
      <w:bidi w:val="0"/>
      <w:spacing w:lineRule="auto" w:line="360" w:before="240" w:after="120"/>
      <w:jc w:val="both"/>
    </w:pPr>
    <w:rPr>
      <w:rFonts w:ascii="Arial" w:hAnsi="Arial" w:eastAsia="Times New Roman" w:cs="Arial"/>
      <w:b/>
      <w:color w:val="auto"/>
      <w:kern w:val="0"/>
      <w:sz w:val="28"/>
      <w:szCs w:val="28"/>
      <w:lang w:val="pl-PL" w:eastAsia="pl-PL" w:bidi="ar-SA"/>
    </w:rPr>
  </w:style>
  <w:style w:type="paragraph" w:styleId="Zawartotabeli">
    <w:name w:val="Zawartość tabeli"/>
    <w:basedOn w:val="Normal"/>
    <w:qFormat/>
    <w:pPr>
      <w:suppressLineNumbers/>
    </w:pPr>
    <w:rPr/>
  </w:style>
  <w:style w:type="numbering" w:styleId="NoList">
    <w:name w:val="No List"/>
    <w:qFormat/>
  </w:style>
  <w:style w:type="numbering" w:styleId="OutlineList2">
    <w:name w:val="Outline List 2"/>
    <w:qFormat/>
  </w:style>
  <w:style w:type="numbering" w:styleId="Styl2">
    <w:name w:val="Styl2"/>
    <w:qFormat/>
  </w:style>
  <w:style w:type="numbering" w:styleId="Styl1">
    <w:name w:val="Styl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bsluga.klienta@zkzl.poznan.pl" TargetMode="External"/><Relationship Id="rId3" Type="http://schemas.openxmlformats.org/officeDocument/2006/relationships/hyperlink" Target="http://www.zkzl.poznan.p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comments" Target="comment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251</TotalTime>
  <Application>LibreOffice/6.4.2.2$Windows_X86_64 LibreOffice_project/4e471d8c02c9c90f512f7f9ead8875b57fcb1ec3</Application>
  <Pages>27</Pages>
  <Words>5379</Words>
  <CharactersWithSpaces>43561</CharactersWithSpaces>
  <Paragraphs>1085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2020-10-06T06:32:00Z</dcterms:created>
  <dc:creator>Bartek</dc:creator>
  <dc:description/>
  <dc:language>pl-PL</dc:language>
  <cp:lastModifiedBy/>
  <cp:lastPrinted>2019-10-30T08:43:00Z</cp:lastPrinted>
  <dcterms:modified xsi:type="dcterms:W3CDTF">2020-10-14T11:01:10Z</dcterms:modified>
  <cp:revision>36</cp:revision>
  <dc:subject/>
  <dc:title>ZARZĄD KOMUNALNYCH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