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88AD0" w14:textId="77777777" w:rsidR="00374F10" w:rsidRPr="003A6034" w:rsidRDefault="00252B6C">
      <w:pPr>
        <w:spacing w:line="276" w:lineRule="auto"/>
        <w:jc w:val="right"/>
        <w:rPr>
          <w:b/>
          <w:bCs/>
          <w:sz w:val="24"/>
          <w:szCs w:val="24"/>
        </w:rPr>
      </w:pPr>
      <w:r w:rsidRPr="003A6034">
        <w:rPr>
          <w:b/>
          <w:bCs/>
          <w:sz w:val="24"/>
          <w:szCs w:val="24"/>
        </w:rPr>
        <w:t>Załącznik nr 1 do IWZ</w:t>
      </w:r>
    </w:p>
    <w:p w14:paraId="2E022EF8" w14:textId="77777777" w:rsidR="00374F10" w:rsidRPr="003A6034" w:rsidRDefault="00252B6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3A6034">
        <w:rPr>
          <w:b/>
          <w:bCs/>
          <w:sz w:val="24"/>
          <w:szCs w:val="24"/>
          <w:u w:val="single"/>
        </w:rPr>
        <w:t>FORMULARZ OFERTOWY</w:t>
      </w:r>
    </w:p>
    <w:p w14:paraId="24D0BF08" w14:textId="77777777" w:rsidR="00374F10" w:rsidRPr="003A6034" w:rsidRDefault="00374F10">
      <w:pPr>
        <w:tabs>
          <w:tab w:val="left" w:pos="1418"/>
        </w:tabs>
        <w:jc w:val="both"/>
        <w:rPr>
          <w:sz w:val="8"/>
          <w:szCs w:val="24"/>
        </w:rPr>
      </w:pPr>
    </w:p>
    <w:p w14:paraId="773D4EB3" w14:textId="77777777" w:rsidR="00374F10" w:rsidRPr="003A6034" w:rsidRDefault="00374F10">
      <w:pPr>
        <w:tabs>
          <w:tab w:val="left" w:pos="1418"/>
        </w:tabs>
        <w:jc w:val="both"/>
        <w:rPr>
          <w:sz w:val="8"/>
          <w:szCs w:val="24"/>
        </w:rPr>
      </w:pPr>
    </w:p>
    <w:p w14:paraId="06011D18" w14:textId="6F3A2444" w:rsidR="00374F10" w:rsidRPr="003A6034" w:rsidRDefault="003A6034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3A6034">
        <w:rPr>
          <w:b/>
          <w:sz w:val="24"/>
          <w:szCs w:val="24"/>
        </w:rPr>
        <w:t xml:space="preserve">Nazwa </w:t>
      </w:r>
      <w:r w:rsidR="00252B6C" w:rsidRPr="003A6034">
        <w:rPr>
          <w:b/>
          <w:sz w:val="24"/>
          <w:szCs w:val="24"/>
        </w:rPr>
        <w:t>Wykonawcy</w:t>
      </w:r>
      <w:r w:rsidR="00252B6C" w:rsidRPr="003A6034">
        <w:rPr>
          <w:sz w:val="24"/>
          <w:szCs w:val="24"/>
        </w:rPr>
        <w:t xml:space="preserve"> ……..............................................................................................</w:t>
      </w:r>
    </w:p>
    <w:p w14:paraId="73C5E321" w14:textId="18162AD2" w:rsidR="00374F10" w:rsidRPr="003A6034" w:rsidRDefault="00252B6C">
      <w:pPr>
        <w:spacing w:line="276" w:lineRule="auto"/>
        <w:jc w:val="both"/>
        <w:rPr>
          <w:sz w:val="24"/>
          <w:szCs w:val="24"/>
        </w:rPr>
      </w:pPr>
      <w:r w:rsidRPr="003A6034">
        <w:rPr>
          <w:b/>
          <w:sz w:val="24"/>
          <w:szCs w:val="24"/>
        </w:rPr>
        <w:t>Siedziba Wykonawcy</w:t>
      </w:r>
      <w:r w:rsidRPr="003A6034">
        <w:rPr>
          <w:sz w:val="24"/>
          <w:szCs w:val="24"/>
        </w:rPr>
        <w:t xml:space="preserve"> …….................................................................</w:t>
      </w:r>
      <w:r w:rsidR="003A6034" w:rsidRPr="003A6034">
        <w:rPr>
          <w:sz w:val="24"/>
          <w:szCs w:val="24"/>
        </w:rPr>
        <w:t>...........................</w:t>
      </w:r>
    </w:p>
    <w:p w14:paraId="09A758C9" w14:textId="77777777" w:rsidR="00EA061C" w:rsidRPr="003A6034" w:rsidRDefault="00EA061C">
      <w:pPr>
        <w:spacing w:line="276" w:lineRule="auto"/>
        <w:jc w:val="both"/>
        <w:rPr>
          <w:sz w:val="24"/>
          <w:szCs w:val="24"/>
        </w:rPr>
      </w:pPr>
      <w:r w:rsidRPr="003A6034">
        <w:rPr>
          <w:b/>
          <w:sz w:val="24"/>
          <w:szCs w:val="24"/>
        </w:rPr>
        <w:t>REGON</w:t>
      </w:r>
      <w:r w:rsidRPr="003A6034">
        <w:rPr>
          <w:sz w:val="24"/>
          <w:szCs w:val="24"/>
        </w:rPr>
        <w:t xml:space="preserve"> …………………………………………………………………………………….</w:t>
      </w:r>
    </w:p>
    <w:p w14:paraId="7405CACB" w14:textId="77777777" w:rsidR="00EA061C" w:rsidRPr="003A6034" w:rsidRDefault="00EA061C">
      <w:pPr>
        <w:spacing w:line="276" w:lineRule="auto"/>
        <w:jc w:val="both"/>
        <w:rPr>
          <w:sz w:val="24"/>
          <w:szCs w:val="24"/>
        </w:rPr>
      </w:pPr>
      <w:r w:rsidRPr="003A6034">
        <w:rPr>
          <w:b/>
          <w:sz w:val="24"/>
          <w:szCs w:val="24"/>
        </w:rPr>
        <w:t>NIP</w:t>
      </w:r>
      <w:r w:rsidRPr="003A6034">
        <w:rPr>
          <w:sz w:val="24"/>
          <w:szCs w:val="24"/>
        </w:rPr>
        <w:t xml:space="preserve"> ………………………………………………………………………………………….</w:t>
      </w:r>
    </w:p>
    <w:p w14:paraId="1D41BB4B" w14:textId="77777777" w:rsidR="00EA061C" w:rsidRPr="003A6034" w:rsidRDefault="00EA061C">
      <w:pPr>
        <w:spacing w:line="276" w:lineRule="auto"/>
        <w:jc w:val="both"/>
        <w:rPr>
          <w:sz w:val="24"/>
          <w:szCs w:val="24"/>
        </w:rPr>
      </w:pPr>
      <w:r w:rsidRPr="003A6034">
        <w:rPr>
          <w:sz w:val="24"/>
          <w:szCs w:val="24"/>
        </w:rPr>
        <w:t>KRS …………………………………………………………………………………………</w:t>
      </w:r>
    </w:p>
    <w:p w14:paraId="7DBAF54C" w14:textId="77777777" w:rsidR="00EA061C" w:rsidRPr="003A6034" w:rsidRDefault="00252B6C">
      <w:pPr>
        <w:spacing w:line="276" w:lineRule="auto"/>
        <w:jc w:val="both"/>
        <w:rPr>
          <w:sz w:val="24"/>
          <w:szCs w:val="24"/>
        </w:rPr>
      </w:pPr>
      <w:r w:rsidRPr="003A6034">
        <w:rPr>
          <w:b/>
          <w:sz w:val="24"/>
          <w:szCs w:val="24"/>
        </w:rPr>
        <w:t>Nr tel</w:t>
      </w:r>
      <w:r w:rsidR="00EA061C" w:rsidRPr="003A6034">
        <w:rPr>
          <w:sz w:val="24"/>
          <w:szCs w:val="24"/>
        </w:rPr>
        <w:t>.………………………………………………………………………………………</w:t>
      </w:r>
    </w:p>
    <w:p w14:paraId="086168A3" w14:textId="77777777" w:rsidR="00374F10" w:rsidRPr="003A6034" w:rsidRDefault="00252B6C">
      <w:pPr>
        <w:spacing w:line="276" w:lineRule="auto"/>
        <w:jc w:val="both"/>
        <w:rPr>
          <w:sz w:val="24"/>
          <w:szCs w:val="24"/>
        </w:rPr>
      </w:pPr>
      <w:r w:rsidRPr="003A6034">
        <w:rPr>
          <w:b/>
          <w:sz w:val="24"/>
          <w:szCs w:val="24"/>
        </w:rPr>
        <w:t>e – mail</w:t>
      </w:r>
      <w:r w:rsidRPr="003A6034">
        <w:rPr>
          <w:sz w:val="24"/>
          <w:szCs w:val="24"/>
        </w:rPr>
        <w:t xml:space="preserve"> .................................</w:t>
      </w:r>
      <w:r w:rsidR="00EA061C" w:rsidRPr="003A6034">
        <w:rPr>
          <w:sz w:val="24"/>
          <w:szCs w:val="24"/>
        </w:rPr>
        <w:t>..........</w:t>
      </w:r>
      <w:r w:rsidRPr="003A6034">
        <w:rPr>
          <w:sz w:val="24"/>
          <w:szCs w:val="24"/>
        </w:rPr>
        <w:t>..........................................................</w:t>
      </w:r>
      <w:r w:rsidR="00EA061C" w:rsidRPr="003A6034">
        <w:rPr>
          <w:sz w:val="24"/>
          <w:szCs w:val="24"/>
        </w:rPr>
        <w:t>.</w:t>
      </w:r>
      <w:r w:rsidRPr="003A6034">
        <w:rPr>
          <w:sz w:val="24"/>
          <w:szCs w:val="24"/>
        </w:rPr>
        <w:t>.................</w:t>
      </w:r>
      <w:r w:rsidR="00EA061C" w:rsidRPr="003A6034">
        <w:rPr>
          <w:sz w:val="24"/>
          <w:szCs w:val="24"/>
        </w:rPr>
        <w:t>......</w:t>
      </w:r>
      <w:r w:rsidRPr="003A6034">
        <w:rPr>
          <w:sz w:val="24"/>
          <w:szCs w:val="24"/>
        </w:rPr>
        <w:t>.......</w:t>
      </w:r>
    </w:p>
    <w:p w14:paraId="1BF7EACB" w14:textId="77777777" w:rsidR="00374F10" w:rsidRPr="003A6034" w:rsidRDefault="00252B6C" w:rsidP="00EA061C">
      <w:pPr>
        <w:spacing w:line="276" w:lineRule="auto"/>
        <w:rPr>
          <w:sz w:val="24"/>
          <w:szCs w:val="24"/>
        </w:rPr>
      </w:pPr>
      <w:r w:rsidRPr="003A6034">
        <w:rPr>
          <w:sz w:val="24"/>
          <w:szCs w:val="24"/>
        </w:rPr>
        <w:t>Adres do korespondencji</w:t>
      </w:r>
      <w:r w:rsidR="00EA061C" w:rsidRPr="003A6034">
        <w:rPr>
          <w:sz w:val="24"/>
          <w:szCs w:val="24"/>
        </w:rPr>
        <w:t>:</w:t>
      </w:r>
      <w:r w:rsidRPr="003A6034">
        <w:rPr>
          <w:sz w:val="24"/>
          <w:szCs w:val="24"/>
        </w:rPr>
        <w:t xml:space="preserve"> .........................</w:t>
      </w:r>
      <w:r w:rsidR="00EA061C" w:rsidRPr="003A603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  <w:r w:rsidRPr="003A6034">
        <w:rPr>
          <w:sz w:val="24"/>
          <w:szCs w:val="24"/>
        </w:rPr>
        <w:t>................................................................................</w:t>
      </w:r>
    </w:p>
    <w:p w14:paraId="10F71C5B" w14:textId="77777777" w:rsidR="00EA061C" w:rsidRPr="003A6034" w:rsidRDefault="00252B6C">
      <w:pPr>
        <w:tabs>
          <w:tab w:val="left" w:pos="1418"/>
        </w:tabs>
        <w:spacing w:line="276" w:lineRule="auto"/>
        <w:jc w:val="both"/>
        <w:rPr>
          <w:b/>
          <w:bCs/>
          <w:sz w:val="24"/>
          <w:szCs w:val="24"/>
        </w:rPr>
      </w:pPr>
      <w:r w:rsidRPr="003A6034">
        <w:rPr>
          <w:sz w:val="24"/>
          <w:szCs w:val="24"/>
        </w:rPr>
        <w:t xml:space="preserve">Składa ofertę dla Zarządu Komunalnych Zasobów Lokalowych sp. z o.o. w Poznaniu </w:t>
      </w:r>
      <w:r w:rsidRPr="003A6034">
        <w:rPr>
          <w:sz w:val="24"/>
          <w:szCs w:val="24"/>
        </w:rPr>
        <w:br/>
        <w:t>ul. Matejki 57 na</w:t>
      </w:r>
      <w:r w:rsidR="006960B4" w:rsidRPr="003A6034">
        <w:rPr>
          <w:b/>
          <w:bCs/>
          <w:sz w:val="24"/>
          <w:szCs w:val="24"/>
        </w:rPr>
        <w:t xml:space="preserve"> </w:t>
      </w:r>
    </w:p>
    <w:p w14:paraId="730781C8" w14:textId="05475FAE" w:rsidR="00374F10" w:rsidRPr="003A6034" w:rsidRDefault="00EA061C" w:rsidP="00ED7C47">
      <w:pPr>
        <w:pStyle w:val="Styl"/>
        <w:spacing w:before="240" w:line="201" w:lineRule="exact"/>
        <w:ind w:right="34"/>
        <w:jc w:val="center"/>
        <w:rPr>
          <w:rFonts w:ascii="Times New Roman" w:hAnsi="Times New Roman" w:cs="Times New Roman"/>
          <w:b/>
          <w:sz w:val="18"/>
          <w:szCs w:val="18"/>
          <w:lang w:bidi="he-IL"/>
        </w:rPr>
      </w:pPr>
      <w:r w:rsidRPr="003A6034">
        <w:rPr>
          <w:rFonts w:ascii="Times New Roman" w:hAnsi="Times New Roman" w:cs="Times New Roman"/>
          <w:b/>
          <w:bCs/>
        </w:rPr>
        <w:t>„</w:t>
      </w:r>
      <w:r w:rsidR="00ED7C47" w:rsidRPr="003A6034">
        <w:rPr>
          <w:rFonts w:ascii="Times New Roman" w:hAnsi="Times New Roman" w:cs="Times New Roman"/>
          <w:b/>
          <w:sz w:val="18"/>
          <w:szCs w:val="18"/>
          <w:lang w:bidi="he-IL"/>
        </w:rPr>
        <w:t>Adaptacja pomieszczeń sutereny na piwnice ul. Młyńska 11/9 w Poznaniu</w:t>
      </w:r>
      <w:r w:rsidRPr="003A6034">
        <w:rPr>
          <w:rFonts w:ascii="Times New Roman" w:hAnsi="Times New Roman" w:cs="Times New Roman"/>
          <w:b/>
          <w:bCs/>
        </w:rPr>
        <w:t>”</w:t>
      </w:r>
    </w:p>
    <w:p w14:paraId="020AD4BD" w14:textId="77777777" w:rsidR="00B94562" w:rsidRPr="003A6034" w:rsidRDefault="00B94562" w:rsidP="00B94562">
      <w:pPr>
        <w:autoSpaceDE w:val="0"/>
        <w:autoSpaceDN w:val="0"/>
        <w:adjustRightInd w:val="0"/>
        <w:spacing w:line="276" w:lineRule="auto"/>
        <w:rPr>
          <w:b/>
          <w:sz w:val="28"/>
          <w:szCs w:val="24"/>
        </w:rPr>
      </w:pPr>
      <w:r w:rsidRPr="003A6034">
        <w:rPr>
          <w:b/>
          <w:sz w:val="24"/>
          <w:szCs w:val="24"/>
        </w:rPr>
        <w:t xml:space="preserve">Wartość netto: ................................. zł </w:t>
      </w:r>
      <w:r w:rsidRPr="003A6034">
        <w:rPr>
          <w:sz w:val="24"/>
          <w:szCs w:val="24"/>
        </w:rPr>
        <w:t>(słownie: ................................................................)</w:t>
      </w:r>
    </w:p>
    <w:p w14:paraId="74900C88" w14:textId="77777777" w:rsidR="00B94562" w:rsidRPr="003A6034" w:rsidRDefault="00B94562" w:rsidP="00B94562">
      <w:pPr>
        <w:autoSpaceDE w:val="0"/>
        <w:autoSpaceDN w:val="0"/>
        <w:adjustRightInd w:val="0"/>
        <w:spacing w:line="276" w:lineRule="auto"/>
        <w:rPr>
          <w:b/>
          <w:sz w:val="28"/>
          <w:szCs w:val="24"/>
        </w:rPr>
      </w:pPr>
      <w:r w:rsidRPr="003A6034">
        <w:rPr>
          <w:b/>
          <w:sz w:val="24"/>
          <w:szCs w:val="24"/>
        </w:rPr>
        <w:t xml:space="preserve">Wartość brutto: ................................. zł </w:t>
      </w:r>
      <w:r w:rsidRPr="003A6034">
        <w:rPr>
          <w:sz w:val="24"/>
          <w:szCs w:val="24"/>
        </w:rPr>
        <w:t>(słownie: ..............................................................)</w:t>
      </w:r>
    </w:p>
    <w:p w14:paraId="553DAE40" w14:textId="77777777" w:rsidR="00B94562" w:rsidRPr="003A6034" w:rsidRDefault="00B94562" w:rsidP="00B94562">
      <w:pPr>
        <w:pStyle w:val="Tekstpodstawowy2"/>
        <w:tabs>
          <w:tab w:val="left" w:pos="2160"/>
        </w:tabs>
        <w:spacing w:line="276" w:lineRule="auto"/>
        <w:jc w:val="left"/>
        <w:rPr>
          <w:sz w:val="24"/>
          <w:szCs w:val="24"/>
        </w:rPr>
      </w:pPr>
    </w:p>
    <w:p w14:paraId="3A52ACEF" w14:textId="77777777" w:rsidR="00374F10" w:rsidRPr="003A6034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A6034">
        <w:rPr>
          <w:sz w:val="24"/>
          <w:szCs w:val="24"/>
        </w:rPr>
        <w:t>Oświadczamy, że zapoznaliśmy się z warunkami przystąpienia do zamówienia określonymi w Istotnych Warunkach Zamówienia oraz uzyskaliśmy niezbędne informacje do przygotowania oferty.</w:t>
      </w:r>
    </w:p>
    <w:p w14:paraId="10C124F1" w14:textId="77777777" w:rsidR="00374F10" w:rsidRPr="003A6034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A6034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5CB2FC67" w14:textId="77777777" w:rsidR="00374F10" w:rsidRPr="003A6034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A6034">
        <w:rPr>
          <w:sz w:val="24"/>
          <w:szCs w:val="24"/>
        </w:rPr>
        <w:t>Oświadczamy, że udzielamy okresu gwarancji (36 miesięcy) na wykonane roboty.</w:t>
      </w:r>
    </w:p>
    <w:p w14:paraId="5989E6DD" w14:textId="77777777" w:rsidR="00374F10" w:rsidRPr="003A6034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A6034">
        <w:rPr>
          <w:sz w:val="24"/>
          <w:szCs w:val="24"/>
        </w:rPr>
        <w:t>Zapoznaliśmy się ze Istotnymi Warunkami Zamówienia oraz projektem umowy i nie wnosimy w stosunku do nich żadnych uwag, a w przypadku wyboru naszej oferty podpiszemy umowę zgodnie z tym projektem umowy.</w:t>
      </w:r>
    </w:p>
    <w:p w14:paraId="1A6A9842" w14:textId="77777777" w:rsidR="00374F10" w:rsidRPr="003A6034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A6034">
        <w:rPr>
          <w:sz w:val="24"/>
          <w:szCs w:val="24"/>
        </w:rPr>
        <w:t xml:space="preserve">Oświadczamy, że uważamy się za związanych niniejszą ofertą przez </w:t>
      </w:r>
      <w:r w:rsidR="00A9058B" w:rsidRPr="003A6034">
        <w:rPr>
          <w:sz w:val="24"/>
          <w:szCs w:val="24"/>
        </w:rPr>
        <w:t xml:space="preserve">okres </w:t>
      </w:r>
      <w:r w:rsidRPr="003A6034">
        <w:rPr>
          <w:sz w:val="24"/>
          <w:szCs w:val="24"/>
        </w:rPr>
        <w:t>30 dni od upływu terminu składania ofert.</w:t>
      </w:r>
    </w:p>
    <w:p w14:paraId="065FEC01" w14:textId="5A9B49FF" w:rsidR="00374F10" w:rsidRPr="003A6034" w:rsidRDefault="00252B6C" w:rsidP="00EA061C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4"/>
          <w:szCs w:val="24"/>
          <w:u w:val="single"/>
        </w:rPr>
      </w:pPr>
      <w:r w:rsidRPr="003A6034">
        <w:rPr>
          <w:b/>
          <w:sz w:val="24"/>
          <w:szCs w:val="24"/>
          <w:u w:val="single"/>
        </w:rPr>
        <w:t>Oświadczamy, iż dysponujemy co najmniej jedną osobą mogącą wykonywać samodzielne funkcje techniczne w budownictwie, w zakresie kierowania robotami budowlanymi w specjalności:</w:t>
      </w:r>
      <w:r w:rsidR="00EA061C" w:rsidRPr="003A6034">
        <w:rPr>
          <w:b/>
          <w:sz w:val="24"/>
          <w:szCs w:val="24"/>
          <w:u w:val="single"/>
        </w:rPr>
        <w:t xml:space="preserve"> </w:t>
      </w:r>
      <w:proofErr w:type="spellStart"/>
      <w:r w:rsidRPr="003A6034">
        <w:rPr>
          <w:b/>
          <w:sz w:val="24"/>
          <w:szCs w:val="24"/>
          <w:u w:val="single"/>
        </w:rPr>
        <w:t>konstrukcyjno</w:t>
      </w:r>
      <w:proofErr w:type="spellEnd"/>
      <w:r w:rsidRPr="003A6034">
        <w:rPr>
          <w:b/>
          <w:sz w:val="24"/>
          <w:szCs w:val="24"/>
          <w:u w:val="single"/>
        </w:rPr>
        <w:t xml:space="preserve"> – budowlanej</w:t>
      </w:r>
      <w:r w:rsidR="00AF4BDB" w:rsidRPr="003A6034">
        <w:rPr>
          <w:b/>
          <w:sz w:val="24"/>
          <w:szCs w:val="24"/>
          <w:u w:val="single"/>
        </w:rPr>
        <w:t>.</w:t>
      </w:r>
    </w:p>
    <w:p w14:paraId="28ED958B" w14:textId="77777777" w:rsidR="00374F10" w:rsidRPr="003A6034" w:rsidRDefault="00252B6C" w:rsidP="00EA061C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4"/>
          <w:szCs w:val="24"/>
          <w:u w:val="single"/>
        </w:rPr>
      </w:pPr>
      <w:r w:rsidRPr="003A6034">
        <w:rPr>
          <w:sz w:val="24"/>
          <w:szCs w:val="24"/>
        </w:rPr>
        <w:t xml:space="preserve">Zamierzamy powierzyć następujące części przedmiotu zamówienia Podwykonawcy: </w:t>
      </w:r>
    </w:p>
    <w:p w14:paraId="3D8EAB4C" w14:textId="77777777" w:rsidR="00374F10" w:rsidRPr="003A6034" w:rsidRDefault="00252B6C">
      <w:pPr>
        <w:spacing w:line="276" w:lineRule="auto"/>
        <w:ind w:left="993" w:hanging="567"/>
        <w:jc w:val="both"/>
        <w:rPr>
          <w:sz w:val="24"/>
          <w:szCs w:val="24"/>
        </w:rPr>
      </w:pPr>
      <w:r w:rsidRPr="003A6034">
        <w:rPr>
          <w:sz w:val="24"/>
          <w:szCs w:val="24"/>
        </w:rPr>
        <w:t xml:space="preserve">1) </w:t>
      </w:r>
      <w:r w:rsidR="00EA061C" w:rsidRPr="003A6034">
        <w:rPr>
          <w:sz w:val="24"/>
          <w:szCs w:val="24"/>
        </w:rPr>
        <w:t xml:space="preserve">   </w:t>
      </w:r>
      <w:r w:rsidRPr="003A6034">
        <w:rPr>
          <w:sz w:val="24"/>
          <w:szCs w:val="24"/>
        </w:rPr>
        <w:t>.................................................................................................................</w:t>
      </w:r>
    </w:p>
    <w:p w14:paraId="254E461F" w14:textId="77777777" w:rsidR="00374F10" w:rsidRPr="003A6034" w:rsidRDefault="00252B6C">
      <w:pPr>
        <w:spacing w:line="276" w:lineRule="auto"/>
        <w:ind w:left="993" w:hanging="567"/>
        <w:jc w:val="both"/>
        <w:rPr>
          <w:sz w:val="24"/>
          <w:szCs w:val="24"/>
        </w:rPr>
      </w:pPr>
      <w:r w:rsidRPr="003A6034">
        <w:rPr>
          <w:sz w:val="24"/>
          <w:szCs w:val="24"/>
        </w:rPr>
        <w:t xml:space="preserve">2) </w:t>
      </w:r>
      <w:r w:rsidR="00EA061C" w:rsidRPr="003A6034">
        <w:rPr>
          <w:sz w:val="24"/>
          <w:szCs w:val="24"/>
        </w:rPr>
        <w:t xml:space="preserve">   </w:t>
      </w:r>
      <w:r w:rsidRPr="003A6034">
        <w:rPr>
          <w:sz w:val="24"/>
          <w:szCs w:val="24"/>
        </w:rPr>
        <w:t>.................................................................................................................</w:t>
      </w:r>
    </w:p>
    <w:p w14:paraId="46E4DFFD" w14:textId="77777777" w:rsidR="00374F10" w:rsidRPr="003A6034" w:rsidRDefault="00252B6C">
      <w:pPr>
        <w:spacing w:line="276" w:lineRule="auto"/>
        <w:ind w:left="426" w:hanging="426"/>
        <w:jc w:val="both"/>
        <w:rPr>
          <w:sz w:val="24"/>
          <w:szCs w:val="24"/>
        </w:rPr>
      </w:pPr>
      <w:r w:rsidRPr="003A6034">
        <w:rPr>
          <w:b/>
          <w:sz w:val="24"/>
          <w:szCs w:val="24"/>
        </w:rPr>
        <w:t>8.</w:t>
      </w:r>
      <w:r w:rsidRPr="003A6034">
        <w:rPr>
          <w:sz w:val="24"/>
          <w:szCs w:val="24"/>
        </w:rPr>
        <w:t xml:space="preserve">    Integralną częś</w:t>
      </w:r>
      <w:bookmarkStart w:id="0" w:name="_GoBack"/>
      <w:bookmarkEnd w:id="0"/>
      <w:r w:rsidRPr="003A6034">
        <w:rPr>
          <w:sz w:val="24"/>
          <w:szCs w:val="24"/>
        </w:rPr>
        <w:t>cią oferty są:</w:t>
      </w:r>
    </w:p>
    <w:p w14:paraId="5571C6C0" w14:textId="77777777" w:rsidR="00374F10" w:rsidRPr="003A6034" w:rsidRDefault="00252B6C">
      <w:pPr>
        <w:spacing w:line="276" w:lineRule="auto"/>
        <w:ind w:left="426"/>
        <w:jc w:val="both"/>
        <w:rPr>
          <w:sz w:val="24"/>
          <w:szCs w:val="24"/>
        </w:rPr>
      </w:pPr>
      <w:r w:rsidRPr="003A6034">
        <w:rPr>
          <w:sz w:val="24"/>
          <w:szCs w:val="24"/>
        </w:rPr>
        <w:t xml:space="preserve">Wszystkie załączniki do oferty wymagane w specyfikacji jako niezbędne </w:t>
      </w:r>
    </w:p>
    <w:p w14:paraId="08E2856D" w14:textId="77777777" w:rsidR="00374F10" w:rsidRPr="003A6034" w:rsidRDefault="00252B6C">
      <w:pPr>
        <w:numPr>
          <w:ilvl w:val="0"/>
          <w:numId w:val="4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3A6034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7525599F" w14:textId="77777777" w:rsidR="00374F10" w:rsidRPr="003A6034" w:rsidRDefault="00252B6C">
      <w:pPr>
        <w:numPr>
          <w:ilvl w:val="0"/>
          <w:numId w:val="4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3A6034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34EC1D5A" w14:textId="77777777" w:rsidR="00374F10" w:rsidRPr="003A6034" w:rsidRDefault="00374F10">
      <w:pPr>
        <w:spacing w:line="276" w:lineRule="auto"/>
        <w:jc w:val="both"/>
        <w:rPr>
          <w:sz w:val="24"/>
          <w:szCs w:val="24"/>
        </w:rPr>
      </w:pPr>
    </w:p>
    <w:p w14:paraId="25758B10" w14:textId="77777777" w:rsidR="003A6034" w:rsidRPr="003A6034" w:rsidRDefault="003A6034">
      <w:pPr>
        <w:rPr>
          <w:sz w:val="24"/>
          <w:szCs w:val="24"/>
        </w:rPr>
      </w:pPr>
    </w:p>
    <w:p w14:paraId="5C25F4C1" w14:textId="6E5A8643" w:rsidR="00374F10" w:rsidRPr="003A6034" w:rsidRDefault="00252B6C">
      <w:pPr>
        <w:rPr>
          <w:sz w:val="24"/>
          <w:szCs w:val="24"/>
        </w:rPr>
      </w:pPr>
      <w:r w:rsidRPr="003A6034">
        <w:rPr>
          <w:sz w:val="24"/>
          <w:szCs w:val="24"/>
        </w:rPr>
        <w:t>DATA :</w:t>
      </w:r>
    </w:p>
    <w:p w14:paraId="189ABB29" w14:textId="77777777" w:rsidR="00374F10" w:rsidRPr="003A6034" w:rsidRDefault="00374F10">
      <w:pPr>
        <w:rPr>
          <w:sz w:val="24"/>
          <w:szCs w:val="24"/>
        </w:rPr>
      </w:pPr>
    </w:p>
    <w:p w14:paraId="030AC32E" w14:textId="77777777" w:rsidR="00374F10" w:rsidRPr="003A6034" w:rsidRDefault="00252B6C">
      <w:pPr>
        <w:ind w:left="2124"/>
        <w:rPr>
          <w:b/>
          <w:bCs/>
          <w:i/>
          <w:iCs/>
          <w:sz w:val="24"/>
          <w:szCs w:val="24"/>
        </w:rPr>
      </w:pPr>
      <w:r w:rsidRPr="003A6034">
        <w:rPr>
          <w:b/>
          <w:bCs/>
          <w:i/>
          <w:iCs/>
          <w:sz w:val="24"/>
          <w:szCs w:val="24"/>
        </w:rPr>
        <w:t xml:space="preserve">    Podpis …………………………………….</w:t>
      </w:r>
    </w:p>
    <w:p w14:paraId="4EEE606D" w14:textId="77777777" w:rsidR="00374F10" w:rsidRPr="003A6034" w:rsidRDefault="00252B6C">
      <w:pPr>
        <w:jc w:val="center"/>
        <w:rPr>
          <w:b/>
          <w:bCs/>
          <w:sz w:val="24"/>
          <w:szCs w:val="24"/>
        </w:rPr>
      </w:pPr>
      <w:r w:rsidRPr="003A6034">
        <w:rPr>
          <w:b/>
          <w:bCs/>
          <w:i/>
          <w:iCs/>
          <w:sz w:val="24"/>
          <w:szCs w:val="24"/>
        </w:rPr>
        <w:t>(uprawniony przedstawiciel Wykonawcy)</w:t>
      </w:r>
    </w:p>
    <w:sectPr w:rsidR="00374F10" w:rsidRPr="003A6034">
      <w:headerReference w:type="default" r:id="rId9"/>
      <w:footerReference w:type="default" r:id="rId10"/>
      <w:pgSz w:w="11906" w:h="16838"/>
      <w:pgMar w:top="992" w:right="1418" w:bottom="851" w:left="1701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74296" w14:textId="77777777" w:rsidR="001670FE" w:rsidRDefault="001670FE">
      <w:r>
        <w:separator/>
      </w:r>
    </w:p>
  </w:endnote>
  <w:endnote w:type="continuationSeparator" w:id="0">
    <w:p w14:paraId="4A6E1895" w14:textId="77777777" w:rsidR="001670FE" w:rsidRDefault="0016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14582" w14:textId="77777777" w:rsidR="00374F10" w:rsidRDefault="00252B6C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-</w:t>
    </w:r>
    <w:r>
      <w:rPr>
        <w:rStyle w:val="Numerstrony"/>
        <w:rFonts w:ascii="Times New Roman" w:hAnsi="Times New Roman"/>
        <w:sz w:val="20"/>
        <w:szCs w:val="20"/>
      </w:rPr>
      <w:fldChar w:fldCharType="begin"/>
    </w:r>
    <w:r>
      <w:rPr>
        <w:rStyle w:val="Numerstrony"/>
        <w:rFonts w:ascii="Times New Roman" w:hAnsi="Times New Roman"/>
        <w:sz w:val="20"/>
        <w:szCs w:val="20"/>
      </w:rPr>
      <w:instrText>PAGE</w:instrText>
    </w:r>
    <w:r>
      <w:rPr>
        <w:rStyle w:val="Numerstrony"/>
        <w:rFonts w:ascii="Times New Roman" w:hAnsi="Times New Roman"/>
        <w:sz w:val="20"/>
        <w:szCs w:val="20"/>
      </w:rPr>
      <w:fldChar w:fldCharType="separate"/>
    </w:r>
    <w:r w:rsidR="003A6034">
      <w:rPr>
        <w:rStyle w:val="Numerstrony"/>
        <w:rFonts w:ascii="Times New Roman" w:hAnsi="Times New Roman"/>
        <w:noProof/>
        <w:sz w:val="20"/>
        <w:szCs w:val="20"/>
      </w:rPr>
      <w:t>1</w:t>
    </w:r>
    <w:r>
      <w:rPr>
        <w:rStyle w:val="Numerstrony"/>
        <w:rFonts w:ascii="Times New Roman" w:hAnsi="Times New Roman"/>
        <w:sz w:val="20"/>
        <w:szCs w:val="20"/>
      </w:rPr>
      <w:fldChar w:fldCharType="end"/>
    </w:r>
    <w:r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C0388" w14:textId="77777777" w:rsidR="001670FE" w:rsidRDefault="001670FE">
      <w:r>
        <w:separator/>
      </w:r>
    </w:p>
  </w:footnote>
  <w:footnote w:type="continuationSeparator" w:id="0">
    <w:p w14:paraId="27E73D30" w14:textId="77777777" w:rsidR="001670FE" w:rsidRDefault="00167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6333B" w14:textId="77777777" w:rsidR="00374F10" w:rsidRPr="006A6C4E" w:rsidRDefault="00374F10" w:rsidP="006A6C4E">
    <w:pPr>
      <w:pStyle w:val="Nagwek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suff w:val="nothing"/>
      <w:lvlText w:val="13.1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340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0"/>
        </w:tabs>
        <w:ind w:left="3780" w:hanging="1080"/>
      </w:pPr>
      <w:rPr>
        <w:rFonts w:hint="default"/>
      </w:rPr>
    </w:lvl>
    <w:lvl w:ilvl="6">
      <w:start w:val="1"/>
      <w:numFmt w:val="decimal"/>
      <w:lvlText w:val="%3.%4.%5.%6.%7"/>
      <w:lvlJc w:val="left"/>
      <w:pPr>
        <w:tabs>
          <w:tab w:val="num" w:pos="0"/>
        </w:tabs>
        <w:ind w:left="4680" w:hanging="1440"/>
      </w:pPr>
      <w:rPr>
        <w:rFonts w:hint="default"/>
      </w:rPr>
    </w:lvl>
    <w:lvl w:ilvl="7">
      <w:start w:val="1"/>
      <w:numFmt w:val="decimal"/>
      <w:lvlText w:val="%3.%4.%5.%6.%7.%8"/>
      <w:lvlJc w:val="left"/>
      <w:pPr>
        <w:tabs>
          <w:tab w:val="num" w:pos="0"/>
        </w:tabs>
        <w:ind w:left="5220" w:hanging="1440"/>
      </w:pPr>
      <w:rPr>
        <w:rFonts w:hint="default"/>
      </w:rPr>
    </w:lvl>
    <w:lvl w:ilvl="8">
      <w:start w:val="1"/>
      <w:numFmt w:val="decimal"/>
      <w:lvlText w:val="%3.%4.%5.%6.%7.%8.%9"/>
      <w:lvlJc w:val="left"/>
      <w:pPr>
        <w:tabs>
          <w:tab w:val="num" w:pos="0"/>
        </w:tabs>
        <w:ind w:left="6120" w:hanging="1800"/>
      </w:pPr>
      <w:rPr>
        <w:rFonts w:hint="default"/>
      </w:rPr>
    </w:lvl>
  </w:abstractNum>
  <w:abstractNum w:abstractNumId="2">
    <w:nsid w:val="10664EA3"/>
    <w:multiLevelType w:val="multilevel"/>
    <w:tmpl w:val="2550D79A"/>
    <w:lvl w:ilvl="0">
      <w:start w:val="18"/>
      <w:numFmt w:val="decimal"/>
      <w:pStyle w:val="Paragraf"/>
      <w:lvlText w:val="%1."/>
      <w:lvlJc w:val="left"/>
      <w:pPr>
        <w:ind w:left="2547" w:hanging="360"/>
      </w:pPr>
      <w:rPr>
        <w:b/>
      </w:rPr>
    </w:lvl>
    <w:lvl w:ilvl="1">
      <w:start w:val="1"/>
      <w:numFmt w:val="lowerLetter"/>
      <w:lvlText w:val="%2."/>
      <w:lvlJc w:val="left"/>
      <w:pPr>
        <w:ind w:left="3267" w:hanging="360"/>
      </w:pPr>
    </w:lvl>
    <w:lvl w:ilvl="2">
      <w:start w:val="1"/>
      <w:numFmt w:val="lowerRoman"/>
      <w:lvlText w:val="%3."/>
      <w:lvlJc w:val="right"/>
      <w:pPr>
        <w:ind w:left="3987" w:hanging="180"/>
      </w:pPr>
    </w:lvl>
    <w:lvl w:ilvl="3">
      <w:start w:val="1"/>
      <w:numFmt w:val="decimal"/>
      <w:lvlText w:val="%4."/>
      <w:lvlJc w:val="left"/>
      <w:pPr>
        <w:ind w:left="4707" w:hanging="360"/>
      </w:pPr>
    </w:lvl>
    <w:lvl w:ilvl="4">
      <w:start w:val="1"/>
      <w:numFmt w:val="lowerLetter"/>
      <w:lvlText w:val="%5."/>
      <w:lvlJc w:val="left"/>
      <w:pPr>
        <w:ind w:left="5427" w:hanging="360"/>
      </w:pPr>
    </w:lvl>
    <w:lvl w:ilvl="5">
      <w:start w:val="1"/>
      <w:numFmt w:val="lowerRoman"/>
      <w:lvlText w:val="%6."/>
      <w:lvlJc w:val="right"/>
      <w:pPr>
        <w:ind w:left="6147" w:hanging="180"/>
      </w:pPr>
    </w:lvl>
    <w:lvl w:ilvl="6">
      <w:start w:val="1"/>
      <w:numFmt w:val="decimal"/>
      <w:lvlText w:val="%7."/>
      <w:lvlJc w:val="left"/>
      <w:pPr>
        <w:ind w:left="6867" w:hanging="360"/>
      </w:pPr>
    </w:lvl>
    <w:lvl w:ilvl="7">
      <w:start w:val="1"/>
      <w:numFmt w:val="lowerLetter"/>
      <w:lvlText w:val="%8."/>
      <w:lvlJc w:val="left"/>
      <w:pPr>
        <w:ind w:left="7587" w:hanging="360"/>
      </w:pPr>
    </w:lvl>
    <w:lvl w:ilvl="8">
      <w:start w:val="1"/>
      <w:numFmt w:val="lowerRoman"/>
      <w:lvlText w:val="%9."/>
      <w:lvlJc w:val="right"/>
      <w:pPr>
        <w:ind w:left="8307" w:hanging="180"/>
      </w:pPr>
    </w:lvl>
  </w:abstractNum>
  <w:abstractNum w:abstractNumId="3">
    <w:nsid w:val="193A08B1"/>
    <w:multiLevelType w:val="multilevel"/>
    <w:tmpl w:val="5DF4CF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4A0792"/>
    <w:multiLevelType w:val="multilevel"/>
    <w:tmpl w:val="27E6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D53D96"/>
    <w:multiLevelType w:val="multilevel"/>
    <w:tmpl w:val="C0227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557355"/>
    <w:multiLevelType w:val="multilevel"/>
    <w:tmpl w:val="B1D49B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16B6D"/>
    <w:multiLevelType w:val="multilevel"/>
    <w:tmpl w:val="1730E1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49B0700"/>
    <w:multiLevelType w:val="multilevel"/>
    <w:tmpl w:val="96D0327E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67F0B64"/>
    <w:multiLevelType w:val="multilevel"/>
    <w:tmpl w:val="76CE2A36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7593E6B"/>
    <w:multiLevelType w:val="multilevel"/>
    <w:tmpl w:val="8B1EA8C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D0072C2"/>
    <w:multiLevelType w:val="multilevel"/>
    <w:tmpl w:val="945042A6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7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4)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59C4713"/>
    <w:multiLevelType w:val="multilevel"/>
    <w:tmpl w:val="BC522552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3">
    <w:nsid w:val="467E014F"/>
    <w:multiLevelType w:val="multilevel"/>
    <w:tmpl w:val="E884D3AE"/>
    <w:lvl w:ilvl="0">
      <w:start w:val="1"/>
      <w:numFmt w:val="decimal"/>
      <w:lvlText w:val="%1)"/>
      <w:lvlJc w:val="left"/>
      <w:pPr>
        <w:ind w:left="1571" w:hanging="360"/>
      </w:pPr>
      <w:rPr>
        <w:rFonts w:cs="Times New Roman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4B966FA4"/>
    <w:multiLevelType w:val="multilevel"/>
    <w:tmpl w:val="5A1E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>
    <w:nsid w:val="554B681A"/>
    <w:multiLevelType w:val="multilevel"/>
    <w:tmpl w:val="115674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0A00BD"/>
    <w:multiLevelType w:val="multilevel"/>
    <w:tmpl w:val="E8243834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16"/>
  </w:num>
  <w:num w:numId="10">
    <w:abstractNumId w:val="12"/>
  </w:num>
  <w:num w:numId="11">
    <w:abstractNumId w:val="2"/>
  </w:num>
  <w:num w:numId="12">
    <w:abstractNumId w:val="15"/>
  </w:num>
  <w:num w:numId="13">
    <w:abstractNumId w:val="6"/>
  </w:num>
  <w:num w:numId="14">
    <w:abstractNumId w:val="7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10"/>
    <w:rsid w:val="0003638C"/>
    <w:rsid w:val="0004336C"/>
    <w:rsid w:val="000C471D"/>
    <w:rsid w:val="000D32B2"/>
    <w:rsid w:val="001670FE"/>
    <w:rsid w:val="001B1CD8"/>
    <w:rsid w:val="001B7377"/>
    <w:rsid w:val="00252B6C"/>
    <w:rsid w:val="002E60E8"/>
    <w:rsid w:val="0031622F"/>
    <w:rsid w:val="00316808"/>
    <w:rsid w:val="00334C5E"/>
    <w:rsid w:val="003649CE"/>
    <w:rsid w:val="00374F10"/>
    <w:rsid w:val="003A6034"/>
    <w:rsid w:val="004416C8"/>
    <w:rsid w:val="004778BB"/>
    <w:rsid w:val="004F1081"/>
    <w:rsid w:val="00633B5E"/>
    <w:rsid w:val="00685722"/>
    <w:rsid w:val="00690770"/>
    <w:rsid w:val="006960B4"/>
    <w:rsid w:val="006A6C4E"/>
    <w:rsid w:val="006B2969"/>
    <w:rsid w:val="00717F5E"/>
    <w:rsid w:val="00732BCF"/>
    <w:rsid w:val="00746137"/>
    <w:rsid w:val="00772FFC"/>
    <w:rsid w:val="00780EC1"/>
    <w:rsid w:val="007A1E9C"/>
    <w:rsid w:val="00812576"/>
    <w:rsid w:val="00821583"/>
    <w:rsid w:val="008A5887"/>
    <w:rsid w:val="008D556F"/>
    <w:rsid w:val="0090507A"/>
    <w:rsid w:val="00907171"/>
    <w:rsid w:val="00945052"/>
    <w:rsid w:val="00983913"/>
    <w:rsid w:val="00A066FD"/>
    <w:rsid w:val="00A9058B"/>
    <w:rsid w:val="00AF4BDB"/>
    <w:rsid w:val="00B36557"/>
    <w:rsid w:val="00B93EC5"/>
    <w:rsid w:val="00B94562"/>
    <w:rsid w:val="00C21A8F"/>
    <w:rsid w:val="00C83D0F"/>
    <w:rsid w:val="00D343DD"/>
    <w:rsid w:val="00D35859"/>
    <w:rsid w:val="00DB432C"/>
    <w:rsid w:val="00E32CA9"/>
    <w:rsid w:val="00E53832"/>
    <w:rsid w:val="00EA061C"/>
    <w:rsid w:val="00EC3DA9"/>
    <w:rsid w:val="00ED7C47"/>
    <w:rsid w:val="00F02444"/>
    <w:rsid w:val="00F12BE6"/>
    <w:rsid w:val="00F61964"/>
    <w:rsid w:val="00FC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6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F1A77"/>
    <w:rPr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0261F0"/>
    <w:rPr>
      <w:rFonts w:ascii="Cambria" w:hAnsi="Cambria" w:cs="Cambria"/>
    </w:rPr>
  </w:style>
  <w:style w:type="character" w:styleId="Numerstrony">
    <w:name w:val="page number"/>
    <w:basedOn w:val="Domylnaczcionkaakapitu"/>
    <w:uiPriority w:val="99"/>
    <w:semiHidden/>
    <w:qFormat/>
    <w:rsid w:val="006F1A7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B76BA"/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0261F0"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223B3C"/>
    <w:rPr>
      <w:rFonts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A70ACE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0261F0"/>
    <w:rPr>
      <w:rFonts w:cs="Times New Roman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0261F0"/>
    <w:rPr>
      <w:rFonts w:ascii="Cambria" w:hAnsi="Cambria" w:cs="Cambria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261F0"/>
    <w:rPr>
      <w:rFonts w:cs="Times New Roman"/>
      <w:sz w:val="2"/>
      <w:szCs w:val="2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C16100"/>
    <w:rPr>
      <w:rFonts w:ascii="Courier New" w:hAnsi="Courier New" w:cs="Courier New"/>
    </w:rPr>
  </w:style>
  <w:style w:type="character" w:customStyle="1" w:styleId="ZnakZnak3">
    <w:name w:val="Znak Znak3"/>
    <w:uiPriority w:val="99"/>
    <w:qFormat/>
    <w:rsid w:val="009F204C"/>
    <w:rPr>
      <w:b/>
      <w:i/>
      <w:sz w:val="28"/>
    </w:rPr>
  </w:style>
  <w:style w:type="character" w:customStyle="1" w:styleId="apple-converted-space">
    <w:name w:val="apple-converted-space"/>
    <w:basedOn w:val="Domylnaczcionkaakapitu"/>
    <w:uiPriority w:val="99"/>
    <w:qFormat/>
    <w:rsid w:val="0016346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locked/>
    <w:rsid w:val="00E62FE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EF701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EF7016"/>
    <w:rPr>
      <w:rFonts w:cs="Times New Roman"/>
      <w:b/>
      <w:bCs/>
      <w:sz w:val="20"/>
      <w:szCs w:val="20"/>
    </w:rPr>
  </w:style>
  <w:style w:type="character" w:customStyle="1" w:styleId="ZnakZnak21">
    <w:name w:val="Znak Znak21"/>
    <w:uiPriority w:val="99"/>
    <w:qFormat/>
    <w:locked/>
    <w:rsid w:val="006E0384"/>
    <w:rPr>
      <w:sz w:val="24"/>
      <w:lang w:val="pl-PL" w:eastAsia="pl-PL"/>
    </w:rPr>
  </w:style>
  <w:style w:type="character" w:customStyle="1" w:styleId="ZnakZnak9">
    <w:name w:val="Znak Znak9"/>
    <w:uiPriority w:val="99"/>
    <w:qFormat/>
    <w:locked/>
    <w:rsid w:val="006E0384"/>
    <w:rPr>
      <w:b/>
      <w:sz w:val="28"/>
    </w:rPr>
  </w:style>
  <w:style w:type="paragraph" w:styleId="Nagwek">
    <w:name w:val="header"/>
    <w:basedOn w:val="Normalny"/>
    <w:next w:val="Tekstpodstawow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  <w:rPr>
      <w:color w:val="000000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paragraph" w:styleId="Tekstpodstawowy2">
    <w:name w:val="Body Text 2"/>
    <w:basedOn w:val="Normalny"/>
    <w:link w:val="Tekstpodstawowy2Znak"/>
    <w:uiPriority w:val="99"/>
    <w:qFormat/>
    <w:rsid w:val="006F1A77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6F1A77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6F1A77"/>
    <w:pPr>
      <w:ind w:left="66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6F1A77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paragraph" w:customStyle="1" w:styleId="Listownik">
    <w:name w:val="Listownik"/>
    <w:basedOn w:val="Normalny"/>
    <w:uiPriority w:val="99"/>
    <w:qFormat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jc w:val="center"/>
    </w:pPr>
    <w:rPr>
      <w:rFonts w:ascii="Tahoma" w:hAnsi="Tahoma" w:cs="Tahoma"/>
      <w:b/>
      <w:bCs/>
      <w:sz w:val="32"/>
      <w:szCs w:val="32"/>
    </w:rPr>
  </w:style>
  <w:style w:type="paragraph" w:styleId="Tekstblokowy">
    <w:name w:val="Block Text"/>
    <w:basedOn w:val="Normalny"/>
    <w:uiPriority w:val="99"/>
    <w:semiHidden/>
    <w:qFormat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paragraph" w:styleId="NormalnyWeb">
    <w:name w:val="Normal (Web)"/>
    <w:basedOn w:val="Normalny"/>
    <w:uiPriority w:val="99"/>
    <w:semiHidden/>
    <w:qFormat/>
    <w:rsid w:val="006F1A77"/>
    <w:pPr>
      <w:spacing w:beforeAutospacing="1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F1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qFormat/>
    <w:rsid w:val="00AC199E"/>
    <w:pPr>
      <w:spacing w:beforeAutospacing="1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qFormat/>
    <w:rsid w:val="00AC199E"/>
    <w:pP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qFormat/>
    <w:rsid w:val="00AC199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qFormat/>
    <w:rsid w:val="00AC199E"/>
    <w:pP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qFormat/>
    <w:rsid w:val="00AC199E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qFormat/>
    <w:rsid w:val="00AC199E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qFormat/>
    <w:rsid w:val="00AC199E"/>
    <w:pPr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qFormat/>
    <w:rsid w:val="00C16100"/>
    <w:pPr>
      <w:spacing w:beforeAutospacing="1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C16100"/>
    <w:rPr>
      <w:rFonts w:ascii="Courier New" w:hAnsi="Courier New" w:cs="Courier New"/>
    </w:rPr>
  </w:style>
  <w:style w:type="paragraph" w:customStyle="1" w:styleId="Styl">
    <w:name w:val="Styl"/>
    <w:qFormat/>
    <w:rsid w:val="009963D5"/>
    <w:pPr>
      <w:widowControl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qFormat/>
    <w:rsid w:val="00103B88"/>
    <w:pPr>
      <w:overflowPunct w:val="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uiPriority w:val="99"/>
    <w:qFormat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qFormat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qFormat/>
    <w:rsid w:val="008E2E27"/>
    <w:pPr>
      <w:ind w:firstLine="709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qFormat/>
    <w:locked/>
    <w:rsid w:val="00E62F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locked/>
    <w:rsid w:val="00E62FE6"/>
    <w:rPr>
      <w:b/>
      <w:bCs/>
    </w:rPr>
  </w:style>
  <w:style w:type="table" w:styleId="Tabela-Siatka">
    <w:name w:val="Table Grid"/>
    <w:basedOn w:val="Standardowy"/>
    <w:uiPriority w:val="99"/>
    <w:rsid w:val="007E12C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Label211">
    <w:name w:val="ListLabel 211"/>
    <w:uiPriority w:val="99"/>
    <w:rsid w:val="00B94562"/>
  </w:style>
  <w:style w:type="character" w:styleId="Hipercze">
    <w:name w:val="Hyperlink"/>
    <w:basedOn w:val="Domylnaczcionkaakapitu"/>
    <w:uiPriority w:val="99"/>
    <w:unhideWhenUsed/>
    <w:locked/>
    <w:rsid w:val="006A6C4E"/>
    <w:rPr>
      <w:color w:val="0000FF" w:themeColor="hyperlink"/>
      <w:u w:val="single"/>
    </w:rPr>
  </w:style>
  <w:style w:type="paragraph" w:customStyle="1" w:styleId="Paragraf">
    <w:name w:val="Paragraf"/>
    <w:rsid w:val="00AF4BDB"/>
    <w:pPr>
      <w:keepNext/>
      <w:keepLines/>
      <w:numPr>
        <w:numId w:val="11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F1A77"/>
    <w:rPr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0261F0"/>
    <w:rPr>
      <w:rFonts w:ascii="Cambria" w:hAnsi="Cambria" w:cs="Cambria"/>
    </w:rPr>
  </w:style>
  <w:style w:type="character" w:styleId="Numerstrony">
    <w:name w:val="page number"/>
    <w:basedOn w:val="Domylnaczcionkaakapitu"/>
    <w:uiPriority w:val="99"/>
    <w:semiHidden/>
    <w:qFormat/>
    <w:rsid w:val="006F1A7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B76BA"/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0261F0"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223B3C"/>
    <w:rPr>
      <w:rFonts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A70ACE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0261F0"/>
    <w:rPr>
      <w:rFonts w:cs="Times New Roman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0261F0"/>
    <w:rPr>
      <w:rFonts w:ascii="Cambria" w:hAnsi="Cambria" w:cs="Cambria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261F0"/>
    <w:rPr>
      <w:rFonts w:cs="Times New Roman"/>
      <w:sz w:val="2"/>
      <w:szCs w:val="2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C16100"/>
    <w:rPr>
      <w:rFonts w:ascii="Courier New" w:hAnsi="Courier New" w:cs="Courier New"/>
    </w:rPr>
  </w:style>
  <w:style w:type="character" w:customStyle="1" w:styleId="ZnakZnak3">
    <w:name w:val="Znak Znak3"/>
    <w:uiPriority w:val="99"/>
    <w:qFormat/>
    <w:rsid w:val="009F204C"/>
    <w:rPr>
      <w:b/>
      <w:i/>
      <w:sz w:val="28"/>
    </w:rPr>
  </w:style>
  <w:style w:type="character" w:customStyle="1" w:styleId="apple-converted-space">
    <w:name w:val="apple-converted-space"/>
    <w:basedOn w:val="Domylnaczcionkaakapitu"/>
    <w:uiPriority w:val="99"/>
    <w:qFormat/>
    <w:rsid w:val="0016346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locked/>
    <w:rsid w:val="00E62FE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EF701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EF7016"/>
    <w:rPr>
      <w:rFonts w:cs="Times New Roman"/>
      <w:b/>
      <w:bCs/>
      <w:sz w:val="20"/>
      <w:szCs w:val="20"/>
    </w:rPr>
  </w:style>
  <w:style w:type="character" w:customStyle="1" w:styleId="ZnakZnak21">
    <w:name w:val="Znak Znak21"/>
    <w:uiPriority w:val="99"/>
    <w:qFormat/>
    <w:locked/>
    <w:rsid w:val="006E0384"/>
    <w:rPr>
      <w:sz w:val="24"/>
      <w:lang w:val="pl-PL" w:eastAsia="pl-PL"/>
    </w:rPr>
  </w:style>
  <w:style w:type="character" w:customStyle="1" w:styleId="ZnakZnak9">
    <w:name w:val="Znak Znak9"/>
    <w:uiPriority w:val="99"/>
    <w:qFormat/>
    <w:locked/>
    <w:rsid w:val="006E0384"/>
    <w:rPr>
      <w:b/>
      <w:sz w:val="28"/>
    </w:rPr>
  </w:style>
  <w:style w:type="paragraph" w:styleId="Nagwek">
    <w:name w:val="header"/>
    <w:basedOn w:val="Normalny"/>
    <w:next w:val="Tekstpodstawow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  <w:rPr>
      <w:color w:val="000000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paragraph" w:styleId="Tekstpodstawowy2">
    <w:name w:val="Body Text 2"/>
    <w:basedOn w:val="Normalny"/>
    <w:link w:val="Tekstpodstawowy2Znak"/>
    <w:uiPriority w:val="99"/>
    <w:qFormat/>
    <w:rsid w:val="006F1A77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6F1A77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6F1A77"/>
    <w:pPr>
      <w:ind w:left="66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6F1A77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paragraph" w:customStyle="1" w:styleId="Listownik">
    <w:name w:val="Listownik"/>
    <w:basedOn w:val="Normalny"/>
    <w:uiPriority w:val="99"/>
    <w:qFormat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jc w:val="center"/>
    </w:pPr>
    <w:rPr>
      <w:rFonts w:ascii="Tahoma" w:hAnsi="Tahoma" w:cs="Tahoma"/>
      <w:b/>
      <w:bCs/>
      <w:sz w:val="32"/>
      <w:szCs w:val="32"/>
    </w:rPr>
  </w:style>
  <w:style w:type="paragraph" w:styleId="Tekstblokowy">
    <w:name w:val="Block Text"/>
    <w:basedOn w:val="Normalny"/>
    <w:uiPriority w:val="99"/>
    <w:semiHidden/>
    <w:qFormat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paragraph" w:styleId="NormalnyWeb">
    <w:name w:val="Normal (Web)"/>
    <w:basedOn w:val="Normalny"/>
    <w:uiPriority w:val="99"/>
    <w:semiHidden/>
    <w:qFormat/>
    <w:rsid w:val="006F1A77"/>
    <w:pPr>
      <w:spacing w:beforeAutospacing="1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F1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qFormat/>
    <w:rsid w:val="00AC199E"/>
    <w:pPr>
      <w:spacing w:beforeAutospacing="1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qFormat/>
    <w:rsid w:val="00AC199E"/>
    <w:pP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qFormat/>
    <w:rsid w:val="00AC199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qFormat/>
    <w:rsid w:val="00AC199E"/>
    <w:pP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qFormat/>
    <w:rsid w:val="00AC199E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qFormat/>
    <w:rsid w:val="00AC199E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qFormat/>
    <w:rsid w:val="00AC199E"/>
    <w:pPr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qFormat/>
    <w:rsid w:val="00C16100"/>
    <w:pPr>
      <w:spacing w:beforeAutospacing="1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C16100"/>
    <w:rPr>
      <w:rFonts w:ascii="Courier New" w:hAnsi="Courier New" w:cs="Courier New"/>
    </w:rPr>
  </w:style>
  <w:style w:type="paragraph" w:customStyle="1" w:styleId="Styl">
    <w:name w:val="Styl"/>
    <w:qFormat/>
    <w:rsid w:val="009963D5"/>
    <w:pPr>
      <w:widowControl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qFormat/>
    <w:rsid w:val="00103B88"/>
    <w:pPr>
      <w:overflowPunct w:val="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uiPriority w:val="99"/>
    <w:qFormat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qFormat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qFormat/>
    <w:rsid w:val="008E2E27"/>
    <w:pPr>
      <w:ind w:firstLine="709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qFormat/>
    <w:locked/>
    <w:rsid w:val="00E62F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locked/>
    <w:rsid w:val="00E62FE6"/>
    <w:rPr>
      <w:b/>
      <w:bCs/>
    </w:rPr>
  </w:style>
  <w:style w:type="table" w:styleId="Tabela-Siatka">
    <w:name w:val="Table Grid"/>
    <w:basedOn w:val="Standardowy"/>
    <w:uiPriority w:val="99"/>
    <w:rsid w:val="007E12C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Label211">
    <w:name w:val="ListLabel 211"/>
    <w:uiPriority w:val="99"/>
    <w:rsid w:val="00B94562"/>
  </w:style>
  <w:style w:type="character" w:styleId="Hipercze">
    <w:name w:val="Hyperlink"/>
    <w:basedOn w:val="Domylnaczcionkaakapitu"/>
    <w:uiPriority w:val="99"/>
    <w:unhideWhenUsed/>
    <w:locked/>
    <w:rsid w:val="006A6C4E"/>
    <w:rPr>
      <w:color w:val="0000FF" w:themeColor="hyperlink"/>
      <w:u w:val="single"/>
    </w:rPr>
  </w:style>
  <w:style w:type="paragraph" w:customStyle="1" w:styleId="Paragraf">
    <w:name w:val="Paragraf"/>
    <w:rsid w:val="00AF4BDB"/>
    <w:pPr>
      <w:keepNext/>
      <w:keepLines/>
      <w:numPr>
        <w:numId w:val="11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986F-E916-4E41-A501-6EBE3092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creator>Małgorzata Piwińska</dc:creator>
  <cp:lastModifiedBy>Paulina Skórzewska</cp:lastModifiedBy>
  <cp:revision>3</cp:revision>
  <cp:lastPrinted>2019-05-16T05:43:00Z</cp:lastPrinted>
  <dcterms:created xsi:type="dcterms:W3CDTF">2020-09-16T08:57:00Z</dcterms:created>
  <dcterms:modified xsi:type="dcterms:W3CDTF">2020-09-16T08:58:00Z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nakPisma">
    <vt:lpwstr>DR.202.37.2020.1</vt:lpwstr>
  </property>
  <property fmtid="{D5CDD505-2E9C-101B-9397-08002B2CF9AE}" pid="9" name="UNPPisma">
    <vt:lpwstr>2020-96760</vt:lpwstr>
  </property>
  <property fmtid="{D5CDD505-2E9C-101B-9397-08002B2CF9AE}" pid="10" name="ZnakSprawy">
    <vt:lpwstr>DR.202.37.2020</vt:lpwstr>
  </property>
  <property fmtid="{D5CDD505-2E9C-101B-9397-08002B2CF9AE}" pid="11" name="ZnakSprawyPrzedPrzeniesieniem">
    <vt:lpwstr/>
  </property>
  <property fmtid="{D5CDD505-2E9C-101B-9397-08002B2CF9AE}" pid="12" name="Autor">
    <vt:lpwstr>Moliński Dawid</vt:lpwstr>
  </property>
  <property fmtid="{D5CDD505-2E9C-101B-9397-08002B2CF9AE}" pid="13" name="AutorNumer">
    <vt:lpwstr/>
  </property>
  <property fmtid="{D5CDD505-2E9C-101B-9397-08002B2CF9AE}" pid="14" name="AutorKomorkaNadrzedna">
    <vt:lpwstr>Dyrektor ds. Technicznych(T)</vt:lpwstr>
  </property>
  <property fmtid="{D5CDD505-2E9C-101B-9397-08002B2CF9AE}" pid="15" name="AutorInicjaly">
    <vt:lpwstr>DM</vt:lpwstr>
  </property>
  <property fmtid="{D5CDD505-2E9C-101B-9397-08002B2CF9AE}" pid="16" name="AutorNrTelefonu">
    <vt:lpwstr>1</vt:lpwstr>
  </property>
  <property fmtid="{D5CDD505-2E9C-101B-9397-08002B2CF9AE}" pid="17" name="Stanowisko">
    <vt:lpwstr>Pracownicy</vt:lpwstr>
  </property>
  <property fmtid="{D5CDD505-2E9C-101B-9397-08002B2CF9AE}" pid="18" name="OpisPisma">
    <vt:lpwstr>IWZ - Remont pustostanu ul. Włodkowica 39 m9</vt:lpwstr>
  </property>
  <property fmtid="{D5CDD505-2E9C-101B-9397-08002B2CF9AE}" pid="19" name="Komorka">
    <vt:lpwstr>Dział Remontów</vt:lpwstr>
  </property>
  <property fmtid="{D5CDD505-2E9C-101B-9397-08002B2CF9AE}" pid="20" name="KodKomorki">
    <vt:lpwstr>DR</vt:lpwstr>
  </property>
  <property fmtid="{D5CDD505-2E9C-101B-9397-08002B2CF9AE}" pid="21" name="AktualnaData">
    <vt:lpwstr>2020-08-06</vt:lpwstr>
  </property>
  <property fmtid="{D5CDD505-2E9C-101B-9397-08002B2CF9AE}" pid="22" name="Wydzial">
    <vt:lpwstr>Dział Remontów</vt:lpwstr>
  </property>
  <property fmtid="{D5CDD505-2E9C-101B-9397-08002B2CF9AE}" pid="23" name="KodWydzialu">
    <vt:lpwstr>DR</vt:lpwstr>
  </property>
  <property fmtid="{D5CDD505-2E9C-101B-9397-08002B2CF9AE}" pid="24" name="ZaakceptowanePrzez">
    <vt:lpwstr>n/d</vt:lpwstr>
  </property>
  <property fmtid="{D5CDD505-2E9C-101B-9397-08002B2CF9AE}" pid="25" name="PrzekazanieDo">
    <vt:lpwstr/>
  </property>
  <property fmtid="{D5CDD505-2E9C-101B-9397-08002B2CF9AE}" pid="26" name="PrzekazanieDoStanowisko">
    <vt:lpwstr/>
  </property>
  <property fmtid="{D5CDD505-2E9C-101B-9397-08002B2CF9AE}" pid="27" name="PrzekazanieDoKomorkaPracownika">
    <vt:lpwstr/>
  </property>
  <property fmtid="{D5CDD505-2E9C-101B-9397-08002B2CF9AE}" pid="28" name="PrzekazanieWgRozdzielnika">
    <vt:lpwstr/>
  </property>
  <property fmtid="{D5CDD505-2E9C-101B-9397-08002B2CF9AE}" pid="29" name="adresImie">
    <vt:lpwstr>ANDZREJ</vt:lpwstr>
  </property>
  <property fmtid="{D5CDD505-2E9C-101B-9397-08002B2CF9AE}" pid="30" name="adresNazwisko">
    <vt:lpwstr>PANIACZYK</vt:lpwstr>
  </property>
  <property fmtid="{D5CDD505-2E9C-101B-9397-08002B2CF9AE}" pid="31" name="adresNazwa">
    <vt:lpwstr/>
  </property>
  <property fmtid="{D5CDD505-2E9C-101B-9397-08002B2CF9AE}" pid="32" name="adresOddzial">
    <vt:lpwstr/>
  </property>
  <property fmtid="{D5CDD505-2E9C-101B-9397-08002B2CF9AE}" pid="33" name="adresTypUlicy">
    <vt:lpwstr/>
  </property>
  <property fmtid="{D5CDD505-2E9C-101B-9397-08002B2CF9AE}" pid="34" name="adresUlica">
    <vt:lpwstr/>
  </property>
  <property fmtid="{D5CDD505-2E9C-101B-9397-08002B2CF9AE}" pid="35" name="adresNrDomu">
    <vt:lpwstr/>
  </property>
  <property fmtid="{D5CDD505-2E9C-101B-9397-08002B2CF9AE}" pid="36" name="adresNrLokalu">
    <vt:lpwstr/>
  </property>
  <property fmtid="{D5CDD505-2E9C-101B-9397-08002B2CF9AE}" pid="37" name="adresKodPocztowy">
    <vt:lpwstr/>
  </property>
  <property fmtid="{D5CDD505-2E9C-101B-9397-08002B2CF9AE}" pid="38" name="adresMiejscowosc">
    <vt:lpwstr/>
  </property>
  <property fmtid="{D5CDD505-2E9C-101B-9397-08002B2CF9AE}" pid="39" name="adresPoczta">
    <vt:lpwstr/>
  </property>
  <property fmtid="{D5CDD505-2E9C-101B-9397-08002B2CF9AE}" pid="40" name="adresEMail">
    <vt:lpwstr/>
  </property>
  <property fmtid="{D5CDD505-2E9C-101B-9397-08002B2CF9AE}" pid="41" name="DataNaPismie">
    <vt:lpwstr>brak</vt:lpwstr>
  </property>
  <property fmtid="{D5CDD505-2E9C-101B-9397-08002B2CF9AE}" pid="42" name="DataCzasWprowadzenia">
    <vt:lpwstr>2020-07-31 12:43:32</vt:lpwstr>
  </property>
  <property fmtid="{D5CDD505-2E9C-101B-9397-08002B2CF9AE}" pid="43" name="TematSprawy">
    <vt:lpwstr>Remont pustostanu ul. Włodkowica 39 m9</vt:lpwstr>
  </property>
  <property fmtid="{D5CDD505-2E9C-101B-9397-08002B2CF9AE}" pid="44" name="ProwadzacySprawe">
    <vt:lpwstr>Moliński Dawid</vt:lpwstr>
  </property>
  <property fmtid="{D5CDD505-2E9C-101B-9397-08002B2CF9AE}" pid="45" name="DaneJednostki1">
    <vt:lpwstr>177 334 500,00  zł </vt:lpwstr>
  </property>
  <property fmtid="{D5CDD505-2E9C-101B-9397-08002B2CF9AE}" pid="46" name="PolaDodatkowe1">
    <vt:lpwstr>177 334 500,00  zł 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