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6F" w:rsidRDefault="0009466F" w:rsidP="0009466F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IWZ</w:t>
      </w:r>
    </w:p>
    <w:p w:rsidR="0009466F" w:rsidRDefault="0009466F" w:rsidP="0009466F"/>
    <w:p w:rsidR="0009466F" w:rsidRDefault="0009466F" w:rsidP="0009466F">
      <w:pPr>
        <w:pStyle w:val="Nagwek8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09466F" w:rsidRDefault="0009466F" w:rsidP="0009466F">
      <w:pPr>
        <w:rPr>
          <w:sz w:val="24"/>
          <w:szCs w:val="24"/>
        </w:rPr>
      </w:pPr>
    </w:p>
    <w:p w:rsidR="0009466F" w:rsidRDefault="0009466F" w:rsidP="0009466F">
      <w:pPr>
        <w:rPr>
          <w:sz w:val="24"/>
          <w:szCs w:val="24"/>
        </w:rPr>
      </w:pPr>
    </w:p>
    <w:p w:rsidR="0009466F" w:rsidRDefault="0009466F" w:rsidP="0009466F">
      <w:pPr>
        <w:spacing w:line="360" w:lineRule="auto"/>
        <w:jc w:val="center"/>
        <w:rPr>
          <w:b/>
          <w:sz w:val="24"/>
          <w:szCs w:val="24"/>
        </w:rPr>
      </w:pPr>
    </w:p>
    <w:p w:rsidR="0009466F" w:rsidRDefault="0009466F" w:rsidP="0009466F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Nazwa Wykonawcy: ....................................................................................................................</w:t>
      </w:r>
    </w:p>
    <w:p w:rsidR="0009466F" w:rsidRDefault="0009466F" w:rsidP="0009466F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Adres Wykonawcy: ......................................................................................................................</w:t>
      </w:r>
    </w:p>
    <w:p w:rsidR="0009466F" w:rsidRDefault="0009466F" w:rsidP="0009466F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Numer telefonu:  ..........................................................................................................................</w:t>
      </w:r>
    </w:p>
    <w:p w:rsidR="0009466F" w:rsidRDefault="0009466F" w:rsidP="0009466F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mailowy:  </w:t>
      </w:r>
      <w:bookmarkStart w:id="0" w:name="_GoBack"/>
      <w:bookmarkEnd w:id="0"/>
      <w:r>
        <w:rPr>
          <w:bCs/>
          <w:sz w:val="24"/>
          <w:szCs w:val="24"/>
        </w:rPr>
        <w:t>...........................................................................................................................</w:t>
      </w:r>
    </w:p>
    <w:p w:rsidR="0009466F" w:rsidRDefault="0009466F" w:rsidP="0009466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09466F" w:rsidRDefault="0009466F" w:rsidP="000946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Składamy ofertę dla Zarządu Komunalnych Zasobów Lokalowych sp. z o.o. w Poznaniu </w:t>
      </w:r>
      <w:r>
        <w:rPr>
          <w:sz w:val="24"/>
          <w:szCs w:val="24"/>
        </w:rPr>
        <w:br/>
        <w:t xml:space="preserve">ul. Matejki 57 na </w:t>
      </w:r>
      <w:r>
        <w:rPr>
          <w:b/>
          <w:bCs/>
          <w:sz w:val="24"/>
          <w:szCs w:val="24"/>
        </w:rPr>
        <w:t>dostawę węgla  wraz z wniesieniem do kotłowni przy ul. Bystrej 9:</w:t>
      </w:r>
      <w:r>
        <w:rPr>
          <w:sz w:val="24"/>
          <w:szCs w:val="24"/>
        </w:rPr>
        <w:t xml:space="preserve"> </w:t>
      </w:r>
    </w:p>
    <w:p w:rsidR="0009466F" w:rsidRDefault="0009466F" w:rsidP="0009466F">
      <w:pPr>
        <w:jc w:val="both"/>
        <w:rPr>
          <w:color w:val="FF0000"/>
          <w:sz w:val="24"/>
          <w:szCs w:val="24"/>
        </w:rPr>
      </w:pPr>
    </w:p>
    <w:p w:rsidR="0009466F" w:rsidRDefault="0009466F" w:rsidP="0009466F">
      <w:pPr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X="55" w:tblpY="1"/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6"/>
        <w:gridCol w:w="1515"/>
        <w:gridCol w:w="1139"/>
        <w:gridCol w:w="1701"/>
        <w:gridCol w:w="1416"/>
        <w:gridCol w:w="2195"/>
      </w:tblGrid>
      <w:tr w:rsidR="0009466F" w:rsidTr="00E30C11">
        <w:trPr>
          <w:trHeight w:val="60"/>
        </w:trPr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stawka</w:t>
            </w:r>
          </w:p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 za 1 tonę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9466F" w:rsidRDefault="0009466F" w:rsidP="00E30C11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 [PLN] za całość (wartość kolumny 2 X wartość kolumny 3)</w:t>
            </w:r>
          </w:p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stawka</w:t>
            </w:r>
          </w:p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 za 1 tonę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brutto [PLN] </w:t>
            </w:r>
          </w:p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 ( wartość kolumny 5 x wartość kolumny 3)</w:t>
            </w:r>
          </w:p>
        </w:tc>
      </w:tr>
      <w:tr w:rsidR="0009466F" w:rsidTr="00E30C11">
        <w:trPr>
          <w:trHeight w:val="1499"/>
        </w:trPr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6F" w:rsidRDefault="0009466F" w:rsidP="00E30C11">
            <w:pPr>
              <w:jc w:val="center"/>
              <w:rPr>
                <w:b/>
                <w:sz w:val="18"/>
                <w:szCs w:val="18"/>
              </w:rPr>
            </w:pPr>
          </w:p>
          <w:p w:rsidR="0009466F" w:rsidRDefault="0009466F" w:rsidP="00E30C11">
            <w:pPr>
              <w:jc w:val="center"/>
              <w:rPr>
                <w:b/>
                <w:sz w:val="18"/>
                <w:szCs w:val="18"/>
              </w:rPr>
            </w:pPr>
          </w:p>
          <w:p w:rsidR="0009466F" w:rsidRDefault="0009466F" w:rsidP="00E30C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ton          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466F" w:rsidTr="00E30C11">
        <w:trPr>
          <w:trHeight w:val="284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9466F" w:rsidTr="00E30C11">
        <w:trPr>
          <w:trHeight w:val="1357"/>
        </w:trPr>
        <w:tc>
          <w:tcPr>
            <w:tcW w:w="18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6F" w:rsidRDefault="0009466F" w:rsidP="00E30C11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09466F" w:rsidRDefault="0009466F" w:rsidP="00E30C1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węgla  wraz z wniesieniem do kotłowni przy ul. Bystrej 9</w:t>
            </w:r>
          </w:p>
          <w:p w:rsidR="0009466F" w:rsidRDefault="0009466F" w:rsidP="00E30C1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66F" w:rsidRDefault="0009466F" w:rsidP="00E30C11">
            <w:pPr>
              <w:jc w:val="center"/>
            </w:pPr>
            <w:r>
              <w:t> 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4" w:space="0" w:color="000000"/>
            </w:tcBorders>
          </w:tcPr>
          <w:p w:rsidR="0009466F" w:rsidRDefault="0009466F" w:rsidP="00E30C11">
            <w:pPr>
              <w:jc w:val="center"/>
            </w:pPr>
          </w:p>
          <w:p w:rsidR="0009466F" w:rsidRDefault="0009466F" w:rsidP="00E30C11">
            <w:pPr>
              <w:jc w:val="center"/>
            </w:pPr>
          </w:p>
          <w:p w:rsidR="0009466F" w:rsidRDefault="0009466F" w:rsidP="00E30C1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6F" w:rsidRDefault="0009466F" w:rsidP="00E30C11">
            <w:pPr>
              <w:jc w:val="center"/>
            </w:pP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466F" w:rsidRDefault="0009466F" w:rsidP="00E30C11">
            <w:pPr>
              <w:jc w:val="center"/>
            </w:pPr>
            <w:r>
              <w:t> 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466F" w:rsidRDefault="0009466F" w:rsidP="00E30C11">
            <w:pPr>
              <w:jc w:val="center"/>
            </w:pPr>
            <w:r>
              <w:t> </w:t>
            </w:r>
          </w:p>
        </w:tc>
      </w:tr>
      <w:tr w:rsidR="0009466F" w:rsidTr="00E30C11">
        <w:trPr>
          <w:trHeight w:val="480"/>
        </w:trPr>
        <w:tc>
          <w:tcPr>
            <w:tcW w:w="1805" w:type="dxa"/>
          </w:tcPr>
          <w:p w:rsidR="0009466F" w:rsidRDefault="0009466F" w:rsidP="00E30C1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09466F" w:rsidRDefault="0009466F" w:rsidP="00E30C11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09466F" w:rsidRDefault="0009466F" w:rsidP="00E30C11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66F" w:rsidRDefault="0009466F" w:rsidP="00E30C11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09466F" w:rsidRDefault="0009466F" w:rsidP="00E30C11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09466F" w:rsidRDefault="0009466F" w:rsidP="00E30C11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09466F" w:rsidRDefault="0009466F" w:rsidP="0009466F">
      <w:pPr>
        <w:spacing w:line="360" w:lineRule="auto"/>
        <w:ind w:left="539"/>
        <w:jc w:val="both"/>
        <w:rPr>
          <w:sz w:val="24"/>
          <w:szCs w:val="24"/>
        </w:rPr>
      </w:pPr>
    </w:p>
    <w:tbl>
      <w:tblPr>
        <w:tblpPr w:leftFromText="141" w:rightFromText="141" w:vertAnchor="text" w:tblpX="55" w:tblpY="1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7"/>
        <w:gridCol w:w="922"/>
        <w:gridCol w:w="3260"/>
        <w:gridCol w:w="3684"/>
      </w:tblGrid>
      <w:tr w:rsidR="0009466F" w:rsidTr="00E30C11">
        <w:trPr>
          <w:trHeight w:val="268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9466F" w:rsidRDefault="0009466F" w:rsidP="00E30C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netto [PLN] za całość </w:t>
            </w:r>
          </w:p>
          <w:p w:rsidR="0009466F" w:rsidRDefault="0009466F" w:rsidP="00E30C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66F" w:rsidRDefault="0009466F" w:rsidP="00E30C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brutto [PLN] </w:t>
            </w:r>
          </w:p>
          <w:p w:rsidR="0009466F" w:rsidRDefault="0009466F" w:rsidP="00E30C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tym VAT  za całość </w:t>
            </w:r>
          </w:p>
        </w:tc>
      </w:tr>
      <w:tr w:rsidR="0009466F" w:rsidTr="00E30C11">
        <w:trPr>
          <w:trHeight w:val="1499"/>
        </w:trPr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6F" w:rsidRDefault="0009466F" w:rsidP="00E30C11">
            <w:pPr>
              <w:rPr>
                <w:b/>
                <w:sz w:val="22"/>
                <w:szCs w:val="22"/>
              </w:rPr>
            </w:pPr>
          </w:p>
          <w:p w:rsidR="0009466F" w:rsidRDefault="0009466F" w:rsidP="00E30C11">
            <w:pPr>
              <w:rPr>
                <w:b/>
                <w:sz w:val="22"/>
                <w:szCs w:val="22"/>
              </w:rPr>
            </w:pPr>
          </w:p>
          <w:p w:rsidR="0009466F" w:rsidRDefault="0009466F" w:rsidP="00E30C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6F" w:rsidRDefault="0009466F" w:rsidP="00E30C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466F" w:rsidTr="00E30C11">
        <w:trPr>
          <w:trHeight w:val="1357"/>
        </w:trPr>
        <w:tc>
          <w:tcPr>
            <w:tcW w:w="18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6F" w:rsidRDefault="0009466F" w:rsidP="00E30C1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drewna </w:t>
            </w:r>
            <w:proofErr w:type="spellStart"/>
            <w:r>
              <w:rPr>
                <w:sz w:val="18"/>
                <w:szCs w:val="18"/>
              </w:rPr>
              <w:t>rozpałkowego</w:t>
            </w:r>
            <w:proofErr w:type="spellEnd"/>
            <w:r>
              <w:rPr>
                <w:sz w:val="18"/>
                <w:szCs w:val="18"/>
              </w:rPr>
              <w:t xml:space="preserve"> wraz z wniesieniem do kotłowni przy ul. Bystrej 9</w:t>
            </w:r>
          </w:p>
          <w:p w:rsidR="0009466F" w:rsidRDefault="0009466F" w:rsidP="00E30C11">
            <w:pPr>
              <w:rPr>
                <w:b/>
                <w:bCs/>
              </w:rPr>
            </w:pPr>
          </w:p>
        </w:tc>
        <w:tc>
          <w:tcPr>
            <w:tcW w:w="922" w:type="dxa"/>
            <w:tcBorders>
              <w:bottom w:val="single" w:sz="8" w:space="0" w:color="000000"/>
              <w:right w:val="single" w:sz="4" w:space="0" w:color="000000"/>
            </w:tcBorders>
          </w:tcPr>
          <w:p w:rsidR="0009466F" w:rsidRDefault="0009466F" w:rsidP="00E30C11">
            <w:pPr>
              <w:jc w:val="center"/>
            </w:pPr>
          </w:p>
          <w:p w:rsidR="0009466F" w:rsidRDefault="0009466F" w:rsidP="00E30C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466F" w:rsidRDefault="0009466F" w:rsidP="00E30C11">
            <w:pPr>
              <w:jc w:val="center"/>
            </w:pPr>
          </w:p>
        </w:tc>
        <w:tc>
          <w:tcPr>
            <w:tcW w:w="3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466F" w:rsidRDefault="0009466F" w:rsidP="00E30C11">
            <w:pPr>
              <w:jc w:val="center"/>
            </w:pPr>
            <w:r>
              <w:t> </w:t>
            </w:r>
          </w:p>
        </w:tc>
      </w:tr>
      <w:tr w:rsidR="0009466F" w:rsidTr="00E30C11">
        <w:trPr>
          <w:trHeight w:val="480"/>
        </w:trPr>
        <w:tc>
          <w:tcPr>
            <w:tcW w:w="1835" w:type="dxa"/>
          </w:tcPr>
          <w:p w:rsidR="0009466F" w:rsidRDefault="0009466F" w:rsidP="00E30C11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09466F" w:rsidRDefault="0009466F" w:rsidP="00E30C11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66F" w:rsidRDefault="0009466F" w:rsidP="00E30C11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09466F" w:rsidRDefault="0009466F" w:rsidP="00E30C11"/>
        </w:tc>
      </w:tr>
    </w:tbl>
    <w:p w:rsidR="0009466F" w:rsidRDefault="0009466F" w:rsidP="0009466F">
      <w:pPr>
        <w:pStyle w:val="Akapitzlist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zapoznaliśmy się z warunkami przystąpienia do zamówienia określonymi w  Istotnych Warunkach Zamówienia oraz uzyskaliśmy niezbędne informacje </w:t>
      </w:r>
      <w:r>
        <w:rPr>
          <w:sz w:val="24"/>
          <w:szCs w:val="24"/>
        </w:rPr>
        <w:br/>
        <w:t xml:space="preserve">do przygotowania oferty. </w:t>
      </w:r>
    </w:p>
    <w:p w:rsidR="0009466F" w:rsidRDefault="0009466F" w:rsidP="0009466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cenie oferty zostały uwzględnione wszystkie koszty wykonania zamówienia. </w:t>
      </w:r>
    </w:p>
    <w:p w:rsidR="0009466F" w:rsidRDefault="0009466F" w:rsidP="0009466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Istotnymi Warunkami Zamówienia oraz istotnymi postanowieniami umowy i nie wnosimy w stosunku do nich żadnych uwag, a w przypadku wyboru naszej oferty zrealizujemy zamówienia zgodnie z jego treścią. </w:t>
      </w:r>
    </w:p>
    <w:p w:rsidR="0009466F" w:rsidRDefault="0009466F" w:rsidP="0009466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związanych niniejszą ofertą w terminie wskazanym w punkcie 7 IWZ.</w:t>
      </w:r>
    </w:p>
    <w:p w:rsidR="0009466F" w:rsidRDefault="0009466F" w:rsidP="0009466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:rsidR="0009466F" w:rsidRDefault="0009466F" w:rsidP="0009466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09466F" w:rsidRDefault="0009466F" w:rsidP="0009466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09466F" w:rsidRDefault="0009466F" w:rsidP="0009466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09466F" w:rsidRDefault="0009466F" w:rsidP="0009466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09466F" w:rsidRDefault="0009466F" w:rsidP="0009466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</w:rPr>
        <w:t>………………………………………………………………………………</w:t>
      </w:r>
    </w:p>
    <w:p w:rsidR="0009466F" w:rsidRDefault="0009466F" w:rsidP="0009466F">
      <w:pPr>
        <w:jc w:val="both"/>
      </w:pPr>
    </w:p>
    <w:p w:rsidR="0009466F" w:rsidRDefault="0009466F" w:rsidP="0009466F"/>
    <w:p w:rsidR="0009466F" w:rsidRDefault="0009466F" w:rsidP="0009466F">
      <w:r>
        <w:t>DATA:</w:t>
      </w:r>
    </w:p>
    <w:p w:rsidR="0009466F" w:rsidRDefault="0009466F" w:rsidP="0009466F"/>
    <w:p w:rsidR="0009466F" w:rsidRDefault="0009466F" w:rsidP="0009466F"/>
    <w:p w:rsidR="0009466F" w:rsidRDefault="0009466F" w:rsidP="0009466F"/>
    <w:p w:rsidR="0009466F" w:rsidRDefault="0009466F" w:rsidP="0009466F">
      <w:pPr>
        <w:jc w:val="center"/>
        <w:rPr>
          <w:b/>
          <w:i/>
        </w:rPr>
      </w:pPr>
      <w:r>
        <w:rPr>
          <w:b/>
          <w:i/>
        </w:rPr>
        <w:t>Podpisano</w:t>
      </w:r>
    </w:p>
    <w:p w:rsidR="0009466F" w:rsidRDefault="0009466F" w:rsidP="0009466F">
      <w:pPr>
        <w:jc w:val="center"/>
        <w:rPr>
          <w:b/>
          <w:i/>
        </w:rPr>
      </w:pPr>
      <w:r>
        <w:rPr>
          <w:b/>
          <w:i/>
        </w:rPr>
        <w:t>(uprawniony  przedstawiciel  wykonawcy)</w:t>
      </w:r>
      <w:r>
        <w:rPr>
          <w:rFonts w:ascii="Czcionka tekstu podstawowego" w:hAnsi="Czcionka tekstu podstawowego"/>
          <w:sz w:val="22"/>
          <w:szCs w:val="22"/>
        </w:rPr>
        <w:t>  </w:t>
      </w:r>
    </w:p>
    <w:p w:rsidR="0009466F" w:rsidRDefault="0009466F" w:rsidP="0009466F">
      <w:pPr>
        <w:tabs>
          <w:tab w:val="left" w:pos="567"/>
        </w:tabs>
        <w:spacing w:line="120" w:lineRule="atLeast"/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09466F" w:rsidRDefault="0009466F" w:rsidP="0009466F">
      <w:pPr>
        <w:tabs>
          <w:tab w:val="left" w:pos="567"/>
        </w:tabs>
        <w:spacing w:line="120" w:lineRule="atLeast"/>
        <w:rPr>
          <w:color w:val="FF0000"/>
        </w:rPr>
      </w:pPr>
    </w:p>
    <w:p w:rsidR="00390734" w:rsidRDefault="00390734"/>
    <w:sectPr w:rsidR="0039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6F1"/>
    <w:multiLevelType w:val="multilevel"/>
    <w:tmpl w:val="DC3A4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F"/>
    <w:rsid w:val="0009466F"/>
    <w:rsid w:val="003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66F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09466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66F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09466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Swornowska - Sajniak</dc:creator>
  <cp:lastModifiedBy>Magdalena Swornowska - Sajniak</cp:lastModifiedBy>
  <cp:revision>1</cp:revision>
  <dcterms:created xsi:type="dcterms:W3CDTF">2020-09-24T12:34:00Z</dcterms:created>
  <dcterms:modified xsi:type="dcterms:W3CDTF">2020-09-24T12:35:00Z</dcterms:modified>
</cp:coreProperties>
</file>