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22E07" w14:textId="77777777" w:rsidR="00374F10" w:rsidRDefault="00252B6C">
      <w:pPr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IWZ</w:t>
      </w:r>
    </w:p>
    <w:p w14:paraId="76FC6A2D" w14:textId="77777777" w:rsidR="00374F10" w:rsidRDefault="00252B6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FORMULARZ OFERTOWY</w:t>
      </w:r>
    </w:p>
    <w:p w14:paraId="4C8243EC" w14:textId="77777777" w:rsidR="00374F10" w:rsidRDefault="00374F10">
      <w:pPr>
        <w:tabs>
          <w:tab w:val="left" w:pos="1418"/>
        </w:tabs>
        <w:jc w:val="both"/>
        <w:rPr>
          <w:sz w:val="8"/>
          <w:szCs w:val="24"/>
        </w:rPr>
      </w:pPr>
    </w:p>
    <w:p w14:paraId="3C748D13" w14:textId="77777777" w:rsidR="00374F10" w:rsidRDefault="00374F10">
      <w:pPr>
        <w:tabs>
          <w:tab w:val="left" w:pos="1418"/>
        </w:tabs>
        <w:jc w:val="both"/>
        <w:rPr>
          <w:sz w:val="8"/>
          <w:szCs w:val="24"/>
        </w:rPr>
      </w:pPr>
    </w:p>
    <w:p w14:paraId="5E54F1A9" w14:textId="77777777" w:rsidR="00374F10" w:rsidRDefault="00252B6C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EA061C">
        <w:rPr>
          <w:b/>
          <w:sz w:val="24"/>
          <w:szCs w:val="24"/>
        </w:rPr>
        <w:t>Nazwa Wykonawcy</w:t>
      </w:r>
      <w:r>
        <w:rPr>
          <w:sz w:val="24"/>
          <w:szCs w:val="24"/>
        </w:rPr>
        <w:t xml:space="preserve"> ……........................................................................................................</w:t>
      </w:r>
    </w:p>
    <w:p w14:paraId="7BC7BF7A" w14:textId="77777777" w:rsidR="00374F10" w:rsidRDefault="00252B6C">
      <w:pPr>
        <w:spacing w:line="276" w:lineRule="auto"/>
        <w:jc w:val="both"/>
        <w:rPr>
          <w:sz w:val="24"/>
          <w:szCs w:val="24"/>
        </w:rPr>
      </w:pPr>
      <w:r w:rsidRPr="00EA061C">
        <w:rPr>
          <w:b/>
          <w:sz w:val="24"/>
          <w:szCs w:val="24"/>
        </w:rPr>
        <w:t>Siedziba Wykonawcy</w:t>
      </w:r>
      <w:r>
        <w:rPr>
          <w:sz w:val="24"/>
          <w:szCs w:val="24"/>
        </w:rPr>
        <w:t xml:space="preserve"> …….....................................................................................................</w:t>
      </w:r>
    </w:p>
    <w:p w14:paraId="3909986B" w14:textId="77777777" w:rsidR="00EA061C" w:rsidRDefault="00EA061C">
      <w:pPr>
        <w:spacing w:line="276" w:lineRule="auto"/>
        <w:jc w:val="both"/>
        <w:rPr>
          <w:sz w:val="24"/>
          <w:szCs w:val="24"/>
        </w:rPr>
      </w:pPr>
      <w:r w:rsidRPr="00EA061C">
        <w:rPr>
          <w:b/>
          <w:sz w:val="24"/>
          <w:szCs w:val="24"/>
        </w:rPr>
        <w:t>REGON</w:t>
      </w:r>
      <w:r>
        <w:rPr>
          <w:sz w:val="24"/>
          <w:szCs w:val="24"/>
        </w:rPr>
        <w:t xml:space="preserve"> …………………………………………………………………………………….</w:t>
      </w:r>
    </w:p>
    <w:p w14:paraId="40290654" w14:textId="77777777" w:rsidR="00EA061C" w:rsidRDefault="00EA061C">
      <w:pPr>
        <w:spacing w:line="276" w:lineRule="auto"/>
        <w:jc w:val="both"/>
        <w:rPr>
          <w:sz w:val="24"/>
          <w:szCs w:val="24"/>
        </w:rPr>
      </w:pPr>
      <w:r w:rsidRPr="00EA061C">
        <w:rPr>
          <w:b/>
          <w:sz w:val="24"/>
          <w:szCs w:val="24"/>
        </w:rPr>
        <w:t>NIP</w:t>
      </w:r>
      <w:r>
        <w:rPr>
          <w:sz w:val="24"/>
          <w:szCs w:val="24"/>
        </w:rPr>
        <w:t xml:space="preserve"> ………………………………………………………………………………………….</w:t>
      </w:r>
    </w:p>
    <w:p w14:paraId="00E4ACF8" w14:textId="77777777" w:rsidR="00EA061C" w:rsidRDefault="00EA061C">
      <w:pPr>
        <w:spacing w:line="276" w:lineRule="auto"/>
        <w:jc w:val="both"/>
        <w:rPr>
          <w:sz w:val="24"/>
          <w:szCs w:val="24"/>
        </w:rPr>
      </w:pPr>
      <w:r w:rsidRPr="00EA061C">
        <w:rPr>
          <w:sz w:val="24"/>
          <w:szCs w:val="24"/>
        </w:rPr>
        <w:t xml:space="preserve">KRS 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14:paraId="5FCC6183" w14:textId="77777777" w:rsidR="00EA061C" w:rsidRDefault="00252B6C">
      <w:pPr>
        <w:spacing w:line="276" w:lineRule="auto"/>
        <w:jc w:val="both"/>
        <w:rPr>
          <w:sz w:val="24"/>
          <w:szCs w:val="24"/>
        </w:rPr>
      </w:pPr>
      <w:r w:rsidRPr="00EA061C">
        <w:rPr>
          <w:b/>
          <w:sz w:val="24"/>
          <w:szCs w:val="24"/>
        </w:rPr>
        <w:t>Nr tel</w:t>
      </w:r>
      <w:r w:rsidR="00EA061C">
        <w:rPr>
          <w:sz w:val="24"/>
          <w:szCs w:val="24"/>
        </w:rPr>
        <w:t>.………………………………………………………………………………………</w:t>
      </w:r>
    </w:p>
    <w:p w14:paraId="3EC5BA01" w14:textId="77777777" w:rsidR="00374F10" w:rsidRDefault="00252B6C">
      <w:pPr>
        <w:spacing w:line="276" w:lineRule="auto"/>
        <w:jc w:val="both"/>
        <w:rPr>
          <w:sz w:val="24"/>
          <w:szCs w:val="24"/>
        </w:rPr>
      </w:pPr>
      <w:r w:rsidRPr="00EA061C">
        <w:rPr>
          <w:b/>
          <w:sz w:val="24"/>
          <w:szCs w:val="24"/>
        </w:rPr>
        <w:t>e – mail</w:t>
      </w:r>
      <w:r>
        <w:rPr>
          <w:sz w:val="24"/>
          <w:szCs w:val="24"/>
        </w:rPr>
        <w:t xml:space="preserve"> .................................</w:t>
      </w:r>
      <w:r w:rsidR="00EA061C">
        <w:rPr>
          <w:sz w:val="24"/>
          <w:szCs w:val="24"/>
        </w:rPr>
        <w:t>..........</w:t>
      </w:r>
      <w:r>
        <w:rPr>
          <w:sz w:val="24"/>
          <w:szCs w:val="24"/>
        </w:rPr>
        <w:t>..........................................................</w:t>
      </w:r>
      <w:r w:rsidR="00EA061C">
        <w:rPr>
          <w:sz w:val="24"/>
          <w:szCs w:val="24"/>
        </w:rPr>
        <w:t>.</w:t>
      </w:r>
      <w:r>
        <w:rPr>
          <w:sz w:val="24"/>
          <w:szCs w:val="24"/>
        </w:rPr>
        <w:t>.................</w:t>
      </w:r>
      <w:r w:rsidR="00EA061C">
        <w:rPr>
          <w:sz w:val="24"/>
          <w:szCs w:val="24"/>
        </w:rPr>
        <w:t>......</w:t>
      </w:r>
      <w:r>
        <w:rPr>
          <w:sz w:val="24"/>
          <w:szCs w:val="24"/>
        </w:rPr>
        <w:t>.......</w:t>
      </w:r>
    </w:p>
    <w:p w14:paraId="427D8E62" w14:textId="77777777" w:rsidR="00374F10" w:rsidRDefault="00252B6C" w:rsidP="00EA061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Adres do korespondencji</w:t>
      </w:r>
      <w:r w:rsidR="00EA061C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</w:t>
      </w:r>
      <w:r w:rsidR="00EA061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</w:t>
      </w:r>
    </w:p>
    <w:p w14:paraId="65CC0D28" w14:textId="77777777" w:rsidR="00EA061C" w:rsidRDefault="00252B6C">
      <w:pPr>
        <w:tabs>
          <w:tab w:val="left" w:pos="1418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Składa ofertę dla Zarządu Komunalnych Zasobów Lokalowych sp. z o.o. w Poznaniu </w:t>
      </w:r>
      <w:r>
        <w:rPr>
          <w:sz w:val="24"/>
          <w:szCs w:val="24"/>
        </w:rPr>
        <w:br/>
        <w:t>ul. Matejki 57 na</w:t>
      </w:r>
      <w:r w:rsidR="006960B4">
        <w:rPr>
          <w:b/>
          <w:bCs/>
          <w:sz w:val="24"/>
          <w:szCs w:val="24"/>
        </w:rPr>
        <w:t xml:space="preserve"> </w:t>
      </w:r>
    </w:p>
    <w:p w14:paraId="6021A347" w14:textId="77777777" w:rsidR="00374F10" w:rsidRPr="00EA061C" w:rsidRDefault="00EA061C" w:rsidP="00EA061C">
      <w:pPr>
        <w:tabs>
          <w:tab w:val="left" w:pos="1418"/>
        </w:tabs>
        <w:spacing w:line="276" w:lineRule="auto"/>
        <w:jc w:val="center"/>
        <w:rPr>
          <w:b/>
          <w:bCs/>
          <w:i/>
          <w:sz w:val="24"/>
          <w:szCs w:val="24"/>
        </w:rPr>
      </w:pPr>
      <w:r w:rsidRPr="00812576">
        <w:rPr>
          <w:b/>
          <w:bCs/>
          <w:sz w:val="24"/>
          <w:szCs w:val="24"/>
        </w:rPr>
        <w:t>„</w:t>
      </w:r>
      <w:r w:rsidRPr="00812576">
        <w:rPr>
          <w:b/>
          <w:i/>
          <w:sz w:val="22"/>
          <w:szCs w:val="22"/>
        </w:rPr>
        <w:t>Remont pustostanu ul. Włodkowica 39 m9</w:t>
      </w:r>
      <w:r w:rsidRPr="00812576">
        <w:rPr>
          <w:b/>
          <w:bCs/>
          <w:sz w:val="24"/>
          <w:szCs w:val="24"/>
        </w:rPr>
        <w:t>”</w:t>
      </w:r>
    </w:p>
    <w:p w14:paraId="0581BC47" w14:textId="77777777" w:rsidR="00B94562" w:rsidRPr="00B94562" w:rsidRDefault="00B94562" w:rsidP="00B94562">
      <w:pPr>
        <w:autoSpaceDE w:val="0"/>
        <w:autoSpaceDN w:val="0"/>
        <w:adjustRightInd w:val="0"/>
        <w:spacing w:line="276" w:lineRule="auto"/>
        <w:rPr>
          <w:b/>
          <w:sz w:val="28"/>
          <w:szCs w:val="24"/>
        </w:rPr>
      </w:pPr>
      <w:r w:rsidRPr="00B94562">
        <w:rPr>
          <w:b/>
          <w:sz w:val="24"/>
          <w:szCs w:val="24"/>
        </w:rPr>
        <w:t xml:space="preserve">Wartość netto: ................................. zł </w:t>
      </w:r>
      <w:r w:rsidRPr="00B94562">
        <w:rPr>
          <w:sz w:val="24"/>
          <w:szCs w:val="24"/>
        </w:rPr>
        <w:t>(słownie: ................................................................)</w:t>
      </w:r>
    </w:p>
    <w:p w14:paraId="5D20AF55" w14:textId="77777777" w:rsidR="00B94562" w:rsidRPr="00B94562" w:rsidRDefault="00B94562" w:rsidP="00B94562">
      <w:pPr>
        <w:autoSpaceDE w:val="0"/>
        <w:autoSpaceDN w:val="0"/>
        <w:adjustRightInd w:val="0"/>
        <w:spacing w:line="276" w:lineRule="auto"/>
        <w:rPr>
          <w:b/>
          <w:sz w:val="28"/>
          <w:szCs w:val="24"/>
        </w:rPr>
      </w:pPr>
      <w:r w:rsidRPr="00B94562">
        <w:rPr>
          <w:b/>
          <w:sz w:val="24"/>
          <w:szCs w:val="24"/>
        </w:rPr>
        <w:t xml:space="preserve">Wartość brutto: ................................. zł </w:t>
      </w:r>
      <w:r w:rsidRPr="00B94562">
        <w:rPr>
          <w:sz w:val="24"/>
          <w:szCs w:val="24"/>
        </w:rPr>
        <w:t>(słownie: ..............................................................)</w:t>
      </w:r>
    </w:p>
    <w:p w14:paraId="49F32AEB" w14:textId="77777777" w:rsidR="00B94562" w:rsidRDefault="00B94562" w:rsidP="00B94562">
      <w:pPr>
        <w:pStyle w:val="Tekstpodstawowy2"/>
        <w:tabs>
          <w:tab w:val="left" w:pos="2160"/>
        </w:tabs>
        <w:spacing w:line="276" w:lineRule="auto"/>
        <w:jc w:val="left"/>
        <w:rPr>
          <w:sz w:val="24"/>
          <w:szCs w:val="24"/>
        </w:rPr>
      </w:pPr>
    </w:p>
    <w:p w14:paraId="10C24773" w14:textId="77777777" w:rsidR="00374F10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warunkami przystąpienia do zamówienia określonymi w Istotnych Warunkach Zamówienia oraz uzyskaliśmy niezbędne informacje do przygotowania oferty.</w:t>
      </w:r>
    </w:p>
    <w:p w14:paraId="083BC499" w14:textId="77777777" w:rsidR="00374F10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77F1CF6F" w14:textId="77777777" w:rsidR="00374F10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udzielamy okresu gwarancji (36 miesięcy) na wykonane roboty.</w:t>
      </w:r>
    </w:p>
    <w:p w14:paraId="12AFDBD3" w14:textId="77777777" w:rsidR="00374F10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Zapoznaliśmy się ze Istotnymi Warunkami Zamówienia oraz projektem umowy i nie wnosimy w stosunku do nich żadnych uwag, a w przypadku wyboru naszej oferty podpiszemy umowę zgodnie z tym projektem umowy.</w:t>
      </w:r>
    </w:p>
    <w:p w14:paraId="7F90E2EC" w14:textId="77777777" w:rsidR="00374F10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uważamy się za związanych niniejszą ofertą przez </w:t>
      </w:r>
      <w:r w:rsidR="00A9058B">
        <w:rPr>
          <w:sz w:val="24"/>
          <w:szCs w:val="24"/>
        </w:rPr>
        <w:t xml:space="preserve">okres </w:t>
      </w:r>
      <w:r>
        <w:rPr>
          <w:sz w:val="24"/>
          <w:szCs w:val="24"/>
        </w:rPr>
        <w:t>30 dni od upływu terminu składania ofert.</w:t>
      </w:r>
    </w:p>
    <w:p w14:paraId="745E7D8E" w14:textId="77777777" w:rsidR="00374F10" w:rsidRDefault="00252B6C" w:rsidP="00EA061C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Oświadczamy, iż dysponujemy co najmniej jedną osobą mogącą wykonywać samodzielne funkcje techniczne w budownictwie, w zakresie kierowania robotami budowlanymi w specjalności:</w:t>
      </w:r>
      <w:r w:rsidR="00EA061C">
        <w:rPr>
          <w:b/>
          <w:sz w:val="24"/>
          <w:szCs w:val="24"/>
          <w:u w:val="single"/>
        </w:rPr>
        <w:t xml:space="preserve"> </w:t>
      </w:r>
      <w:proofErr w:type="spellStart"/>
      <w:r w:rsidRPr="00EA061C">
        <w:rPr>
          <w:b/>
          <w:sz w:val="24"/>
          <w:szCs w:val="24"/>
          <w:u w:val="single"/>
        </w:rPr>
        <w:t>konstrukcyjno</w:t>
      </w:r>
      <w:proofErr w:type="spellEnd"/>
      <w:r w:rsidRPr="00EA061C">
        <w:rPr>
          <w:b/>
          <w:sz w:val="24"/>
          <w:szCs w:val="24"/>
          <w:u w:val="single"/>
        </w:rPr>
        <w:t xml:space="preserve"> – budowlanej,</w:t>
      </w:r>
    </w:p>
    <w:p w14:paraId="68039A4F" w14:textId="77777777" w:rsidR="00374F10" w:rsidRPr="00EA061C" w:rsidRDefault="00252B6C" w:rsidP="00EA061C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4"/>
          <w:szCs w:val="24"/>
          <w:u w:val="single"/>
        </w:rPr>
      </w:pPr>
      <w:r w:rsidRPr="00EA061C">
        <w:rPr>
          <w:sz w:val="24"/>
          <w:szCs w:val="24"/>
        </w:rPr>
        <w:t xml:space="preserve">Zamierzamy powierzyć następujące części przedmiotu zamówienia Podwykonawcy: </w:t>
      </w:r>
    </w:p>
    <w:p w14:paraId="6D43ADED" w14:textId="77777777" w:rsidR="00374F10" w:rsidRDefault="00252B6C">
      <w:p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A061C">
        <w:rPr>
          <w:sz w:val="24"/>
          <w:szCs w:val="24"/>
        </w:rPr>
        <w:t xml:space="preserve">   </w:t>
      </w:r>
      <w:r>
        <w:rPr>
          <w:sz w:val="24"/>
          <w:szCs w:val="24"/>
        </w:rPr>
        <w:t>.................................................................................................................</w:t>
      </w:r>
    </w:p>
    <w:p w14:paraId="58744625" w14:textId="77777777" w:rsidR="00374F10" w:rsidRDefault="00252B6C">
      <w:p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A061C">
        <w:rPr>
          <w:sz w:val="24"/>
          <w:szCs w:val="24"/>
        </w:rPr>
        <w:t xml:space="preserve">   </w:t>
      </w:r>
      <w:r>
        <w:rPr>
          <w:sz w:val="24"/>
          <w:szCs w:val="24"/>
        </w:rPr>
        <w:t>.................................................................................................................</w:t>
      </w:r>
    </w:p>
    <w:p w14:paraId="7FB3ECC1" w14:textId="77777777" w:rsidR="00374F10" w:rsidRDefault="00252B6C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   Integralną częścią oferty są:</w:t>
      </w:r>
    </w:p>
    <w:p w14:paraId="348E96DC" w14:textId="77777777" w:rsidR="00374F10" w:rsidRDefault="00252B6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załączniki do oferty wymagane w specyfikacji jako niezbędne </w:t>
      </w:r>
    </w:p>
    <w:p w14:paraId="5D3E3B61" w14:textId="77777777" w:rsidR="00374F10" w:rsidRDefault="00252B6C">
      <w:pPr>
        <w:numPr>
          <w:ilvl w:val="0"/>
          <w:numId w:val="4"/>
        </w:num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3778E0B0" w14:textId="77777777" w:rsidR="00374F10" w:rsidRDefault="00252B6C">
      <w:pPr>
        <w:numPr>
          <w:ilvl w:val="0"/>
          <w:numId w:val="4"/>
        </w:num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3350A1B8" w14:textId="77777777" w:rsidR="00374F10" w:rsidRDefault="00374F10">
      <w:pPr>
        <w:spacing w:line="276" w:lineRule="auto"/>
        <w:jc w:val="both"/>
        <w:rPr>
          <w:sz w:val="24"/>
          <w:szCs w:val="24"/>
        </w:rPr>
      </w:pPr>
    </w:p>
    <w:p w14:paraId="3758EB42" w14:textId="77777777" w:rsidR="00374F10" w:rsidRDefault="00374F10">
      <w:pPr>
        <w:spacing w:line="276" w:lineRule="auto"/>
        <w:jc w:val="both"/>
        <w:rPr>
          <w:sz w:val="24"/>
          <w:szCs w:val="24"/>
        </w:rPr>
      </w:pPr>
    </w:p>
    <w:p w14:paraId="69460D87" w14:textId="77777777" w:rsidR="00374F10" w:rsidRDefault="00252B6C">
      <w:pPr>
        <w:rPr>
          <w:sz w:val="24"/>
          <w:szCs w:val="24"/>
        </w:rPr>
      </w:pPr>
      <w:r>
        <w:rPr>
          <w:sz w:val="24"/>
          <w:szCs w:val="24"/>
        </w:rPr>
        <w:t>DATA :</w:t>
      </w:r>
    </w:p>
    <w:p w14:paraId="3F81E9FB" w14:textId="77777777" w:rsidR="00374F10" w:rsidRDefault="00374F10">
      <w:pPr>
        <w:rPr>
          <w:sz w:val="24"/>
          <w:szCs w:val="24"/>
        </w:rPr>
      </w:pPr>
    </w:p>
    <w:p w14:paraId="75FA1846" w14:textId="77777777" w:rsidR="00374F10" w:rsidRDefault="00374F10">
      <w:pPr>
        <w:rPr>
          <w:sz w:val="24"/>
          <w:szCs w:val="24"/>
        </w:rPr>
      </w:pPr>
    </w:p>
    <w:p w14:paraId="16822A52" w14:textId="77777777" w:rsidR="00374F10" w:rsidRDefault="00252B6C">
      <w:pPr>
        <w:ind w:left="212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Podpis …………………………………….</w:t>
      </w:r>
    </w:p>
    <w:p w14:paraId="1A9E4D0E" w14:textId="77777777" w:rsidR="00374F10" w:rsidRDefault="00252B6C">
      <w:p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(uprawniony przedstawiciel Wykonawcy)</w:t>
      </w:r>
    </w:p>
    <w:sectPr w:rsidR="00374F10">
      <w:headerReference w:type="default" r:id="rId8"/>
      <w:footerReference w:type="default" r:id="rId9"/>
      <w:pgSz w:w="11906" w:h="16838"/>
      <w:pgMar w:top="992" w:right="1418" w:bottom="851" w:left="1701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7A425" w14:textId="77777777" w:rsidR="00D95379" w:rsidRDefault="00D95379">
      <w:r>
        <w:separator/>
      </w:r>
    </w:p>
  </w:endnote>
  <w:endnote w:type="continuationSeparator" w:id="0">
    <w:p w14:paraId="1B77BFF6" w14:textId="77777777" w:rsidR="00D95379" w:rsidRDefault="00D9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4CA1" w14:textId="77777777" w:rsidR="00374F10" w:rsidRDefault="00252B6C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-</w:t>
    </w:r>
    <w:r>
      <w:rPr>
        <w:rStyle w:val="Numerstrony"/>
        <w:rFonts w:ascii="Times New Roman" w:hAnsi="Times New Roman"/>
        <w:sz w:val="20"/>
        <w:szCs w:val="20"/>
      </w:rPr>
      <w:fldChar w:fldCharType="begin"/>
    </w:r>
    <w:r>
      <w:rPr>
        <w:rStyle w:val="Numerstrony"/>
        <w:rFonts w:ascii="Times New Roman" w:hAnsi="Times New Roman"/>
        <w:sz w:val="20"/>
        <w:szCs w:val="20"/>
      </w:rPr>
      <w:instrText>PAGE</w:instrText>
    </w:r>
    <w:r>
      <w:rPr>
        <w:rStyle w:val="Numerstrony"/>
        <w:rFonts w:ascii="Times New Roman" w:hAnsi="Times New Roman"/>
        <w:sz w:val="20"/>
        <w:szCs w:val="20"/>
      </w:rPr>
      <w:fldChar w:fldCharType="separate"/>
    </w:r>
    <w:r w:rsidR="0031622F">
      <w:rPr>
        <w:rStyle w:val="Numerstrony"/>
        <w:rFonts w:ascii="Times New Roman" w:hAnsi="Times New Roman"/>
        <w:noProof/>
        <w:sz w:val="20"/>
        <w:szCs w:val="20"/>
      </w:rPr>
      <w:t>4</w:t>
    </w:r>
    <w:r>
      <w:rPr>
        <w:rStyle w:val="Numerstrony"/>
        <w:rFonts w:ascii="Times New Roman" w:hAnsi="Times New Roman"/>
        <w:sz w:val="20"/>
        <w:szCs w:val="20"/>
      </w:rPr>
      <w:fldChar w:fldCharType="end"/>
    </w:r>
    <w:r>
      <w:rPr>
        <w:rStyle w:val="Numerstrony"/>
        <w:rFonts w:ascii="Times New Roman" w:hAnsi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FA1CC" w14:textId="77777777" w:rsidR="00D95379" w:rsidRDefault="00D95379">
      <w:r>
        <w:separator/>
      </w:r>
    </w:p>
  </w:footnote>
  <w:footnote w:type="continuationSeparator" w:id="0">
    <w:p w14:paraId="6F28AA3A" w14:textId="77777777" w:rsidR="00D95379" w:rsidRDefault="00D9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29E9A" w14:textId="77777777" w:rsidR="00374F10" w:rsidRPr="006A6C4E" w:rsidRDefault="00374F10" w:rsidP="006A6C4E">
    <w:pPr>
      <w:pStyle w:val="Nagwek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664EA3"/>
    <w:multiLevelType w:val="multilevel"/>
    <w:tmpl w:val="2550D79A"/>
    <w:lvl w:ilvl="0">
      <w:start w:val="18"/>
      <w:numFmt w:val="decimal"/>
      <w:lvlText w:val="%1."/>
      <w:lvlJc w:val="left"/>
      <w:pPr>
        <w:ind w:left="2547" w:hanging="360"/>
      </w:pPr>
      <w:rPr>
        <w:b/>
      </w:rPr>
    </w:lvl>
    <w:lvl w:ilvl="1">
      <w:start w:val="1"/>
      <w:numFmt w:val="lowerLetter"/>
      <w:lvlText w:val="%2."/>
      <w:lvlJc w:val="left"/>
      <w:pPr>
        <w:ind w:left="3267" w:hanging="360"/>
      </w:pPr>
    </w:lvl>
    <w:lvl w:ilvl="2">
      <w:start w:val="1"/>
      <w:numFmt w:val="lowerRoman"/>
      <w:lvlText w:val="%3."/>
      <w:lvlJc w:val="right"/>
      <w:pPr>
        <w:ind w:left="3987" w:hanging="180"/>
      </w:pPr>
    </w:lvl>
    <w:lvl w:ilvl="3">
      <w:start w:val="1"/>
      <w:numFmt w:val="decimal"/>
      <w:lvlText w:val="%4."/>
      <w:lvlJc w:val="left"/>
      <w:pPr>
        <w:ind w:left="4707" w:hanging="360"/>
      </w:pPr>
    </w:lvl>
    <w:lvl w:ilvl="4">
      <w:start w:val="1"/>
      <w:numFmt w:val="lowerLetter"/>
      <w:lvlText w:val="%5."/>
      <w:lvlJc w:val="left"/>
      <w:pPr>
        <w:ind w:left="5427" w:hanging="360"/>
      </w:pPr>
    </w:lvl>
    <w:lvl w:ilvl="5">
      <w:start w:val="1"/>
      <w:numFmt w:val="lowerRoman"/>
      <w:lvlText w:val="%6."/>
      <w:lvlJc w:val="right"/>
      <w:pPr>
        <w:ind w:left="6147" w:hanging="180"/>
      </w:pPr>
    </w:lvl>
    <w:lvl w:ilvl="6">
      <w:start w:val="1"/>
      <w:numFmt w:val="decimal"/>
      <w:lvlText w:val="%7."/>
      <w:lvlJc w:val="left"/>
      <w:pPr>
        <w:ind w:left="6867" w:hanging="360"/>
      </w:pPr>
    </w:lvl>
    <w:lvl w:ilvl="7">
      <w:start w:val="1"/>
      <w:numFmt w:val="lowerLetter"/>
      <w:lvlText w:val="%8."/>
      <w:lvlJc w:val="left"/>
      <w:pPr>
        <w:ind w:left="7587" w:hanging="360"/>
      </w:pPr>
    </w:lvl>
    <w:lvl w:ilvl="8">
      <w:start w:val="1"/>
      <w:numFmt w:val="lowerRoman"/>
      <w:lvlText w:val="%9."/>
      <w:lvlJc w:val="right"/>
      <w:pPr>
        <w:ind w:left="8307" w:hanging="180"/>
      </w:pPr>
    </w:lvl>
  </w:abstractNum>
  <w:abstractNum w:abstractNumId="2" w15:restartNumberingAfterBreak="0">
    <w:nsid w:val="193A08B1"/>
    <w:multiLevelType w:val="multilevel"/>
    <w:tmpl w:val="5DF4CF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4A0792"/>
    <w:multiLevelType w:val="multilevel"/>
    <w:tmpl w:val="27E6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D53D96"/>
    <w:multiLevelType w:val="multilevel"/>
    <w:tmpl w:val="C0227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57355"/>
    <w:multiLevelType w:val="multilevel"/>
    <w:tmpl w:val="B1D49B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B6D"/>
    <w:multiLevelType w:val="multilevel"/>
    <w:tmpl w:val="1730E1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49B0700"/>
    <w:multiLevelType w:val="multilevel"/>
    <w:tmpl w:val="96D0327E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67F0B64"/>
    <w:multiLevelType w:val="multilevel"/>
    <w:tmpl w:val="76CE2A36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7593E6B"/>
    <w:multiLevelType w:val="multilevel"/>
    <w:tmpl w:val="8B1EA8C6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0072C2"/>
    <w:multiLevelType w:val="multilevel"/>
    <w:tmpl w:val="945042A6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7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4)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59C4713"/>
    <w:multiLevelType w:val="multilevel"/>
    <w:tmpl w:val="BC522552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 w15:restartNumberingAfterBreak="0">
    <w:nsid w:val="467E014F"/>
    <w:multiLevelType w:val="multilevel"/>
    <w:tmpl w:val="E884D3AE"/>
    <w:lvl w:ilvl="0">
      <w:start w:val="1"/>
      <w:numFmt w:val="decimal"/>
      <w:lvlText w:val="%1)"/>
      <w:lvlJc w:val="left"/>
      <w:pPr>
        <w:ind w:left="1571" w:hanging="360"/>
      </w:pPr>
      <w:rPr>
        <w:rFonts w:cs="Times New Roman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966FA4"/>
    <w:multiLevelType w:val="multilevel"/>
    <w:tmpl w:val="5A1E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 w15:restartNumberingAfterBreak="0">
    <w:nsid w:val="554B681A"/>
    <w:multiLevelType w:val="multilevel"/>
    <w:tmpl w:val="115674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0A00BD"/>
    <w:multiLevelType w:val="multilevel"/>
    <w:tmpl w:val="E8243834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15"/>
  </w:num>
  <w:num w:numId="10">
    <w:abstractNumId w:val="11"/>
  </w:num>
  <w:num w:numId="11">
    <w:abstractNumId w:val="1"/>
  </w:num>
  <w:num w:numId="12">
    <w:abstractNumId w:val="14"/>
  </w:num>
  <w:num w:numId="13">
    <w:abstractNumId w:val="5"/>
  </w:num>
  <w:num w:numId="14">
    <w:abstractNumId w:val="6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10"/>
    <w:rsid w:val="000D32B2"/>
    <w:rsid w:val="001B7377"/>
    <w:rsid w:val="00252B6C"/>
    <w:rsid w:val="002E60E8"/>
    <w:rsid w:val="0031622F"/>
    <w:rsid w:val="00334C5E"/>
    <w:rsid w:val="003649CE"/>
    <w:rsid w:val="00374F10"/>
    <w:rsid w:val="00402B84"/>
    <w:rsid w:val="004416C8"/>
    <w:rsid w:val="004F1081"/>
    <w:rsid w:val="00685722"/>
    <w:rsid w:val="006960B4"/>
    <w:rsid w:val="006A6C4E"/>
    <w:rsid w:val="00746137"/>
    <w:rsid w:val="00772FFC"/>
    <w:rsid w:val="00780EC1"/>
    <w:rsid w:val="007A1E9C"/>
    <w:rsid w:val="00812576"/>
    <w:rsid w:val="008D556F"/>
    <w:rsid w:val="00907171"/>
    <w:rsid w:val="00945052"/>
    <w:rsid w:val="00A066FD"/>
    <w:rsid w:val="00A9058B"/>
    <w:rsid w:val="00B36557"/>
    <w:rsid w:val="00B94562"/>
    <w:rsid w:val="00C21A8F"/>
    <w:rsid w:val="00C83D0F"/>
    <w:rsid w:val="00D35859"/>
    <w:rsid w:val="00D95379"/>
    <w:rsid w:val="00E32CA9"/>
    <w:rsid w:val="00EA061C"/>
    <w:rsid w:val="00F02444"/>
    <w:rsid w:val="00F12BE6"/>
    <w:rsid w:val="00F61964"/>
    <w:rsid w:val="00FC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39E1"/>
  <w15:docId w15:val="{BCD55434-2C86-45FD-8105-F45BE93E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A77"/>
    <w:rPr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C4668"/>
    <w:rPr>
      <w:rFonts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0261F0"/>
    <w:rPr>
      <w:rFonts w:ascii="Cambria" w:hAnsi="Cambria" w:cs="Cambria"/>
    </w:rPr>
  </w:style>
  <w:style w:type="character" w:styleId="Numerstrony">
    <w:name w:val="page number"/>
    <w:basedOn w:val="Domylnaczcionkaakapitu"/>
    <w:uiPriority w:val="99"/>
    <w:semiHidden/>
    <w:qFormat/>
    <w:rsid w:val="006F1A7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B76BA"/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0261F0"/>
    <w:rPr>
      <w:rFonts w:ascii="Cambria" w:hAnsi="Cambria" w:cs="Cambria"/>
      <w:b/>
      <w:bCs/>
      <w:kern w:val="2"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223B3C"/>
    <w:rPr>
      <w:rFonts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A70ACE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0261F0"/>
    <w:rPr>
      <w:rFonts w:cs="Times New Roman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0261F0"/>
    <w:rPr>
      <w:rFonts w:ascii="Cambria" w:hAnsi="Cambria" w:cs="Cambria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261F0"/>
    <w:rPr>
      <w:rFonts w:cs="Times New Roman"/>
      <w:sz w:val="2"/>
      <w:szCs w:val="2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C16100"/>
    <w:rPr>
      <w:rFonts w:ascii="Courier New" w:hAnsi="Courier New" w:cs="Courier New"/>
    </w:rPr>
  </w:style>
  <w:style w:type="character" w:customStyle="1" w:styleId="ZnakZnak3">
    <w:name w:val="Znak Znak3"/>
    <w:uiPriority w:val="99"/>
    <w:qFormat/>
    <w:rsid w:val="009F204C"/>
    <w:rPr>
      <w:b/>
      <w:i/>
      <w:sz w:val="28"/>
    </w:rPr>
  </w:style>
  <w:style w:type="character" w:customStyle="1" w:styleId="apple-converted-space">
    <w:name w:val="apple-converted-space"/>
    <w:basedOn w:val="Domylnaczcionkaakapitu"/>
    <w:uiPriority w:val="99"/>
    <w:qFormat/>
    <w:rsid w:val="0016346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locked/>
    <w:rsid w:val="00E62FE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EF701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EF7016"/>
    <w:rPr>
      <w:rFonts w:cs="Times New Roman"/>
      <w:b/>
      <w:bCs/>
      <w:sz w:val="20"/>
      <w:szCs w:val="20"/>
    </w:rPr>
  </w:style>
  <w:style w:type="character" w:customStyle="1" w:styleId="ZnakZnak21">
    <w:name w:val="Znak Znak21"/>
    <w:uiPriority w:val="99"/>
    <w:qFormat/>
    <w:locked/>
    <w:rsid w:val="006E0384"/>
    <w:rPr>
      <w:sz w:val="24"/>
      <w:lang w:val="pl-PL" w:eastAsia="pl-PL"/>
    </w:rPr>
  </w:style>
  <w:style w:type="character" w:customStyle="1" w:styleId="ZnakZnak9">
    <w:name w:val="Znak Znak9"/>
    <w:uiPriority w:val="99"/>
    <w:qFormat/>
    <w:locked/>
    <w:rsid w:val="006E0384"/>
    <w:rPr>
      <w:b/>
      <w:sz w:val="28"/>
    </w:rPr>
  </w:style>
  <w:style w:type="paragraph" w:styleId="Nagwek">
    <w:name w:val="header"/>
    <w:basedOn w:val="Normalny"/>
    <w:next w:val="Tekstpodstawow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  <w:rPr>
      <w:color w:val="000000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paragraph" w:styleId="Tekstpodstawowy2">
    <w:name w:val="Body Text 2"/>
    <w:basedOn w:val="Normalny"/>
    <w:link w:val="Tekstpodstawowy2Znak"/>
    <w:uiPriority w:val="99"/>
    <w:qFormat/>
    <w:rsid w:val="006F1A77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6F1A77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6F1A77"/>
    <w:pPr>
      <w:ind w:left="66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6F1A77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paragraph" w:customStyle="1" w:styleId="Listownik">
    <w:name w:val="Listownik"/>
    <w:basedOn w:val="Normalny"/>
    <w:uiPriority w:val="99"/>
    <w:qFormat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jc w:val="center"/>
    </w:pPr>
    <w:rPr>
      <w:rFonts w:ascii="Tahoma" w:hAnsi="Tahoma" w:cs="Tahoma"/>
      <w:b/>
      <w:bCs/>
      <w:sz w:val="32"/>
      <w:szCs w:val="32"/>
    </w:rPr>
  </w:style>
  <w:style w:type="paragraph" w:styleId="Tekstblokowy">
    <w:name w:val="Block Text"/>
    <w:basedOn w:val="Normalny"/>
    <w:uiPriority w:val="99"/>
    <w:semiHidden/>
    <w:qFormat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paragraph" w:styleId="NormalnyWeb">
    <w:name w:val="Normal (Web)"/>
    <w:basedOn w:val="Normalny"/>
    <w:uiPriority w:val="99"/>
    <w:semiHidden/>
    <w:qFormat/>
    <w:rsid w:val="006F1A77"/>
    <w:pPr>
      <w:spacing w:beforeAutospacing="1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qFormat/>
    <w:rsid w:val="006F1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qFormat/>
    <w:rsid w:val="00AC199E"/>
    <w:pPr>
      <w:spacing w:beforeAutospacing="1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qFormat/>
    <w:rsid w:val="00AC199E"/>
    <w:pPr>
      <w:spacing w:beforeAutospacing="1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qFormat/>
    <w:rsid w:val="00AC199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qFormat/>
    <w:rsid w:val="00AC19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qFormat/>
    <w:rsid w:val="00AC19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qFormat/>
    <w:rsid w:val="00AC199E"/>
    <w:pP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qFormat/>
    <w:rsid w:val="00AC199E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qFormat/>
    <w:rsid w:val="00AC199E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qFormat/>
    <w:rsid w:val="00AC199E"/>
    <w:pPr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qFormat/>
    <w:rsid w:val="00C16100"/>
    <w:pPr>
      <w:spacing w:beforeAutospacing="1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qFormat/>
    <w:rsid w:val="009963D5"/>
    <w:pPr>
      <w:widowControl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qFormat/>
    <w:rsid w:val="00103B88"/>
    <w:pPr>
      <w:overflowPunct w:val="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uiPriority w:val="99"/>
    <w:qFormat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qFormat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qFormat/>
    <w:rsid w:val="008E2E27"/>
    <w:pPr>
      <w:ind w:firstLine="709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qFormat/>
    <w:locked/>
    <w:rsid w:val="00E62F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locked/>
    <w:rsid w:val="00E62FE6"/>
    <w:rPr>
      <w:b/>
      <w:bCs/>
    </w:rPr>
  </w:style>
  <w:style w:type="table" w:styleId="Tabela-Siatka">
    <w:name w:val="Table Grid"/>
    <w:basedOn w:val="Standardowy"/>
    <w:uiPriority w:val="99"/>
    <w:rsid w:val="007E12C1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Label211">
    <w:name w:val="ListLabel 211"/>
    <w:uiPriority w:val="99"/>
    <w:rsid w:val="00B94562"/>
  </w:style>
  <w:style w:type="character" w:styleId="Hipercze">
    <w:name w:val="Hyperlink"/>
    <w:basedOn w:val="Domylnaczcionkaakapitu"/>
    <w:uiPriority w:val="99"/>
    <w:unhideWhenUsed/>
    <w:locked/>
    <w:rsid w:val="006A6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31D9-BC49-488E-90F0-FE28F263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subject/>
  <dc:creator>Małgorzata Piwińska</dc:creator>
  <dc:description/>
  <cp:lastModifiedBy>Adela Bigosińska</cp:lastModifiedBy>
  <cp:revision>2</cp:revision>
  <cp:lastPrinted>2019-05-16T05:43:00Z</cp:lastPrinted>
  <dcterms:created xsi:type="dcterms:W3CDTF">2020-08-11T11:32:00Z</dcterms:created>
  <dcterms:modified xsi:type="dcterms:W3CDTF">2020-08-11T11:32:00Z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